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11598350" w:displacedByCustomXml="next"/>
    <w:sdt>
      <w:sdtPr>
        <w:rPr>
          <w:rFonts w:asciiTheme="minorHAnsi" w:eastAsiaTheme="minorEastAsia" w:hAnsiTheme="minorHAnsi" w:cstheme="minorBidi"/>
          <w:lang w:val="ru-RU"/>
        </w:rPr>
        <w:id w:val="885612749"/>
        <w:docPartObj>
          <w:docPartGallery w:val="Table of Contents"/>
          <w:docPartUnique/>
        </w:docPartObj>
      </w:sdtPr>
      <w:sdtEndPr>
        <w:rPr>
          <w:rFonts w:ascii="Times New Roman" w:hAnsi="Times New Roman" w:cs="Times New Roman"/>
          <w:sz w:val="32"/>
          <w:szCs w:val="32"/>
        </w:rPr>
      </w:sdtEndPr>
      <w:sdtContent>
        <w:p w14:paraId="41D65210" w14:textId="23CEB89F" w:rsidR="006D3A97" w:rsidRDefault="006D3A97" w:rsidP="00641A7B">
          <w:pPr>
            <w:pStyle w:val="TableParagraph"/>
            <w:spacing w:after="360" w:line="360" w:lineRule="auto"/>
            <w:ind w:left="709" w:right="425"/>
            <w:jc w:val="center"/>
            <w:outlineLvl w:val="0"/>
            <w:rPr>
              <w:rFonts w:asciiTheme="minorHAnsi" w:eastAsiaTheme="minorEastAsia" w:hAnsiTheme="minorHAnsi" w:cstheme="minorBidi"/>
              <w:lang w:val="ru-RU"/>
            </w:rPr>
            <w:sectPr w:rsidR="006D3A97" w:rsidSect="006D3A97">
              <w:headerReference w:type="default" r:id="rId8"/>
              <w:footerReference w:type="default" r:id="rId9"/>
              <w:footerReference w:type="first" r:id="rId10"/>
              <w:pgSz w:w="11906" w:h="16838"/>
              <w:pgMar w:top="284" w:right="0" w:bottom="142" w:left="0" w:header="142" w:footer="708" w:gutter="0"/>
              <w:pgNumType w:start="1"/>
              <w:cols w:space="708"/>
              <w:titlePg/>
              <w:docGrid w:linePitch="360"/>
            </w:sectPr>
          </w:pPr>
          <w:r>
            <w:rPr>
              <w:rFonts w:asciiTheme="minorHAnsi" w:eastAsiaTheme="minorEastAsia" w:hAnsiTheme="minorHAnsi" w:cstheme="minorBidi"/>
              <w:noProof/>
              <w:lang w:val="ru-RU"/>
            </w:rPr>
            <w:drawing>
              <wp:inline distT="0" distB="0" distL="0" distR="0" wp14:anchorId="22A26BDB" wp14:editId="62935BA3">
                <wp:extent cx="6829875" cy="10343693"/>
                <wp:effectExtent l="0" t="0" r="952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29875" cy="10343693"/>
                        </a:xfrm>
                        <a:prstGeom prst="rect">
                          <a:avLst/>
                        </a:prstGeom>
                        <a:noFill/>
                        <a:ln>
                          <a:noFill/>
                        </a:ln>
                      </pic:spPr>
                    </pic:pic>
                  </a:graphicData>
                </a:graphic>
              </wp:inline>
            </w:drawing>
          </w:r>
        </w:p>
        <w:p w14:paraId="42E1D817" w14:textId="2ECB2427" w:rsidR="006D3A97" w:rsidRDefault="00D96406" w:rsidP="00D96406">
          <w:pPr>
            <w:pStyle w:val="TableParagraph"/>
            <w:spacing w:after="360" w:line="360" w:lineRule="auto"/>
            <w:ind w:firstLine="284"/>
            <w:jc w:val="center"/>
            <w:outlineLvl w:val="0"/>
            <w:rPr>
              <w:rFonts w:asciiTheme="minorHAnsi" w:eastAsiaTheme="minorEastAsia" w:hAnsiTheme="minorHAnsi" w:cstheme="minorBidi"/>
              <w:lang w:val="ru-RU"/>
            </w:rPr>
            <w:sectPr w:rsidR="006D3A97" w:rsidSect="00D96406">
              <w:pgSz w:w="11906" w:h="16838"/>
              <w:pgMar w:top="284" w:right="140" w:bottom="2977" w:left="142" w:header="142" w:footer="708" w:gutter="0"/>
              <w:pgNumType w:start="1"/>
              <w:cols w:space="708"/>
              <w:titlePg/>
              <w:docGrid w:linePitch="360"/>
            </w:sectPr>
          </w:pPr>
          <w:r>
            <w:rPr>
              <w:rFonts w:asciiTheme="minorHAnsi" w:eastAsiaTheme="minorEastAsia" w:hAnsiTheme="minorHAnsi" w:cstheme="minorBidi"/>
              <w:noProof/>
              <w:lang w:val="ru-RU"/>
            </w:rPr>
            <w:lastRenderedPageBreak/>
            <w:drawing>
              <wp:inline distT="0" distB="0" distL="0" distR="0" wp14:anchorId="3E0F83DC" wp14:editId="1DFAFBB0">
                <wp:extent cx="7159145" cy="10196525"/>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63772" cy="10203115"/>
                        </a:xfrm>
                        <a:prstGeom prst="rect">
                          <a:avLst/>
                        </a:prstGeom>
                        <a:noFill/>
                        <a:ln>
                          <a:noFill/>
                        </a:ln>
                      </pic:spPr>
                    </pic:pic>
                  </a:graphicData>
                </a:graphic>
              </wp:inline>
            </w:drawing>
          </w:r>
        </w:p>
        <w:p w14:paraId="62519151" w14:textId="100A1669" w:rsidR="006D3A97" w:rsidRDefault="00D96406" w:rsidP="00D96406">
          <w:pPr>
            <w:pStyle w:val="TableParagraph"/>
            <w:spacing w:after="360" w:line="360" w:lineRule="auto"/>
            <w:ind w:left="142" w:right="425" w:firstLine="567"/>
            <w:jc w:val="center"/>
            <w:outlineLvl w:val="0"/>
            <w:rPr>
              <w:rFonts w:asciiTheme="minorHAnsi" w:eastAsiaTheme="minorEastAsia" w:hAnsiTheme="minorHAnsi" w:cstheme="minorBidi"/>
              <w:lang w:val="ru-RU"/>
            </w:rPr>
            <w:sectPr w:rsidR="006D3A97" w:rsidSect="00D96406">
              <w:pgSz w:w="11906" w:h="16838"/>
              <w:pgMar w:top="284" w:right="0" w:bottom="2977" w:left="0" w:header="142" w:footer="708" w:gutter="0"/>
              <w:pgNumType w:start="1"/>
              <w:cols w:space="708"/>
              <w:titlePg/>
              <w:docGrid w:linePitch="360"/>
            </w:sectPr>
          </w:pPr>
          <w:bookmarkStart w:id="1" w:name="_GoBack"/>
          <w:r>
            <w:rPr>
              <w:rFonts w:asciiTheme="minorHAnsi" w:eastAsiaTheme="minorEastAsia" w:hAnsiTheme="minorHAnsi" w:cstheme="minorBidi"/>
              <w:noProof/>
              <w:lang w:val="ru-RU"/>
            </w:rPr>
            <w:lastRenderedPageBreak/>
            <w:drawing>
              <wp:inline distT="0" distB="0" distL="0" distR="0" wp14:anchorId="7A940643" wp14:editId="4B1E5EB4">
                <wp:extent cx="6883120" cy="1027054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88088" cy="10277954"/>
                        </a:xfrm>
                        <a:prstGeom prst="rect">
                          <a:avLst/>
                        </a:prstGeom>
                        <a:noFill/>
                        <a:ln>
                          <a:noFill/>
                        </a:ln>
                      </pic:spPr>
                    </pic:pic>
                  </a:graphicData>
                </a:graphic>
              </wp:inline>
            </w:drawing>
          </w:r>
          <w:bookmarkEnd w:id="1"/>
        </w:p>
        <w:p w14:paraId="6ED47FAD" w14:textId="5CCDE831" w:rsidR="00CF65EB" w:rsidRPr="00951834" w:rsidRDefault="00CF65EB" w:rsidP="00641A7B">
          <w:pPr>
            <w:pStyle w:val="TableParagraph"/>
            <w:spacing w:after="360" w:line="360" w:lineRule="auto"/>
            <w:ind w:left="709" w:right="425"/>
            <w:jc w:val="center"/>
            <w:outlineLvl w:val="0"/>
            <w:rPr>
              <w:b/>
              <w:sz w:val="28"/>
            </w:rPr>
          </w:pPr>
          <w:r w:rsidRPr="008F1B74">
            <w:rPr>
              <w:b/>
              <w:sz w:val="28"/>
              <w:lang w:val="ru-RU"/>
            </w:rPr>
            <w:lastRenderedPageBreak/>
            <w:t>ЗМІСТ</w:t>
          </w:r>
          <w:bookmarkEnd w:id="0"/>
        </w:p>
        <w:p w14:paraId="44756349" w14:textId="64F559EC" w:rsidR="004B0FF1" w:rsidRPr="004B5F32" w:rsidRDefault="00752F2D" w:rsidP="009446DC">
          <w:pPr>
            <w:pStyle w:val="12"/>
            <w:tabs>
              <w:tab w:val="clear" w:pos="10338"/>
              <w:tab w:val="right" w:leader="dot" w:pos="9639"/>
            </w:tabs>
            <w:spacing w:before="120" w:after="120"/>
            <w:rPr>
              <w:rFonts w:ascii="Times New Roman" w:hAnsi="Times New Roman"/>
              <w:noProof/>
              <w:sz w:val="28"/>
              <w:szCs w:val="28"/>
            </w:rPr>
          </w:pPr>
          <w:r w:rsidRPr="004B5F32">
            <w:rPr>
              <w:rFonts w:ascii="Times New Roman" w:hAnsi="Times New Roman"/>
              <w:sz w:val="28"/>
              <w:szCs w:val="28"/>
            </w:rPr>
            <w:fldChar w:fldCharType="begin"/>
          </w:r>
          <w:r w:rsidRPr="004B5F32">
            <w:rPr>
              <w:rFonts w:ascii="Times New Roman" w:hAnsi="Times New Roman"/>
              <w:sz w:val="28"/>
              <w:szCs w:val="28"/>
            </w:rPr>
            <w:instrText xml:space="preserve"> TOC \o "1-3" \h \z \u </w:instrText>
          </w:r>
          <w:r w:rsidRPr="004B5F32">
            <w:rPr>
              <w:rFonts w:ascii="Times New Roman" w:hAnsi="Times New Roman"/>
              <w:sz w:val="28"/>
              <w:szCs w:val="28"/>
            </w:rPr>
            <w:fldChar w:fldCharType="separate"/>
          </w:r>
          <w:hyperlink w:anchor="_Toc11598350" w:history="1"/>
          <w:hyperlink w:anchor="_Toc11598351" w:history="1">
            <w:r w:rsidR="004B0FF1" w:rsidRPr="004B5F32">
              <w:rPr>
                <w:rStyle w:val="a8"/>
                <w:rFonts w:ascii="Times New Roman" w:hAnsi="Times New Roman"/>
                <w:noProof/>
                <w:sz w:val="28"/>
                <w:szCs w:val="28"/>
              </w:rPr>
              <w:t>ПЕРЕЛІК СКОРОЧЕНЬ</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_Toc11598351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4</w:t>
            </w:r>
            <w:r w:rsidR="004B0FF1" w:rsidRPr="004B5F32">
              <w:rPr>
                <w:rFonts w:ascii="Times New Roman" w:hAnsi="Times New Roman"/>
                <w:noProof/>
                <w:webHidden/>
                <w:sz w:val="28"/>
                <w:szCs w:val="28"/>
              </w:rPr>
              <w:fldChar w:fldCharType="end"/>
            </w:r>
          </w:hyperlink>
        </w:p>
        <w:p w14:paraId="666EB5E4" w14:textId="4DAF6974"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52" w:history="1">
            <w:r w:rsidR="004B0FF1" w:rsidRPr="004B5F32">
              <w:rPr>
                <w:rStyle w:val="a8"/>
                <w:rFonts w:ascii="Times New Roman" w:hAnsi="Times New Roman"/>
                <w:noProof/>
                <w:sz w:val="28"/>
                <w:szCs w:val="28"/>
              </w:rPr>
              <w:t>ВСТУП</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_Toc11598352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5</w:t>
            </w:r>
            <w:r w:rsidR="004B0FF1" w:rsidRPr="004B5F32">
              <w:rPr>
                <w:rFonts w:ascii="Times New Roman" w:hAnsi="Times New Roman"/>
                <w:noProof/>
                <w:webHidden/>
                <w:sz w:val="28"/>
                <w:szCs w:val="28"/>
              </w:rPr>
              <w:fldChar w:fldCharType="end"/>
            </w:r>
          </w:hyperlink>
        </w:p>
        <w:p w14:paraId="4044EBE2" w14:textId="48A9E94B"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53" w:history="1">
            <w:r w:rsidR="004B0FF1" w:rsidRPr="004B5F32">
              <w:rPr>
                <w:rStyle w:val="a8"/>
                <w:rFonts w:ascii="Times New Roman" w:hAnsi="Times New Roman"/>
                <w:noProof/>
                <w:sz w:val="28"/>
                <w:szCs w:val="28"/>
              </w:rPr>
              <w:t xml:space="preserve">1. </w:t>
            </w:r>
            <w:r w:rsidR="004B0FF1" w:rsidRPr="004B5F32">
              <w:rPr>
                <w:rStyle w:val="a8"/>
                <w:rFonts w:ascii="Times New Roman" w:hAnsi="Times New Roman"/>
                <w:noProof/>
                <w:sz w:val="28"/>
                <w:szCs w:val="28"/>
                <w:lang w:val="uk-UA"/>
              </w:rPr>
              <w:t>АНАЛІЗ ТЕХНІЧНОГО ЗАВДАННЯ</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_Toc11598353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6</w:t>
            </w:r>
            <w:r w:rsidR="004B0FF1" w:rsidRPr="004B5F32">
              <w:rPr>
                <w:rFonts w:ascii="Times New Roman" w:hAnsi="Times New Roman"/>
                <w:noProof/>
                <w:webHidden/>
                <w:sz w:val="28"/>
                <w:szCs w:val="28"/>
              </w:rPr>
              <w:fldChar w:fldCharType="end"/>
            </w:r>
          </w:hyperlink>
        </w:p>
        <w:p w14:paraId="2F1A00D7" w14:textId="5DC6B138"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54" w:history="1">
            <w:r w:rsidR="004B0FF1" w:rsidRPr="004B5F32">
              <w:rPr>
                <w:rStyle w:val="a8"/>
                <w:rFonts w:ascii="Times New Roman" w:hAnsi="Times New Roman"/>
                <w:noProof/>
                <w:sz w:val="28"/>
                <w:szCs w:val="28"/>
              </w:rPr>
              <w:t>2. СУПУТНИКИ ТА ЇХ СИГНАЛИ</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_Toc11598354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7</w:t>
            </w:r>
            <w:r w:rsidR="004B0FF1" w:rsidRPr="004B5F32">
              <w:rPr>
                <w:rFonts w:ascii="Times New Roman" w:hAnsi="Times New Roman"/>
                <w:noProof/>
                <w:webHidden/>
                <w:sz w:val="28"/>
                <w:szCs w:val="28"/>
              </w:rPr>
              <w:fldChar w:fldCharType="end"/>
            </w:r>
          </w:hyperlink>
        </w:p>
        <w:p w14:paraId="139EF360" w14:textId="7D9E4E59"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55" w:history="1">
            <w:r w:rsidR="004B0FF1" w:rsidRPr="004B5F32">
              <w:rPr>
                <w:rStyle w:val="a8"/>
                <w:rFonts w:ascii="Times New Roman" w:hAnsi="Times New Roman"/>
                <w:noProof/>
                <w:sz w:val="28"/>
                <w:szCs w:val="28"/>
                <w:lang w:val="uk-UA"/>
              </w:rPr>
              <w:t>2.1 Типи сигналів, що передають метеорологічні супутники</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_Toc11598355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7</w:t>
            </w:r>
            <w:r w:rsidR="004B0FF1" w:rsidRPr="004B5F32">
              <w:rPr>
                <w:rFonts w:ascii="Times New Roman" w:hAnsi="Times New Roman"/>
                <w:noProof/>
                <w:webHidden/>
                <w:sz w:val="28"/>
                <w:szCs w:val="28"/>
              </w:rPr>
              <w:fldChar w:fldCharType="end"/>
            </w:r>
          </w:hyperlink>
        </w:p>
        <w:p w14:paraId="53EB775A" w14:textId="10F8A2B1"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56" w:history="1">
            <w:r w:rsidR="004B0FF1" w:rsidRPr="004B5F32">
              <w:rPr>
                <w:rStyle w:val="a8"/>
                <w:rFonts w:ascii="Times New Roman" w:hAnsi="Times New Roman"/>
                <w:i/>
                <w:noProof/>
                <w:sz w:val="28"/>
                <w:szCs w:val="28"/>
                <w:lang w:val="uk-UA"/>
              </w:rPr>
              <w:t>2.1.1 APT.</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_Toc11598356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7</w:t>
            </w:r>
            <w:r w:rsidR="004B0FF1" w:rsidRPr="004B5F32">
              <w:rPr>
                <w:rFonts w:ascii="Times New Roman" w:hAnsi="Times New Roman"/>
                <w:noProof/>
                <w:webHidden/>
                <w:sz w:val="28"/>
                <w:szCs w:val="28"/>
              </w:rPr>
              <w:fldChar w:fldCharType="end"/>
            </w:r>
          </w:hyperlink>
        </w:p>
        <w:p w14:paraId="0B4E8A7F" w14:textId="0E100FAE"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57" w:history="1">
            <w:r w:rsidR="004B0FF1" w:rsidRPr="004B5F32">
              <w:rPr>
                <w:rStyle w:val="a8"/>
                <w:rFonts w:ascii="Times New Roman" w:hAnsi="Times New Roman"/>
                <w:i/>
                <w:noProof/>
                <w:sz w:val="28"/>
                <w:szCs w:val="28"/>
                <w:lang w:val="uk-UA"/>
              </w:rPr>
              <w:t>2.1.2 LRPT</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_Toc11598357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9</w:t>
            </w:r>
            <w:r w:rsidR="004B0FF1" w:rsidRPr="004B5F32">
              <w:rPr>
                <w:rFonts w:ascii="Times New Roman" w:hAnsi="Times New Roman"/>
                <w:noProof/>
                <w:webHidden/>
                <w:sz w:val="28"/>
                <w:szCs w:val="28"/>
              </w:rPr>
              <w:fldChar w:fldCharType="end"/>
            </w:r>
          </w:hyperlink>
        </w:p>
        <w:p w14:paraId="5F23D299" w14:textId="522A3145"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58" w:history="1">
            <w:r w:rsidR="004B0FF1" w:rsidRPr="004B5F32">
              <w:rPr>
                <w:rStyle w:val="a8"/>
                <w:rFonts w:ascii="Times New Roman" w:hAnsi="Times New Roman"/>
                <w:i/>
                <w:noProof/>
                <w:sz w:val="28"/>
                <w:szCs w:val="28"/>
                <w:lang w:val="uk-UA"/>
              </w:rPr>
              <w:t>2.1.3 HRPT</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_Toc11598358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11</w:t>
            </w:r>
            <w:r w:rsidR="004B0FF1" w:rsidRPr="004B5F32">
              <w:rPr>
                <w:rFonts w:ascii="Times New Roman" w:hAnsi="Times New Roman"/>
                <w:noProof/>
                <w:webHidden/>
                <w:sz w:val="28"/>
                <w:szCs w:val="28"/>
              </w:rPr>
              <w:fldChar w:fldCharType="end"/>
            </w:r>
          </w:hyperlink>
        </w:p>
        <w:p w14:paraId="7C5314B7" w14:textId="1D8D8D7F"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59" w:history="1">
            <w:r w:rsidR="004B0FF1" w:rsidRPr="004B5F32">
              <w:rPr>
                <w:rStyle w:val="a8"/>
                <w:rFonts w:ascii="Times New Roman" w:hAnsi="Times New Roman"/>
                <w:noProof/>
                <w:sz w:val="28"/>
                <w:szCs w:val="28"/>
                <w:lang w:val="uk-UA"/>
              </w:rPr>
              <w:t>2.1 Супутники які можливо прийняти без спеціалізованого програмного забезпечення</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_Toc11598359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13</w:t>
            </w:r>
            <w:r w:rsidR="004B0FF1" w:rsidRPr="004B5F32">
              <w:rPr>
                <w:rFonts w:ascii="Times New Roman" w:hAnsi="Times New Roman"/>
                <w:noProof/>
                <w:webHidden/>
                <w:sz w:val="28"/>
                <w:szCs w:val="28"/>
              </w:rPr>
              <w:fldChar w:fldCharType="end"/>
            </w:r>
          </w:hyperlink>
        </w:p>
        <w:p w14:paraId="1A4EA838" w14:textId="1675BC82"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60" w:history="1">
            <w:r w:rsidR="004B0FF1" w:rsidRPr="004B5F32">
              <w:rPr>
                <w:rStyle w:val="a8"/>
                <w:rFonts w:ascii="Times New Roman" w:hAnsi="Times New Roman"/>
                <w:i/>
                <w:noProof/>
                <w:sz w:val="28"/>
                <w:szCs w:val="28"/>
                <w:lang w:val="uk-UA"/>
              </w:rPr>
              <w:t>2.2.1 Перелік супутників</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_Toc11598360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13</w:t>
            </w:r>
            <w:r w:rsidR="004B0FF1" w:rsidRPr="004B5F32">
              <w:rPr>
                <w:rFonts w:ascii="Times New Roman" w:hAnsi="Times New Roman"/>
                <w:noProof/>
                <w:webHidden/>
                <w:sz w:val="28"/>
                <w:szCs w:val="28"/>
              </w:rPr>
              <w:fldChar w:fldCharType="end"/>
            </w:r>
          </w:hyperlink>
        </w:p>
        <w:p w14:paraId="56982A02" w14:textId="104AAD29"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61" w:history="1">
            <w:r w:rsidR="004B0FF1" w:rsidRPr="004B5F32">
              <w:rPr>
                <w:rStyle w:val="a8"/>
                <w:rFonts w:ascii="Times New Roman" w:hAnsi="Times New Roman"/>
                <w:i/>
                <w:noProof/>
                <w:sz w:val="28"/>
                <w:szCs w:val="28"/>
                <w:lang w:val="uk-UA"/>
              </w:rPr>
              <w:t>2.2.2 Супутники NOAA</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_Toc11598361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14</w:t>
            </w:r>
            <w:r w:rsidR="004B0FF1" w:rsidRPr="004B5F32">
              <w:rPr>
                <w:rFonts w:ascii="Times New Roman" w:hAnsi="Times New Roman"/>
                <w:noProof/>
                <w:webHidden/>
                <w:sz w:val="28"/>
                <w:szCs w:val="28"/>
              </w:rPr>
              <w:fldChar w:fldCharType="end"/>
            </w:r>
          </w:hyperlink>
        </w:p>
        <w:p w14:paraId="26907B60" w14:textId="3B13CA0F"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62" w:history="1">
            <w:r w:rsidR="004B0FF1" w:rsidRPr="004B5F32">
              <w:rPr>
                <w:rStyle w:val="a8"/>
                <w:rFonts w:ascii="Times New Roman" w:hAnsi="Times New Roman"/>
                <w:i/>
                <w:noProof/>
                <w:sz w:val="28"/>
                <w:szCs w:val="28"/>
                <w:lang w:val="uk-UA"/>
              </w:rPr>
              <w:t>2.2.3 Супутники Метеор-М</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_Toc11598362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17</w:t>
            </w:r>
            <w:r w:rsidR="004B0FF1" w:rsidRPr="004B5F32">
              <w:rPr>
                <w:rFonts w:ascii="Times New Roman" w:hAnsi="Times New Roman"/>
                <w:noProof/>
                <w:webHidden/>
                <w:sz w:val="28"/>
                <w:szCs w:val="28"/>
              </w:rPr>
              <w:fldChar w:fldCharType="end"/>
            </w:r>
          </w:hyperlink>
        </w:p>
        <w:p w14:paraId="0FD9D3E4" w14:textId="5E2CE323"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63" w:history="1">
            <w:r w:rsidR="004B0FF1" w:rsidRPr="004B5F32">
              <w:rPr>
                <w:rStyle w:val="a8"/>
                <w:rFonts w:ascii="Times New Roman" w:hAnsi="Times New Roman"/>
                <w:i/>
                <w:noProof/>
                <w:sz w:val="28"/>
                <w:szCs w:val="28"/>
                <w:lang w:val="uk-UA"/>
              </w:rPr>
              <w:t>2.2.4 Супутники MetOp</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_Toc11598363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18</w:t>
            </w:r>
            <w:r w:rsidR="004B0FF1" w:rsidRPr="004B5F32">
              <w:rPr>
                <w:rFonts w:ascii="Times New Roman" w:hAnsi="Times New Roman"/>
                <w:noProof/>
                <w:webHidden/>
                <w:sz w:val="28"/>
                <w:szCs w:val="28"/>
              </w:rPr>
              <w:fldChar w:fldCharType="end"/>
            </w:r>
          </w:hyperlink>
        </w:p>
        <w:p w14:paraId="32A28647" w14:textId="1330EB2E"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64" w:history="1">
            <w:r w:rsidR="004B0FF1" w:rsidRPr="004B5F32">
              <w:rPr>
                <w:rStyle w:val="a8"/>
                <w:rFonts w:ascii="Times New Roman" w:hAnsi="Times New Roman"/>
                <w:i/>
                <w:noProof/>
                <w:sz w:val="28"/>
                <w:szCs w:val="28"/>
                <w:lang w:val="uk-UA"/>
              </w:rPr>
              <w:t>2.2.5 Супутники Fengyun</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_Toc11598364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20</w:t>
            </w:r>
            <w:r w:rsidR="004B0FF1" w:rsidRPr="004B5F32">
              <w:rPr>
                <w:rFonts w:ascii="Times New Roman" w:hAnsi="Times New Roman"/>
                <w:noProof/>
                <w:webHidden/>
                <w:sz w:val="28"/>
                <w:szCs w:val="28"/>
              </w:rPr>
              <w:fldChar w:fldCharType="end"/>
            </w:r>
          </w:hyperlink>
        </w:p>
        <w:p w14:paraId="20063154" w14:textId="5FBAA650"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65" w:history="1">
            <w:r w:rsidR="004B0FF1" w:rsidRPr="004B5F32">
              <w:rPr>
                <w:rStyle w:val="a8"/>
                <w:rFonts w:ascii="Times New Roman" w:hAnsi="Times New Roman"/>
                <w:i/>
                <w:noProof/>
                <w:sz w:val="28"/>
                <w:szCs w:val="28"/>
                <w:lang w:val="uk-UA"/>
              </w:rPr>
              <w:t>2.2.6 Супутники GOES</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_Toc11598365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20</w:t>
            </w:r>
            <w:r w:rsidR="004B0FF1" w:rsidRPr="004B5F32">
              <w:rPr>
                <w:rFonts w:ascii="Times New Roman" w:hAnsi="Times New Roman"/>
                <w:noProof/>
                <w:webHidden/>
                <w:sz w:val="28"/>
                <w:szCs w:val="28"/>
              </w:rPr>
              <w:fldChar w:fldCharType="end"/>
            </w:r>
          </w:hyperlink>
        </w:p>
        <w:p w14:paraId="289F2DB2" w14:textId="745B34D8"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66" w:history="1">
            <w:r w:rsidR="004B0FF1" w:rsidRPr="004B5F32">
              <w:rPr>
                <w:rStyle w:val="a8"/>
                <w:rFonts w:ascii="Times New Roman" w:hAnsi="Times New Roman"/>
                <w:noProof/>
                <w:sz w:val="28"/>
                <w:szCs w:val="28"/>
              </w:rPr>
              <w:t>3. СИСТЕМА НАВЕДЕННЯ АНТЕНИ ТА ПРИНЦИПИ ЇЇ РОБОТИ. ОГЛЯД ГОТОВИХ РІШЕНЬ</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_Toc11598366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21</w:t>
            </w:r>
            <w:r w:rsidR="004B0FF1" w:rsidRPr="004B5F32">
              <w:rPr>
                <w:rFonts w:ascii="Times New Roman" w:hAnsi="Times New Roman"/>
                <w:noProof/>
                <w:webHidden/>
                <w:sz w:val="28"/>
                <w:szCs w:val="28"/>
              </w:rPr>
              <w:fldChar w:fldCharType="end"/>
            </w:r>
          </w:hyperlink>
        </w:p>
        <w:p w14:paraId="7DA8D8C2" w14:textId="321A234E" w:rsidR="004B0FF1" w:rsidRPr="004B5F32" w:rsidRDefault="006D3A97" w:rsidP="009446DC">
          <w:pPr>
            <w:pStyle w:val="23"/>
            <w:tabs>
              <w:tab w:val="clear" w:pos="10338"/>
              <w:tab w:val="right" w:leader="dot" w:pos="9923"/>
            </w:tabs>
            <w:spacing w:before="120" w:after="120"/>
            <w:rPr>
              <w:rFonts w:ascii="Times New Roman" w:hAnsi="Times New Roman"/>
              <w:noProof/>
              <w:sz w:val="28"/>
              <w:szCs w:val="28"/>
            </w:rPr>
          </w:pPr>
          <w:hyperlink w:anchor="_Toc11598367" w:history="1">
            <w:r w:rsidR="004B0FF1" w:rsidRPr="004B5F32">
              <w:rPr>
                <w:rStyle w:val="a8"/>
                <w:rFonts w:ascii="Times New Roman" w:hAnsi="Times New Roman"/>
                <w:noProof/>
                <w:sz w:val="28"/>
                <w:szCs w:val="28"/>
              </w:rPr>
              <w:t xml:space="preserve">3.1 </w:t>
            </w:r>
            <w:r w:rsidR="004B0FF1" w:rsidRPr="004B5F32">
              <w:rPr>
                <w:rStyle w:val="a8"/>
                <w:rFonts w:ascii="Times New Roman" w:hAnsi="Times New Roman"/>
                <w:noProof/>
                <w:sz w:val="28"/>
                <w:szCs w:val="28"/>
                <w:lang w:val="uk-UA"/>
              </w:rPr>
              <w:t xml:space="preserve">Відстеження супутників на орбіті, </w:t>
            </w:r>
            <w:r w:rsidR="004B0FF1" w:rsidRPr="004B5F32">
              <w:rPr>
                <w:rStyle w:val="a8"/>
                <w:rFonts w:ascii="Times New Roman" w:hAnsi="Times New Roman"/>
                <w:noProof/>
                <w:sz w:val="28"/>
                <w:szCs w:val="28"/>
              </w:rPr>
              <w:t>NORAD</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_Toc11598367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21</w:t>
            </w:r>
            <w:r w:rsidR="004B0FF1" w:rsidRPr="004B5F32">
              <w:rPr>
                <w:rFonts w:ascii="Times New Roman" w:hAnsi="Times New Roman"/>
                <w:noProof/>
                <w:webHidden/>
                <w:sz w:val="28"/>
                <w:szCs w:val="28"/>
              </w:rPr>
              <w:fldChar w:fldCharType="end"/>
            </w:r>
          </w:hyperlink>
        </w:p>
        <w:p w14:paraId="5190752C" w14:textId="5318F816"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68" w:history="1">
            <w:r w:rsidR="004B0FF1" w:rsidRPr="004B5F32">
              <w:rPr>
                <w:rStyle w:val="a8"/>
                <w:rFonts w:ascii="Times New Roman" w:hAnsi="Times New Roman"/>
                <w:noProof/>
                <w:sz w:val="28"/>
                <w:szCs w:val="28"/>
                <w:lang w:val="uk-UA"/>
              </w:rPr>
              <w:t>3.3 Принцип роботи антенного ротора</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_Toc11598368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25</w:t>
            </w:r>
            <w:r w:rsidR="004B0FF1" w:rsidRPr="004B5F32">
              <w:rPr>
                <w:rFonts w:ascii="Times New Roman" w:hAnsi="Times New Roman"/>
                <w:noProof/>
                <w:webHidden/>
                <w:sz w:val="28"/>
                <w:szCs w:val="28"/>
              </w:rPr>
              <w:fldChar w:fldCharType="end"/>
            </w:r>
          </w:hyperlink>
        </w:p>
        <w:p w14:paraId="2DEC0C00" w14:textId="09D955F6"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69" w:history="1">
            <w:r w:rsidR="004B0FF1" w:rsidRPr="004B5F32">
              <w:rPr>
                <w:rStyle w:val="a8"/>
                <w:rFonts w:ascii="Times New Roman" w:hAnsi="Times New Roman"/>
                <w:noProof/>
                <w:sz w:val="28"/>
                <w:szCs w:val="28"/>
                <w:lang w:val="uk-UA"/>
              </w:rPr>
              <w:t>3.4 Огляд готових рішень</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_Toc11598369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26</w:t>
            </w:r>
            <w:r w:rsidR="004B0FF1" w:rsidRPr="004B5F32">
              <w:rPr>
                <w:rFonts w:ascii="Times New Roman" w:hAnsi="Times New Roman"/>
                <w:noProof/>
                <w:webHidden/>
                <w:sz w:val="28"/>
                <w:szCs w:val="28"/>
              </w:rPr>
              <w:fldChar w:fldCharType="end"/>
            </w:r>
          </w:hyperlink>
        </w:p>
        <w:p w14:paraId="53952EDF" w14:textId="731E2FB0"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70" w:history="1">
            <w:r w:rsidR="004B0FF1" w:rsidRPr="004B5F32">
              <w:rPr>
                <w:rStyle w:val="a8"/>
                <w:rFonts w:ascii="Times New Roman" w:hAnsi="Times New Roman"/>
                <w:noProof/>
                <w:sz w:val="28"/>
                <w:szCs w:val="28"/>
              </w:rPr>
              <w:t>4.  РОЗРОБКА АНТЕННОГО РОТОРА</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_Toc11598370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28</w:t>
            </w:r>
            <w:r w:rsidR="004B0FF1" w:rsidRPr="004B5F32">
              <w:rPr>
                <w:rFonts w:ascii="Times New Roman" w:hAnsi="Times New Roman"/>
                <w:noProof/>
                <w:webHidden/>
                <w:sz w:val="28"/>
                <w:szCs w:val="28"/>
              </w:rPr>
              <w:fldChar w:fldCharType="end"/>
            </w:r>
          </w:hyperlink>
        </w:p>
        <w:p w14:paraId="1D33F6CF" w14:textId="0BFD89BA"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71" w:history="1">
            <w:r w:rsidR="004B0FF1" w:rsidRPr="004B5F32">
              <w:rPr>
                <w:rStyle w:val="a8"/>
                <w:rFonts w:ascii="Times New Roman" w:hAnsi="Times New Roman"/>
                <w:noProof/>
                <w:sz w:val="28"/>
                <w:szCs w:val="28"/>
                <w:lang w:val="uk-UA"/>
              </w:rPr>
              <w:t>4.1 Вибір елементної бази</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_Toc11598371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28</w:t>
            </w:r>
            <w:r w:rsidR="004B0FF1" w:rsidRPr="004B5F32">
              <w:rPr>
                <w:rFonts w:ascii="Times New Roman" w:hAnsi="Times New Roman"/>
                <w:noProof/>
                <w:webHidden/>
                <w:sz w:val="28"/>
                <w:szCs w:val="28"/>
              </w:rPr>
              <w:fldChar w:fldCharType="end"/>
            </w:r>
          </w:hyperlink>
        </w:p>
        <w:p w14:paraId="6D9015D9" w14:textId="4E21328A"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72" w:history="1">
            <w:r w:rsidR="004B0FF1" w:rsidRPr="004B5F32">
              <w:rPr>
                <w:rStyle w:val="a8"/>
                <w:rFonts w:ascii="Times New Roman" w:hAnsi="Times New Roman"/>
                <w:i/>
                <w:noProof/>
                <w:sz w:val="28"/>
                <w:szCs w:val="28"/>
                <w:lang w:val="uk-UA"/>
              </w:rPr>
              <w:t>4.1.1 Вибір мікроконтролера</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_Toc11598372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28</w:t>
            </w:r>
            <w:r w:rsidR="004B0FF1" w:rsidRPr="004B5F32">
              <w:rPr>
                <w:rFonts w:ascii="Times New Roman" w:hAnsi="Times New Roman"/>
                <w:noProof/>
                <w:webHidden/>
                <w:sz w:val="28"/>
                <w:szCs w:val="28"/>
              </w:rPr>
              <w:fldChar w:fldCharType="end"/>
            </w:r>
          </w:hyperlink>
        </w:p>
        <w:p w14:paraId="4BA31DF1" w14:textId="18E5C950"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73" w:history="1">
            <w:r w:rsidR="004B0FF1" w:rsidRPr="004B5F32">
              <w:rPr>
                <w:rStyle w:val="a8"/>
                <w:rFonts w:ascii="Times New Roman" w:hAnsi="Times New Roman"/>
                <w:i/>
                <w:noProof/>
                <w:sz w:val="28"/>
                <w:szCs w:val="28"/>
                <w:lang w:val="uk-UA"/>
              </w:rPr>
              <w:t>4.1.2 Вибір крокових двигунів.</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_Toc11598373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30</w:t>
            </w:r>
            <w:r w:rsidR="004B0FF1" w:rsidRPr="004B5F32">
              <w:rPr>
                <w:rFonts w:ascii="Times New Roman" w:hAnsi="Times New Roman"/>
                <w:noProof/>
                <w:webHidden/>
                <w:sz w:val="28"/>
                <w:szCs w:val="28"/>
              </w:rPr>
              <w:fldChar w:fldCharType="end"/>
            </w:r>
          </w:hyperlink>
        </w:p>
        <w:p w14:paraId="4BC086FC" w14:textId="46EC5696"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74" w:history="1">
            <w:r w:rsidR="004B0FF1" w:rsidRPr="004B5F32">
              <w:rPr>
                <w:rStyle w:val="a8"/>
                <w:rFonts w:ascii="Times New Roman" w:hAnsi="Times New Roman"/>
                <w:i/>
                <w:noProof/>
                <w:sz w:val="28"/>
                <w:szCs w:val="28"/>
                <w:lang w:val="uk-UA"/>
              </w:rPr>
              <w:t>4.1.3 Вибір драйверів крокових двигунів</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_Toc11598374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31</w:t>
            </w:r>
            <w:r w:rsidR="004B0FF1" w:rsidRPr="004B5F32">
              <w:rPr>
                <w:rFonts w:ascii="Times New Roman" w:hAnsi="Times New Roman"/>
                <w:noProof/>
                <w:webHidden/>
                <w:sz w:val="28"/>
                <w:szCs w:val="28"/>
              </w:rPr>
              <w:fldChar w:fldCharType="end"/>
            </w:r>
          </w:hyperlink>
        </w:p>
        <w:p w14:paraId="3407429F" w14:textId="0D575751"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75" w:history="1">
            <w:r w:rsidR="004B0FF1" w:rsidRPr="004B5F32">
              <w:rPr>
                <w:rStyle w:val="a8"/>
                <w:rFonts w:ascii="Times New Roman" w:hAnsi="Times New Roman"/>
                <w:i/>
                <w:noProof/>
                <w:sz w:val="28"/>
                <w:szCs w:val="28"/>
                <w:lang w:val="uk-UA"/>
              </w:rPr>
              <w:t>4.1.4 Вибір давачів для знаходження початкових точок.</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_Toc11598375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37</w:t>
            </w:r>
            <w:r w:rsidR="004B0FF1" w:rsidRPr="004B5F32">
              <w:rPr>
                <w:rFonts w:ascii="Times New Roman" w:hAnsi="Times New Roman"/>
                <w:noProof/>
                <w:webHidden/>
                <w:sz w:val="28"/>
                <w:szCs w:val="28"/>
              </w:rPr>
              <w:fldChar w:fldCharType="end"/>
            </w:r>
          </w:hyperlink>
        </w:p>
        <w:p w14:paraId="159395C5" w14:textId="02FAE33F"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76" w:history="1">
            <w:r w:rsidR="004B0FF1" w:rsidRPr="004B5F32">
              <w:rPr>
                <w:rStyle w:val="a8"/>
                <w:rFonts w:ascii="Times New Roman" w:hAnsi="Times New Roman"/>
                <w:noProof/>
                <w:sz w:val="28"/>
                <w:szCs w:val="28"/>
                <w:lang w:val="uk-UA"/>
              </w:rPr>
              <w:t>4.2 Розробка програмного коду.</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_Toc11598376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37</w:t>
            </w:r>
            <w:r w:rsidR="004B0FF1" w:rsidRPr="004B5F32">
              <w:rPr>
                <w:rFonts w:ascii="Times New Roman" w:hAnsi="Times New Roman"/>
                <w:noProof/>
                <w:webHidden/>
                <w:sz w:val="28"/>
                <w:szCs w:val="28"/>
              </w:rPr>
              <w:fldChar w:fldCharType="end"/>
            </w:r>
          </w:hyperlink>
        </w:p>
        <w:p w14:paraId="59E56F65" w14:textId="28AF54DC"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77" w:history="1">
            <w:r w:rsidR="004B0FF1" w:rsidRPr="004B5F32">
              <w:rPr>
                <w:rStyle w:val="a8"/>
                <w:rFonts w:ascii="Times New Roman" w:hAnsi="Times New Roman"/>
                <w:noProof/>
                <w:sz w:val="28"/>
                <w:szCs w:val="28"/>
                <w:lang w:val="uk-UA"/>
              </w:rPr>
              <w:t>4.3 Вибір мікропрограми для керування антенним ротором.</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_Toc11598377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39</w:t>
            </w:r>
            <w:r w:rsidR="004B0FF1" w:rsidRPr="004B5F32">
              <w:rPr>
                <w:rFonts w:ascii="Times New Roman" w:hAnsi="Times New Roman"/>
                <w:noProof/>
                <w:webHidden/>
                <w:sz w:val="28"/>
                <w:szCs w:val="28"/>
              </w:rPr>
              <w:fldChar w:fldCharType="end"/>
            </w:r>
          </w:hyperlink>
        </w:p>
        <w:p w14:paraId="51EF64CF" w14:textId="52269DB0"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78" w:history="1">
            <w:r w:rsidR="004B0FF1" w:rsidRPr="004B5F32">
              <w:rPr>
                <w:rStyle w:val="a8"/>
                <w:rFonts w:ascii="Times New Roman" w:hAnsi="Times New Roman"/>
                <w:noProof/>
                <w:sz w:val="28"/>
                <w:szCs w:val="28"/>
                <w:lang w:val="uk-UA"/>
              </w:rPr>
              <w:t>4.4 Вибір конструкційних елементів</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_Toc11598378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41</w:t>
            </w:r>
            <w:r w:rsidR="004B0FF1" w:rsidRPr="004B5F32">
              <w:rPr>
                <w:rFonts w:ascii="Times New Roman" w:hAnsi="Times New Roman"/>
                <w:noProof/>
                <w:webHidden/>
                <w:sz w:val="28"/>
                <w:szCs w:val="28"/>
              </w:rPr>
              <w:fldChar w:fldCharType="end"/>
            </w:r>
          </w:hyperlink>
        </w:p>
        <w:p w14:paraId="67FB4159" w14:textId="73F1B1BC"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79" w:history="1">
            <w:r w:rsidR="004B0FF1" w:rsidRPr="004B5F32">
              <w:rPr>
                <w:rStyle w:val="a8"/>
                <w:rFonts w:ascii="Times New Roman" w:hAnsi="Times New Roman"/>
                <w:noProof/>
                <w:sz w:val="28"/>
                <w:szCs w:val="28"/>
              </w:rPr>
              <w:t>5 ПРИЙМАННЯ СИГНАЛУ</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_Toc11598379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45</w:t>
            </w:r>
            <w:r w:rsidR="004B0FF1" w:rsidRPr="004B5F32">
              <w:rPr>
                <w:rFonts w:ascii="Times New Roman" w:hAnsi="Times New Roman"/>
                <w:noProof/>
                <w:webHidden/>
                <w:sz w:val="28"/>
                <w:szCs w:val="28"/>
              </w:rPr>
              <w:fldChar w:fldCharType="end"/>
            </w:r>
          </w:hyperlink>
        </w:p>
        <w:p w14:paraId="2D06DF9B" w14:textId="18BE26E9"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80" w:history="1">
            <w:r w:rsidR="004B0FF1" w:rsidRPr="004B5F32">
              <w:rPr>
                <w:rStyle w:val="a8"/>
                <w:rFonts w:ascii="Times New Roman" w:hAnsi="Times New Roman"/>
                <w:noProof/>
                <w:sz w:val="28"/>
                <w:szCs w:val="28"/>
              </w:rPr>
              <w:t>5</w:t>
            </w:r>
            <w:r w:rsidR="004B0FF1" w:rsidRPr="004B5F32">
              <w:rPr>
                <w:rStyle w:val="a8"/>
                <w:rFonts w:ascii="Times New Roman" w:hAnsi="Times New Roman"/>
                <w:noProof/>
                <w:sz w:val="28"/>
                <w:szCs w:val="28"/>
                <w:lang w:val="uk-UA"/>
              </w:rPr>
              <w:t>.</w:t>
            </w:r>
            <w:r w:rsidR="004B0FF1" w:rsidRPr="004B5F32">
              <w:rPr>
                <w:rStyle w:val="a8"/>
                <w:rFonts w:ascii="Times New Roman" w:hAnsi="Times New Roman"/>
                <w:noProof/>
                <w:sz w:val="28"/>
                <w:szCs w:val="28"/>
              </w:rPr>
              <w:t>1</w:t>
            </w:r>
            <w:r w:rsidR="004B0FF1" w:rsidRPr="004B5F32">
              <w:rPr>
                <w:rStyle w:val="a8"/>
                <w:rFonts w:ascii="Times New Roman" w:hAnsi="Times New Roman"/>
                <w:noProof/>
                <w:sz w:val="28"/>
                <w:szCs w:val="28"/>
                <w:lang w:val="uk-UA"/>
              </w:rPr>
              <w:t xml:space="preserve"> Приймальний пристрій</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_Toc11598380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45</w:t>
            </w:r>
            <w:r w:rsidR="004B0FF1" w:rsidRPr="004B5F32">
              <w:rPr>
                <w:rFonts w:ascii="Times New Roman" w:hAnsi="Times New Roman"/>
                <w:noProof/>
                <w:webHidden/>
                <w:sz w:val="28"/>
                <w:szCs w:val="28"/>
              </w:rPr>
              <w:fldChar w:fldCharType="end"/>
            </w:r>
          </w:hyperlink>
        </w:p>
        <w:p w14:paraId="7BBD02D7" w14:textId="3895B721"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81" w:history="1">
            <w:r w:rsidR="004B0FF1" w:rsidRPr="004B5F32">
              <w:rPr>
                <w:rStyle w:val="a8"/>
                <w:rFonts w:ascii="Times New Roman" w:hAnsi="Times New Roman"/>
                <w:noProof/>
                <w:sz w:val="28"/>
                <w:szCs w:val="28"/>
                <w:lang w:val="uk-UA"/>
              </w:rPr>
              <w:t>5.2 Програмне забезпечення для приймання і обробки сигналів</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_Toc11598381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47</w:t>
            </w:r>
            <w:r w:rsidR="004B0FF1" w:rsidRPr="004B5F32">
              <w:rPr>
                <w:rFonts w:ascii="Times New Roman" w:hAnsi="Times New Roman"/>
                <w:noProof/>
                <w:webHidden/>
                <w:sz w:val="28"/>
                <w:szCs w:val="28"/>
              </w:rPr>
              <w:fldChar w:fldCharType="end"/>
            </w:r>
          </w:hyperlink>
        </w:p>
        <w:p w14:paraId="1D22E187" w14:textId="12CEEBCE"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82" w:history="1">
            <w:r w:rsidR="004B0FF1" w:rsidRPr="004B5F32">
              <w:rPr>
                <w:rStyle w:val="a8"/>
                <w:rFonts w:ascii="Times New Roman" w:hAnsi="Times New Roman"/>
                <w:noProof/>
                <w:sz w:val="28"/>
                <w:szCs w:val="28"/>
                <w:lang w:val="uk-UA"/>
              </w:rPr>
              <w:t>5.3 Приймальні антени</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_Toc11598382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49</w:t>
            </w:r>
            <w:r w:rsidR="004B0FF1" w:rsidRPr="004B5F32">
              <w:rPr>
                <w:rFonts w:ascii="Times New Roman" w:hAnsi="Times New Roman"/>
                <w:noProof/>
                <w:webHidden/>
                <w:sz w:val="28"/>
                <w:szCs w:val="28"/>
              </w:rPr>
              <w:fldChar w:fldCharType="end"/>
            </w:r>
          </w:hyperlink>
        </w:p>
        <w:p w14:paraId="5E32AF6A" w14:textId="4DF60297"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83" w:history="1">
            <w:r w:rsidR="004B0FF1" w:rsidRPr="004B5F32">
              <w:rPr>
                <w:rStyle w:val="a8"/>
                <w:rFonts w:ascii="Times New Roman" w:hAnsi="Times New Roman"/>
                <w:noProof/>
                <w:sz w:val="28"/>
                <w:szCs w:val="28"/>
              </w:rPr>
              <w:t>6 ОХОРОНА ПРАЦІ</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_Toc11598383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52</w:t>
            </w:r>
            <w:r w:rsidR="004B0FF1" w:rsidRPr="004B5F32">
              <w:rPr>
                <w:rFonts w:ascii="Times New Roman" w:hAnsi="Times New Roman"/>
                <w:noProof/>
                <w:webHidden/>
                <w:sz w:val="28"/>
                <w:szCs w:val="28"/>
              </w:rPr>
              <w:fldChar w:fldCharType="end"/>
            </w:r>
          </w:hyperlink>
        </w:p>
        <w:p w14:paraId="59805843" w14:textId="0CF3D76B"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84" w:history="1">
            <w:r w:rsidR="004B0FF1" w:rsidRPr="004B5F32">
              <w:rPr>
                <w:rStyle w:val="a8"/>
                <w:rFonts w:ascii="Times New Roman" w:hAnsi="Times New Roman"/>
                <w:noProof/>
                <w:sz w:val="28"/>
                <w:szCs w:val="28"/>
                <w:lang w:val="uk-UA"/>
              </w:rPr>
              <w:t>6.1 Визначення основних потенційно шкідливих і небезпечних виробничих факторів</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_Toc11598384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52</w:t>
            </w:r>
            <w:r w:rsidR="004B0FF1" w:rsidRPr="004B5F32">
              <w:rPr>
                <w:rFonts w:ascii="Times New Roman" w:hAnsi="Times New Roman"/>
                <w:noProof/>
                <w:webHidden/>
                <w:sz w:val="28"/>
                <w:szCs w:val="28"/>
              </w:rPr>
              <w:fldChar w:fldCharType="end"/>
            </w:r>
          </w:hyperlink>
        </w:p>
        <w:p w14:paraId="2BC6EB9E" w14:textId="558121E5"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85" w:history="1">
            <w:r w:rsidR="004B0FF1" w:rsidRPr="004B5F32">
              <w:rPr>
                <w:rStyle w:val="a8"/>
                <w:rFonts w:ascii="Times New Roman" w:hAnsi="Times New Roman"/>
                <w:noProof/>
                <w:sz w:val="28"/>
                <w:szCs w:val="28"/>
                <w:lang w:val="uk-UA"/>
              </w:rPr>
              <w:t>6.2 Технічні рішення та організаційні заходи з безпеки і гігієни праці та виробничої санітарії</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_Toc11598385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53</w:t>
            </w:r>
            <w:r w:rsidR="004B0FF1" w:rsidRPr="004B5F32">
              <w:rPr>
                <w:rFonts w:ascii="Times New Roman" w:hAnsi="Times New Roman"/>
                <w:noProof/>
                <w:webHidden/>
                <w:sz w:val="28"/>
                <w:szCs w:val="28"/>
              </w:rPr>
              <w:fldChar w:fldCharType="end"/>
            </w:r>
          </w:hyperlink>
        </w:p>
        <w:p w14:paraId="0949C7BF" w14:textId="152137B7" w:rsidR="004B0FF1" w:rsidRPr="004B5F32" w:rsidRDefault="006D3A97" w:rsidP="009446DC">
          <w:pPr>
            <w:pStyle w:val="31"/>
            <w:tabs>
              <w:tab w:val="right" w:leader="dot" w:pos="9639"/>
            </w:tabs>
            <w:spacing w:before="120" w:after="120"/>
            <w:ind w:right="0"/>
            <w:rPr>
              <w:rFonts w:ascii="Times New Roman" w:hAnsi="Times New Roman"/>
              <w:noProof/>
              <w:sz w:val="28"/>
              <w:szCs w:val="28"/>
            </w:rPr>
          </w:pPr>
          <w:hyperlink w:anchor="_Toc11598386" w:history="1">
            <w:r w:rsidR="004B0FF1" w:rsidRPr="004B5F32">
              <w:rPr>
                <w:rStyle w:val="a8"/>
                <w:rFonts w:ascii="Times New Roman" w:hAnsi="Times New Roman"/>
                <w:i/>
                <w:noProof/>
                <w:sz w:val="28"/>
                <w:szCs w:val="28"/>
              </w:rPr>
              <w:t>6</w:t>
            </w:r>
            <w:r w:rsidR="004B0FF1" w:rsidRPr="004B5F32">
              <w:rPr>
                <w:rStyle w:val="a8"/>
                <w:rFonts w:ascii="Times New Roman" w:hAnsi="Times New Roman"/>
                <w:i/>
                <w:noProof/>
                <w:sz w:val="28"/>
                <w:szCs w:val="28"/>
                <w:lang w:val="uk-UA"/>
              </w:rPr>
              <w:t>.2.1 Відповідність параметрів робочого приміщення санітарним нормам.</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_Toc11598386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53</w:t>
            </w:r>
            <w:r w:rsidR="004B0FF1" w:rsidRPr="004B5F32">
              <w:rPr>
                <w:rFonts w:ascii="Times New Roman" w:hAnsi="Times New Roman"/>
                <w:noProof/>
                <w:webHidden/>
                <w:sz w:val="28"/>
                <w:szCs w:val="28"/>
              </w:rPr>
              <w:fldChar w:fldCharType="end"/>
            </w:r>
          </w:hyperlink>
        </w:p>
        <w:p w14:paraId="6E809877" w14:textId="129DDFB9" w:rsidR="004B0FF1" w:rsidRPr="004B5F32" w:rsidRDefault="006D3A97" w:rsidP="009446DC">
          <w:pPr>
            <w:pStyle w:val="23"/>
            <w:tabs>
              <w:tab w:val="clear" w:pos="10338"/>
              <w:tab w:val="right" w:leader="dot" w:pos="9639"/>
            </w:tabs>
            <w:spacing w:before="120" w:after="120"/>
            <w:rPr>
              <w:rFonts w:ascii="Times New Roman" w:hAnsi="Times New Roman"/>
              <w:noProof/>
              <w:sz w:val="28"/>
              <w:szCs w:val="28"/>
            </w:rPr>
          </w:pPr>
          <w:hyperlink w:anchor="_Toc11598387" w:history="1">
            <w:r w:rsidR="004B0FF1" w:rsidRPr="004B5F32">
              <w:rPr>
                <w:rStyle w:val="a8"/>
                <w:rFonts w:ascii="Times New Roman" w:hAnsi="Times New Roman"/>
                <w:noProof/>
                <w:sz w:val="28"/>
                <w:szCs w:val="28"/>
              </w:rPr>
              <w:t>6</w:t>
            </w:r>
            <w:r w:rsidR="004B0FF1" w:rsidRPr="004B5F32">
              <w:rPr>
                <w:rStyle w:val="a8"/>
                <w:rFonts w:ascii="Times New Roman" w:hAnsi="Times New Roman"/>
                <w:noProof/>
                <w:sz w:val="28"/>
                <w:szCs w:val="28"/>
                <w:lang w:val="uk-UA"/>
              </w:rPr>
              <w:t>.3 Пожежна безпека</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_Toc11598387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58</w:t>
            </w:r>
            <w:r w:rsidR="004B0FF1" w:rsidRPr="004B5F32">
              <w:rPr>
                <w:rFonts w:ascii="Times New Roman" w:hAnsi="Times New Roman"/>
                <w:noProof/>
                <w:webHidden/>
                <w:sz w:val="28"/>
                <w:szCs w:val="28"/>
              </w:rPr>
              <w:fldChar w:fldCharType="end"/>
            </w:r>
          </w:hyperlink>
        </w:p>
        <w:p w14:paraId="56660244" w14:textId="067AF27B"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88" w:history="1">
            <w:r w:rsidR="004B0FF1" w:rsidRPr="004B5F32">
              <w:rPr>
                <w:rStyle w:val="a8"/>
                <w:rFonts w:ascii="Times New Roman" w:hAnsi="Times New Roman"/>
                <w:noProof/>
                <w:sz w:val="28"/>
                <w:szCs w:val="28"/>
                <w:lang w:val="uk-UA"/>
              </w:rPr>
              <w:t>ВИСНОВКИ</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_Toc11598388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61</w:t>
            </w:r>
            <w:r w:rsidR="004B0FF1" w:rsidRPr="004B5F32">
              <w:rPr>
                <w:rFonts w:ascii="Times New Roman" w:hAnsi="Times New Roman"/>
                <w:noProof/>
                <w:webHidden/>
                <w:sz w:val="28"/>
                <w:szCs w:val="28"/>
              </w:rPr>
              <w:fldChar w:fldCharType="end"/>
            </w:r>
          </w:hyperlink>
        </w:p>
        <w:p w14:paraId="2271E06B" w14:textId="7ED9A477"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89" w:history="1">
            <w:r w:rsidR="004B0FF1" w:rsidRPr="004B5F32">
              <w:rPr>
                <w:rStyle w:val="a8"/>
                <w:rFonts w:ascii="Times New Roman" w:hAnsi="Times New Roman"/>
                <w:noProof/>
                <w:sz w:val="28"/>
                <w:szCs w:val="28"/>
                <w:lang w:val="uk-UA"/>
              </w:rPr>
              <w:t>ПЕРЕЛІК ПОСИЛАНЬ</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_Toc11598389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62</w:t>
            </w:r>
            <w:r w:rsidR="004B0FF1" w:rsidRPr="004B5F32">
              <w:rPr>
                <w:rFonts w:ascii="Times New Roman" w:hAnsi="Times New Roman"/>
                <w:noProof/>
                <w:webHidden/>
                <w:sz w:val="28"/>
                <w:szCs w:val="28"/>
              </w:rPr>
              <w:fldChar w:fldCharType="end"/>
            </w:r>
          </w:hyperlink>
        </w:p>
        <w:p w14:paraId="316835BF" w14:textId="03363450" w:rsidR="004B0FF1" w:rsidRPr="004B5F32" w:rsidRDefault="006D3A97" w:rsidP="009446DC">
          <w:pPr>
            <w:pStyle w:val="12"/>
            <w:tabs>
              <w:tab w:val="clear" w:pos="10338"/>
              <w:tab w:val="right" w:leader="dot" w:pos="9639"/>
            </w:tabs>
            <w:spacing w:before="120" w:after="120"/>
            <w:rPr>
              <w:rFonts w:ascii="Times New Roman" w:hAnsi="Times New Roman"/>
              <w:noProof/>
              <w:sz w:val="28"/>
              <w:szCs w:val="28"/>
            </w:rPr>
          </w:pPr>
          <w:hyperlink w:anchor="_Toc11598390" w:history="1">
            <w:r w:rsidR="009446DC">
              <w:rPr>
                <w:rStyle w:val="a8"/>
                <w:rFonts w:ascii="Times New Roman" w:hAnsi="Times New Roman"/>
                <w:noProof/>
                <w:sz w:val="28"/>
                <w:szCs w:val="28"/>
              </w:rPr>
              <w:t>ДОДАТКИ</w:t>
            </w:r>
            <w:r w:rsidR="004B0FF1" w:rsidRPr="004B5F32">
              <w:rPr>
                <w:rFonts w:ascii="Times New Roman" w:hAnsi="Times New Roman"/>
                <w:noProof/>
                <w:webHidden/>
                <w:sz w:val="28"/>
                <w:szCs w:val="28"/>
              </w:rPr>
              <w:tab/>
            </w:r>
            <w:r w:rsidR="004B0FF1" w:rsidRPr="004B5F32">
              <w:rPr>
                <w:rFonts w:ascii="Times New Roman" w:hAnsi="Times New Roman"/>
                <w:noProof/>
                <w:webHidden/>
                <w:sz w:val="28"/>
                <w:szCs w:val="28"/>
              </w:rPr>
              <w:fldChar w:fldCharType="begin"/>
            </w:r>
            <w:r w:rsidR="004B0FF1" w:rsidRPr="004B5F32">
              <w:rPr>
                <w:rFonts w:ascii="Times New Roman" w:hAnsi="Times New Roman"/>
                <w:noProof/>
                <w:webHidden/>
                <w:sz w:val="28"/>
                <w:szCs w:val="28"/>
              </w:rPr>
              <w:instrText xml:space="preserve"> PAGEREF _Toc11598390 \h </w:instrText>
            </w:r>
            <w:r w:rsidR="004B0FF1" w:rsidRPr="004B5F32">
              <w:rPr>
                <w:rFonts w:ascii="Times New Roman" w:hAnsi="Times New Roman"/>
                <w:noProof/>
                <w:webHidden/>
                <w:sz w:val="28"/>
                <w:szCs w:val="28"/>
              </w:rPr>
            </w:r>
            <w:r w:rsidR="004B0FF1" w:rsidRPr="004B5F32">
              <w:rPr>
                <w:rFonts w:ascii="Times New Roman" w:hAnsi="Times New Roman"/>
                <w:noProof/>
                <w:webHidden/>
                <w:sz w:val="28"/>
                <w:szCs w:val="28"/>
              </w:rPr>
              <w:fldChar w:fldCharType="separate"/>
            </w:r>
            <w:r w:rsidR="000771C7">
              <w:rPr>
                <w:rFonts w:ascii="Times New Roman" w:hAnsi="Times New Roman"/>
                <w:noProof/>
                <w:webHidden/>
                <w:sz w:val="28"/>
                <w:szCs w:val="28"/>
              </w:rPr>
              <w:t>64</w:t>
            </w:r>
            <w:r w:rsidR="004B0FF1" w:rsidRPr="004B5F32">
              <w:rPr>
                <w:rFonts w:ascii="Times New Roman" w:hAnsi="Times New Roman"/>
                <w:noProof/>
                <w:webHidden/>
                <w:sz w:val="28"/>
                <w:szCs w:val="28"/>
              </w:rPr>
              <w:fldChar w:fldCharType="end"/>
            </w:r>
          </w:hyperlink>
        </w:p>
        <w:p w14:paraId="5945A4EA" w14:textId="261F3E8E" w:rsidR="00752F2D" w:rsidRPr="004B5F32" w:rsidRDefault="00752F2D" w:rsidP="009446DC">
          <w:pPr>
            <w:tabs>
              <w:tab w:val="right" w:leader="dot" w:pos="9639"/>
            </w:tabs>
            <w:spacing w:before="120" w:after="120" w:line="360" w:lineRule="auto"/>
            <w:rPr>
              <w:rFonts w:ascii="Times New Roman" w:hAnsi="Times New Roman" w:cs="Times New Roman"/>
              <w:sz w:val="32"/>
              <w:szCs w:val="32"/>
            </w:rPr>
          </w:pPr>
          <w:r w:rsidRPr="004B5F32">
            <w:rPr>
              <w:rFonts w:ascii="Times New Roman" w:hAnsi="Times New Roman" w:cs="Times New Roman"/>
              <w:sz w:val="28"/>
              <w:szCs w:val="28"/>
            </w:rPr>
            <w:fldChar w:fldCharType="end"/>
          </w:r>
        </w:p>
      </w:sdtContent>
    </w:sdt>
    <w:p w14:paraId="4D2BCC88" w14:textId="6F99A4D0" w:rsidR="00083BD9" w:rsidRDefault="00083BD9" w:rsidP="00083BD9">
      <w:pPr>
        <w:jc w:val="right"/>
        <w:rPr>
          <w:lang w:val="en-US"/>
        </w:rPr>
      </w:pPr>
    </w:p>
    <w:p w14:paraId="7454B007" w14:textId="7C2E1C90" w:rsidR="00083BD9" w:rsidRDefault="00083BD9" w:rsidP="00083BD9">
      <w:pPr>
        <w:rPr>
          <w:lang w:val="en-US"/>
        </w:rPr>
      </w:pPr>
    </w:p>
    <w:p w14:paraId="100ACC82" w14:textId="77777777" w:rsidR="00C068FF" w:rsidRPr="00083BD9" w:rsidRDefault="00C068FF" w:rsidP="00083BD9">
      <w:pPr>
        <w:rPr>
          <w:lang w:val="en-US"/>
        </w:rPr>
        <w:sectPr w:rsidR="00C068FF" w:rsidRPr="00083BD9" w:rsidSect="000771C7">
          <w:pgSz w:w="11906" w:h="16838"/>
          <w:pgMar w:top="851" w:right="566" w:bottom="2977" w:left="1134" w:header="142" w:footer="708" w:gutter="0"/>
          <w:pgNumType w:start="1"/>
          <w:cols w:space="708"/>
          <w:titlePg/>
          <w:docGrid w:linePitch="360"/>
        </w:sectPr>
      </w:pPr>
    </w:p>
    <w:p w14:paraId="7C166173" w14:textId="12E7B9D4" w:rsidR="00EE6106" w:rsidRPr="000A4D74" w:rsidRDefault="00B323CF" w:rsidP="007E1632">
      <w:pPr>
        <w:pStyle w:val="TableParagraph"/>
        <w:spacing w:before="360" w:after="360" w:line="360" w:lineRule="auto"/>
        <w:ind w:left="709" w:right="425"/>
        <w:jc w:val="center"/>
        <w:outlineLvl w:val="0"/>
        <w:rPr>
          <w:b/>
          <w:sz w:val="28"/>
        </w:rPr>
      </w:pPr>
      <w:bookmarkStart w:id="2" w:name="_Toc11598351"/>
      <w:r w:rsidRPr="008F1B74">
        <w:rPr>
          <w:b/>
          <w:sz w:val="28"/>
          <w:lang w:val="ru-RU"/>
        </w:rPr>
        <w:lastRenderedPageBreak/>
        <w:t>ПЕРЕЛІК</w:t>
      </w:r>
      <w:r w:rsidRPr="000A4D74">
        <w:rPr>
          <w:b/>
          <w:sz w:val="28"/>
        </w:rPr>
        <w:t xml:space="preserve"> </w:t>
      </w:r>
      <w:r w:rsidRPr="008F1B74">
        <w:rPr>
          <w:b/>
          <w:sz w:val="28"/>
          <w:lang w:val="ru-RU"/>
        </w:rPr>
        <w:t>СКОРОЧЕНЬ</w:t>
      </w:r>
      <w:bookmarkEnd w:id="2"/>
    </w:p>
    <w:p w14:paraId="1CDB51C1" w14:textId="77777777" w:rsidR="009B52AF" w:rsidRPr="001635DA" w:rsidRDefault="009B52AF" w:rsidP="00ED09F6">
      <w:pPr>
        <w:pStyle w:val="TableParagraph"/>
        <w:spacing w:line="360" w:lineRule="auto"/>
        <w:ind w:left="542" w:right="436" w:firstLine="567"/>
        <w:rPr>
          <w:sz w:val="28"/>
          <w:szCs w:val="22"/>
        </w:rPr>
      </w:pPr>
      <w:r w:rsidRPr="001635DA">
        <w:rPr>
          <w:sz w:val="28"/>
          <w:szCs w:val="22"/>
        </w:rPr>
        <w:t>APT – Automatic picture transmission</w:t>
      </w:r>
      <w:r>
        <w:rPr>
          <w:sz w:val="28"/>
          <w:szCs w:val="22"/>
        </w:rPr>
        <w:t xml:space="preserve"> – </w:t>
      </w:r>
      <w:r>
        <w:rPr>
          <w:sz w:val="28"/>
          <w:szCs w:val="22"/>
          <w:lang w:val="uk-UA"/>
        </w:rPr>
        <w:t>автоматична передача зображень</w:t>
      </w:r>
      <w:r w:rsidRPr="001635DA">
        <w:rPr>
          <w:sz w:val="28"/>
          <w:szCs w:val="22"/>
        </w:rPr>
        <w:t>;</w:t>
      </w:r>
    </w:p>
    <w:p w14:paraId="24DC2432" w14:textId="77777777" w:rsidR="009B52AF" w:rsidRPr="001635DA" w:rsidRDefault="009B52AF" w:rsidP="00ED09F6">
      <w:pPr>
        <w:pStyle w:val="TableParagraph"/>
        <w:spacing w:line="360" w:lineRule="auto"/>
        <w:ind w:left="542" w:right="436" w:firstLine="567"/>
        <w:rPr>
          <w:sz w:val="28"/>
          <w:szCs w:val="22"/>
        </w:rPr>
      </w:pPr>
      <w:r w:rsidRPr="001635DA">
        <w:rPr>
          <w:sz w:val="28"/>
          <w:szCs w:val="22"/>
        </w:rPr>
        <w:t xml:space="preserve">HRPT – High-resolution picture transmission </w:t>
      </w:r>
      <w:r>
        <w:rPr>
          <w:sz w:val="28"/>
          <w:szCs w:val="22"/>
          <w:lang w:val="uk-UA"/>
        </w:rPr>
        <w:t>– передача зображень високої швидкості</w:t>
      </w:r>
      <w:r w:rsidRPr="001635DA">
        <w:rPr>
          <w:sz w:val="28"/>
          <w:szCs w:val="22"/>
        </w:rPr>
        <w:t>;</w:t>
      </w:r>
    </w:p>
    <w:p w14:paraId="2C6545CB" w14:textId="77777777" w:rsidR="009B52AF" w:rsidRPr="001635DA" w:rsidRDefault="009B52AF" w:rsidP="00ED09F6">
      <w:pPr>
        <w:pStyle w:val="TableParagraph"/>
        <w:spacing w:line="360" w:lineRule="auto"/>
        <w:ind w:left="542" w:right="436" w:firstLine="567"/>
        <w:rPr>
          <w:sz w:val="28"/>
          <w:szCs w:val="22"/>
        </w:rPr>
      </w:pPr>
      <w:r w:rsidRPr="001635DA">
        <w:rPr>
          <w:sz w:val="28"/>
          <w:szCs w:val="22"/>
        </w:rPr>
        <w:t xml:space="preserve">LRPT – Low-rate picture transmission </w:t>
      </w:r>
      <w:r>
        <w:rPr>
          <w:sz w:val="28"/>
          <w:szCs w:val="22"/>
          <w:lang w:val="uk-UA"/>
        </w:rPr>
        <w:t>– передача зображень низької швидкості</w:t>
      </w:r>
      <w:r w:rsidRPr="001635DA">
        <w:rPr>
          <w:sz w:val="28"/>
          <w:szCs w:val="22"/>
        </w:rPr>
        <w:t>;</w:t>
      </w:r>
    </w:p>
    <w:p w14:paraId="443335FE" w14:textId="77777777" w:rsidR="009B52AF" w:rsidRPr="009B52AF" w:rsidRDefault="009B52AF" w:rsidP="00ED09F6">
      <w:pPr>
        <w:pStyle w:val="TableParagraph"/>
        <w:spacing w:line="360" w:lineRule="auto"/>
        <w:ind w:left="542" w:right="436" w:firstLine="567"/>
        <w:rPr>
          <w:sz w:val="28"/>
          <w:szCs w:val="22"/>
        </w:rPr>
      </w:pPr>
      <w:r w:rsidRPr="001635DA">
        <w:rPr>
          <w:sz w:val="28"/>
          <w:szCs w:val="22"/>
        </w:rPr>
        <w:t>NOAA</w:t>
      </w:r>
      <w:r w:rsidRPr="009B52AF">
        <w:rPr>
          <w:sz w:val="28"/>
          <w:szCs w:val="22"/>
        </w:rPr>
        <w:t xml:space="preserve"> – </w:t>
      </w:r>
      <w:r w:rsidRPr="001635DA">
        <w:rPr>
          <w:sz w:val="28"/>
          <w:szCs w:val="22"/>
        </w:rPr>
        <w:t>National</w:t>
      </w:r>
      <w:r w:rsidRPr="009B52AF">
        <w:rPr>
          <w:sz w:val="28"/>
          <w:szCs w:val="22"/>
        </w:rPr>
        <w:t xml:space="preserve"> </w:t>
      </w:r>
      <w:r w:rsidRPr="001635DA">
        <w:rPr>
          <w:sz w:val="28"/>
          <w:szCs w:val="22"/>
        </w:rPr>
        <w:t>Oceanic</w:t>
      </w:r>
      <w:r w:rsidRPr="009B52AF">
        <w:rPr>
          <w:sz w:val="28"/>
          <w:szCs w:val="22"/>
        </w:rPr>
        <w:t xml:space="preserve"> </w:t>
      </w:r>
      <w:r w:rsidRPr="001635DA">
        <w:rPr>
          <w:sz w:val="28"/>
          <w:szCs w:val="22"/>
        </w:rPr>
        <w:t>and</w:t>
      </w:r>
      <w:r w:rsidRPr="009B52AF">
        <w:rPr>
          <w:sz w:val="28"/>
          <w:szCs w:val="22"/>
        </w:rPr>
        <w:t xml:space="preserve"> </w:t>
      </w:r>
      <w:r w:rsidRPr="001635DA">
        <w:rPr>
          <w:sz w:val="28"/>
          <w:szCs w:val="22"/>
        </w:rPr>
        <w:t>Atmospheric</w:t>
      </w:r>
      <w:r w:rsidRPr="009B52AF">
        <w:rPr>
          <w:sz w:val="28"/>
          <w:szCs w:val="22"/>
        </w:rPr>
        <w:t xml:space="preserve"> </w:t>
      </w:r>
      <w:r w:rsidRPr="001635DA">
        <w:rPr>
          <w:sz w:val="28"/>
          <w:szCs w:val="22"/>
        </w:rPr>
        <w:t>Administration</w:t>
      </w:r>
      <w:r w:rsidRPr="009B52AF">
        <w:rPr>
          <w:sz w:val="28"/>
          <w:szCs w:val="22"/>
        </w:rPr>
        <w:t xml:space="preserve"> – </w:t>
      </w:r>
      <w:r>
        <w:rPr>
          <w:sz w:val="28"/>
          <w:szCs w:val="22"/>
          <w:lang w:val="uk-UA"/>
        </w:rPr>
        <w:t>національне управління океанічних і атмосферних досліджень</w:t>
      </w:r>
      <w:r w:rsidRPr="009B52AF">
        <w:rPr>
          <w:sz w:val="28"/>
          <w:szCs w:val="22"/>
        </w:rPr>
        <w:t>;</w:t>
      </w:r>
    </w:p>
    <w:p w14:paraId="7BAB226B" w14:textId="77777777" w:rsidR="009B52AF" w:rsidRPr="001054D6" w:rsidRDefault="009B52AF" w:rsidP="00ED09F6">
      <w:pPr>
        <w:pStyle w:val="TableParagraph"/>
        <w:spacing w:line="360" w:lineRule="auto"/>
        <w:ind w:left="542" w:right="436" w:firstLine="567"/>
        <w:rPr>
          <w:sz w:val="28"/>
          <w:szCs w:val="22"/>
        </w:rPr>
      </w:pPr>
      <w:r w:rsidRPr="001054D6">
        <w:rPr>
          <w:sz w:val="28"/>
          <w:szCs w:val="22"/>
        </w:rPr>
        <w:t>RHCP – Right hand circular polarization</w:t>
      </w:r>
      <w:r>
        <w:rPr>
          <w:sz w:val="28"/>
          <w:szCs w:val="22"/>
        </w:rPr>
        <w:t xml:space="preserve"> – </w:t>
      </w:r>
      <w:r>
        <w:rPr>
          <w:sz w:val="28"/>
          <w:szCs w:val="22"/>
          <w:lang w:val="uk-UA"/>
        </w:rPr>
        <w:t>права кругова поляризація</w:t>
      </w:r>
      <w:r w:rsidRPr="001054D6">
        <w:rPr>
          <w:sz w:val="28"/>
          <w:szCs w:val="22"/>
        </w:rPr>
        <w:t>;</w:t>
      </w:r>
    </w:p>
    <w:p w14:paraId="6F545835" w14:textId="77777777" w:rsidR="009B52AF" w:rsidRPr="009B52AF" w:rsidRDefault="009B52AF" w:rsidP="00ED09F6">
      <w:pPr>
        <w:pStyle w:val="TableParagraph"/>
        <w:spacing w:line="360" w:lineRule="auto"/>
        <w:ind w:left="542" w:right="436" w:firstLine="567"/>
        <w:rPr>
          <w:sz w:val="28"/>
          <w:szCs w:val="22"/>
        </w:rPr>
      </w:pPr>
      <w:r w:rsidRPr="00ED09F6">
        <w:rPr>
          <w:sz w:val="28"/>
          <w:szCs w:val="22"/>
        </w:rPr>
        <w:t>SDR</w:t>
      </w:r>
      <w:r w:rsidRPr="009B52AF">
        <w:rPr>
          <w:sz w:val="28"/>
          <w:szCs w:val="22"/>
        </w:rPr>
        <w:t xml:space="preserve"> – </w:t>
      </w:r>
      <w:r w:rsidRPr="00ED09F6">
        <w:rPr>
          <w:sz w:val="28"/>
          <w:szCs w:val="22"/>
        </w:rPr>
        <w:t>software</w:t>
      </w:r>
      <w:r w:rsidRPr="009B52AF">
        <w:rPr>
          <w:sz w:val="28"/>
          <w:szCs w:val="22"/>
        </w:rPr>
        <w:t xml:space="preserve"> </w:t>
      </w:r>
      <w:r w:rsidRPr="00ED09F6">
        <w:rPr>
          <w:sz w:val="28"/>
          <w:szCs w:val="22"/>
        </w:rPr>
        <w:t>defined</w:t>
      </w:r>
      <w:r w:rsidRPr="009B52AF">
        <w:rPr>
          <w:sz w:val="28"/>
          <w:szCs w:val="22"/>
        </w:rPr>
        <w:t xml:space="preserve"> </w:t>
      </w:r>
      <w:r w:rsidRPr="00ED09F6">
        <w:rPr>
          <w:sz w:val="28"/>
          <w:szCs w:val="22"/>
        </w:rPr>
        <w:t>radio</w:t>
      </w:r>
      <w:r w:rsidRPr="009B52AF">
        <w:rPr>
          <w:sz w:val="28"/>
          <w:szCs w:val="22"/>
        </w:rPr>
        <w:t xml:space="preserve"> – </w:t>
      </w:r>
      <w:r w:rsidRPr="00EC7DF6">
        <w:rPr>
          <w:sz w:val="28"/>
          <w:szCs w:val="22"/>
          <w:lang w:val="uk-UA"/>
        </w:rPr>
        <w:t>програмно визначена радіосистема;</w:t>
      </w:r>
    </w:p>
    <w:p w14:paraId="11C8D47B" w14:textId="77777777" w:rsidR="009B52AF" w:rsidRPr="0074636E" w:rsidRDefault="009B52AF" w:rsidP="00ED09F6">
      <w:pPr>
        <w:pStyle w:val="TableParagraph"/>
        <w:spacing w:line="360" w:lineRule="auto"/>
        <w:ind w:left="542" w:right="436" w:firstLine="567"/>
        <w:rPr>
          <w:sz w:val="28"/>
          <w:szCs w:val="22"/>
        </w:rPr>
      </w:pPr>
      <w:r w:rsidRPr="0074636E">
        <w:rPr>
          <w:sz w:val="28"/>
          <w:szCs w:val="22"/>
        </w:rPr>
        <w:t>TLE – two-line element set</w:t>
      </w:r>
      <w:r>
        <w:rPr>
          <w:sz w:val="28"/>
          <w:szCs w:val="22"/>
        </w:rPr>
        <w:t xml:space="preserve"> – </w:t>
      </w:r>
      <w:r>
        <w:rPr>
          <w:sz w:val="28"/>
          <w:szCs w:val="22"/>
          <w:lang w:val="uk-UA"/>
        </w:rPr>
        <w:t>дворядковий набір елементів</w:t>
      </w:r>
      <w:r w:rsidRPr="0074636E">
        <w:rPr>
          <w:sz w:val="28"/>
          <w:szCs w:val="22"/>
        </w:rPr>
        <w:t>;</w:t>
      </w:r>
    </w:p>
    <w:p w14:paraId="608C2376" w14:textId="77777777" w:rsidR="009B52AF" w:rsidRPr="001054D6" w:rsidRDefault="009B52AF" w:rsidP="00ED09F6">
      <w:pPr>
        <w:pStyle w:val="TableParagraph"/>
        <w:spacing w:line="360" w:lineRule="auto"/>
        <w:ind w:left="542" w:right="436" w:firstLine="567"/>
        <w:rPr>
          <w:sz w:val="28"/>
          <w:szCs w:val="22"/>
          <w:lang w:val="uk-UA"/>
        </w:rPr>
      </w:pPr>
      <w:r w:rsidRPr="001635DA">
        <w:rPr>
          <w:sz w:val="28"/>
          <w:szCs w:val="22"/>
        </w:rPr>
        <w:t xml:space="preserve">WMO – World Meteorological Organization – </w:t>
      </w:r>
      <w:r w:rsidRPr="001054D6">
        <w:rPr>
          <w:sz w:val="28"/>
          <w:szCs w:val="22"/>
          <w:lang w:val="uk-UA"/>
        </w:rPr>
        <w:t>Всесвітня метеорологічна організація;</w:t>
      </w:r>
    </w:p>
    <w:p w14:paraId="30B4ED9F" w14:textId="50895579" w:rsidR="00AF79AC" w:rsidRPr="00ED09F6" w:rsidRDefault="00AF79AC" w:rsidP="00ED09F6">
      <w:pPr>
        <w:pStyle w:val="TableParagraph"/>
        <w:ind w:left="1110"/>
        <w:jc w:val="left"/>
        <w:rPr>
          <w:sz w:val="28"/>
          <w:szCs w:val="22"/>
        </w:rPr>
      </w:pPr>
    </w:p>
    <w:p w14:paraId="1AE41D08" w14:textId="77777777" w:rsidR="009339DB" w:rsidRPr="00951834" w:rsidRDefault="009339DB" w:rsidP="008F1B74">
      <w:pPr>
        <w:pStyle w:val="TableParagraph"/>
        <w:spacing w:before="186"/>
        <w:ind w:left="709" w:right="425"/>
        <w:jc w:val="center"/>
        <w:rPr>
          <w:b/>
          <w:sz w:val="28"/>
        </w:rPr>
        <w:sectPr w:rsidR="009339DB" w:rsidRPr="00951834" w:rsidSect="00FC1B3E">
          <w:pgSz w:w="11906" w:h="16838"/>
          <w:pgMar w:top="737" w:right="424" w:bottom="1134" w:left="1134" w:header="142" w:footer="642" w:gutter="0"/>
          <w:cols w:space="708"/>
          <w:docGrid w:linePitch="360"/>
        </w:sectPr>
      </w:pPr>
    </w:p>
    <w:p w14:paraId="5CBAB26F" w14:textId="3FA0E7A9" w:rsidR="00730D42" w:rsidRPr="008F1B74" w:rsidRDefault="00B323CF" w:rsidP="005473D5">
      <w:pPr>
        <w:pStyle w:val="TableParagraph"/>
        <w:spacing w:before="360" w:after="360" w:line="360" w:lineRule="auto"/>
        <w:ind w:left="709" w:right="425"/>
        <w:jc w:val="center"/>
        <w:outlineLvl w:val="0"/>
        <w:rPr>
          <w:b/>
          <w:sz w:val="28"/>
          <w:lang w:val="ru-RU"/>
        </w:rPr>
      </w:pPr>
      <w:bookmarkStart w:id="3" w:name="_Toc11598352"/>
      <w:r w:rsidRPr="008F1B74">
        <w:rPr>
          <w:b/>
          <w:sz w:val="28"/>
          <w:lang w:val="ru-RU"/>
        </w:rPr>
        <w:lastRenderedPageBreak/>
        <w:t>ВСТУП</w:t>
      </w:r>
      <w:bookmarkEnd w:id="3"/>
    </w:p>
    <w:p w14:paraId="3D56C12E" w14:textId="0069B698" w:rsidR="007224CD" w:rsidRPr="00735494" w:rsidRDefault="00FA441A" w:rsidP="00735494">
      <w:pPr>
        <w:pStyle w:val="TableParagraph"/>
        <w:spacing w:line="360" w:lineRule="auto"/>
        <w:ind w:left="542" w:right="436" w:firstLine="567"/>
        <w:rPr>
          <w:sz w:val="28"/>
          <w:szCs w:val="22"/>
          <w:lang w:val="uk-UA"/>
        </w:rPr>
      </w:pPr>
      <w:r w:rsidRPr="00735494">
        <w:rPr>
          <w:sz w:val="28"/>
          <w:szCs w:val="22"/>
          <w:lang w:val="uk-UA"/>
        </w:rPr>
        <w:t>Кожного дня ми, не задумуючись. отримуємо інформацію про погоду</w:t>
      </w:r>
      <w:r w:rsidR="005473D5">
        <w:rPr>
          <w:sz w:val="28"/>
          <w:szCs w:val="22"/>
          <w:lang w:val="uk-UA"/>
        </w:rPr>
        <w:t xml:space="preserve"> по телебаченню,</w:t>
      </w:r>
      <w:r w:rsidR="00A50A3E">
        <w:rPr>
          <w:sz w:val="28"/>
          <w:szCs w:val="22"/>
          <w:lang w:val="uk-UA"/>
        </w:rPr>
        <w:t xml:space="preserve"> </w:t>
      </w:r>
      <w:r w:rsidR="005473D5">
        <w:rPr>
          <w:sz w:val="28"/>
          <w:szCs w:val="22"/>
          <w:lang w:val="uk-UA"/>
        </w:rPr>
        <w:t>радіо</w:t>
      </w:r>
      <w:r w:rsidRPr="00735494">
        <w:rPr>
          <w:sz w:val="28"/>
          <w:szCs w:val="22"/>
          <w:lang w:val="uk-UA"/>
        </w:rPr>
        <w:t xml:space="preserve">, з мережі </w:t>
      </w:r>
      <w:r w:rsidR="005473D5" w:rsidRPr="00735494">
        <w:rPr>
          <w:sz w:val="28"/>
          <w:szCs w:val="22"/>
          <w:lang w:val="uk-UA"/>
        </w:rPr>
        <w:t>І</w:t>
      </w:r>
      <w:r w:rsidRPr="00735494">
        <w:rPr>
          <w:sz w:val="28"/>
          <w:szCs w:val="22"/>
          <w:lang w:val="uk-UA"/>
        </w:rPr>
        <w:t>нтернет. Але перед тим як стат</w:t>
      </w:r>
      <w:r w:rsidR="005A25C3">
        <w:rPr>
          <w:sz w:val="28"/>
          <w:szCs w:val="22"/>
          <w:lang w:val="uk-UA"/>
        </w:rPr>
        <w:t>и</w:t>
      </w:r>
      <w:r w:rsidRPr="00735494">
        <w:rPr>
          <w:sz w:val="28"/>
          <w:szCs w:val="22"/>
          <w:lang w:val="uk-UA"/>
        </w:rPr>
        <w:t xml:space="preserve"> </w:t>
      </w:r>
      <w:r w:rsidR="005A25C3">
        <w:rPr>
          <w:sz w:val="28"/>
          <w:szCs w:val="22"/>
          <w:lang w:val="uk-UA"/>
        </w:rPr>
        <w:t>доступною</w:t>
      </w:r>
      <w:r w:rsidRPr="00735494">
        <w:rPr>
          <w:sz w:val="28"/>
          <w:szCs w:val="22"/>
          <w:lang w:val="uk-UA"/>
        </w:rPr>
        <w:t xml:space="preserve"> </w:t>
      </w:r>
      <w:r w:rsidR="005A25C3">
        <w:rPr>
          <w:sz w:val="28"/>
          <w:szCs w:val="22"/>
          <w:lang w:val="uk-UA"/>
        </w:rPr>
        <w:t xml:space="preserve">метеорологічна </w:t>
      </w:r>
      <w:r w:rsidRPr="00735494">
        <w:rPr>
          <w:sz w:val="28"/>
          <w:szCs w:val="22"/>
          <w:lang w:val="uk-UA"/>
        </w:rPr>
        <w:t xml:space="preserve">інформація проходить досить </w:t>
      </w:r>
      <w:r w:rsidR="005A25C3">
        <w:rPr>
          <w:sz w:val="28"/>
          <w:szCs w:val="22"/>
          <w:lang w:val="uk-UA"/>
        </w:rPr>
        <w:t>значн</w:t>
      </w:r>
      <w:r w:rsidRPr="00735494">
        <w:rPr>
          <w:sz w:val="28"/>
          <w:szCs w:val="22"/>
          <w:lang w:val="uk-UA"/>
        </w:rPr>
        <w:t>ий шлях, починаючи від метеорологічних супутників</w:t>
      </w:r>
      <w:r w:rsidR="00AD3F7F" w:rsidRPr="00735494">
        <w:rPr>
          <w:sz w:val="28"/>
          <w:szCs w:val="22"/>
          <w:lang w:val="uk-UA"/>
        </w:rPr>
        <w:t xml:space="preserve"> і закінчуючи </w:t>
      </w:r>
      <w:r w:rsidR="005A25C3">
        <w:rPr>
          <w:sz w:val="28"/>
          <w:szCs w:val="22"/>
          <w:lang w:val="uk-UA"/>
        </w:rPr>
        <w:t>моделями передбачення</w:t>
      </w:r>
      <w:r w:rsidR="00AD3F7F" w:rsidRPr="00735494">
        <w:rPr>
          <w:sz w:val="28"/>
          <w:szCs w:val="22"/>
          <w:lang w:val="uk-UA"/>
        </w:rPr>
        <w:t xml:space="preserve"> очікуваної температури повітря.</w:t>
      </w:r>
    </w:p>
    <w:p w14:paraId="3C0B0CFD" w14:textId="13C48752" w:rsidR="00F03986" w:rsidRPr="00735494" w:rsidRDefault="007224CD" w:rsidP="00735494">
      <w:pPr>
        <w:pStyle w:val="TableParagraph"/>
        <w:spacing w:line="360" w:lineRule="auto"/>
        <w:ind w:left="542" w:right="436" w:firstLine="567"/>
        <w:rPr>
          <w:sz w:val="28"/>
          <w:szCs w:val="22"/>
          <w:lang w:val="uk-UA"/>
        </w:rPr>
      </w:pPr>
      <w:r w:rsidRPr="00735494">
        <w:rPr>
          <w:sz w:val="28"/>
          <w:szCs w:val="22"/>
          <w:lang w:val="uk-UA"/>
        </w:rPr>
        <w:t xml:space="preserve">Метою даної дипломної роботи є розробка </w:t>
      </w:r>
      <w:r w:rsidR="00A515FF" w:rsidRPr="00735494">
        <w:rPr>
          <w:sz w:val="28"/>
          <w:szCs w:val="22"/>
          <w:lang w:val="uk-UA"/>
        </w:rPr>
        <w:t>систем</w:t>
      </w:r>
      <w:r w:rsidRPr="00735494">
        <w:rPr>
          <w:sz w:val="28"/>
          <w:szCs w:val="22"/>
          <w:lang w:val="uk-UA"/>
        </w:rPr>
        <w:t>и</w:t>
      </w:r>
      <w:r w:rsidR="005A25C3">
        <w:rPr>
          <w:sz w:val="28"/>
          <w:szCs w:val="22"/>
          <w:lang w:val="uk-UA"/>
        </w:rPr>
        <w:t>,</w:t>
      </w:r>
      <w:r w:rsidR="00A515FF" w:rsidRPr="00735494">
        <w:rPr>
          <w:sz w:val="28"/>
          <w:szCs w:val="22"/>
          <w:lang w:val="uk-UA"/>
        </w:rPr>
        <w:t xml:space="preserve"> що здатна самостійно направити антену на </w:t>
      </w:r>
      <w:r w:rsidR="005A25C3">
        <w:rPr>
          <w:sz w:val="28"/>
          <w:szCs w:val="22"/>
          <w:lang w:val="uk-UA"/>
        </w:rPr>
        <w:t>рухомий</w:t>
      </w:r>
      <w:r w:rsidR="00A515FF" w:rsidRPr="00735494">
        <w:rPr>
          <w:sz w:val="28"/>
          <w:szCs w:val="22"/>
          <w:lang w:val="uk-UA"/>
        </w:rPr>
        <w:t xml:space="preserve"> супутник і отрим</w:t>
      </w:r>
      <w:r w:rsidR="005A25C3">
        <w:rPr>
          <w:sz w:val="28"/>
          <w:szCs w:val="22"/>
          <w:lang w:val="uk-UA"/>
        </w:rPr>
        <w:t>ув</w:t>
      </w:r>
      <w:r w:rsidR="00A515FF" w:rsidRPr="00735494">
        <w:rPr>
          <w:sz w:val="28"/>
          <w:szCs w:val="22"/>
          <w:lang w:val="uk-UA"/>
        </w:rPr>
        <w:t xml:space="preserve">ати з нього </w:t>
      </w:r>
      <w:r w:rsidR="00F03986" w:rsidRPr="00735494">
        <w:rPr>
          <w:sz w:val="28"/>
          <w:szCs w:val="22"/>
          <w:lang w:val="uk-UA"/>
        </w:rPr>
        <w:t xml:space="preserve">корисну інформацію. </w:t>
      </w:r>
    </w:p>
    <w:p w14:paraId="150B172A" w14:textId="758813BA" w:rsidR="007224CD" w:rsidRPr="00735494" w:rsidRDefault="00F03986" w:rsidP="00735494">
      <w:pPr>
        <w:pStyle w:val="TableParagraph"/>
        <w:spacing w:line="360" w:lineRule="auto"/>
        <w:ind w:left="542" w:right="436" w:firstLine="567"/>
        <w:rPr>
          <w:sz w:val="28"/>
          <w:szCs w:val="22"/>
          <w:lang w:val="uk-UA"/>
        </w:rPr>
      </w:pPr>
      <w:r w:rsidRPr="00735494">
        <w:rPr>
          <w:sz w:val="28"/>
          <w:szCs w:val="22"/>
          <w:lang w:val="uk-UA"/>
        </w:rPr>
        <w:t>Система буде склада</w:t>
      </w:r>
      <w:r w:rsidR="00735494">
        <w:rPr>
          <w:sz w:val="28"/>
          <w:szCs w:val="22"/>
          <w:lang w:val="uk-UA"/>
        </w:rPr>
        <w:t>тися</w:t>
      </w:r>
      <w:r w:rsidRPr="00735494">
        <w:rPr>
          <w:sz w:val="28"/>
          <w:szCs w:val="22"/>
          <w:lang w:val="uk-UA"/>
        </w:rPr>
        <w:t xml:space="preserve"> з </w:t>
      </w:r>
      <w:r w:rsidR="005A25C3">
        <w:rPr>
          <w:sz w:val="28"/>
          <w:szCs w:val="22"/>
          <w:lang w:val="uk-UA"/>
        </w:rPr>
        <w:t>пристрою</w:t>
      </w:r>
      <w:r w:rsidRPr="00735494">
        <w:rPr>
          <w:sz w:val="28"/>
          <w:szCs w:val="22"/>
          <w:lang w:val="uk-UA"/>
        </w:rPr>
        <w:t xml:space="preserve"> </w:t>
      </w:r>
      <w:r w:rsidR="005A25C3">
        <w:rPr>
          <w:sz w:val="28"/>
          <w:szCs w:val="22"/>
          <w:lang w:val="uk-UA"/>
        </w:rPr>
        <w:t>слідкування за супутниками</w:t>
      </w:r>
      <w:r w:rsidR="00246B37" w:rsidRPr="00735494">
        <w:rPr>
          <w:sz w:val="28"/>
          <w:szCs w:val="22"/>
          <w:lang w:val="uk-UA"/>
        </w:rPr>
        <w:t xml:space="preserve">, приймального пристрою, що представляє з себе SDR під’єднаний до комп’ютера і персонального комп’ютера який виконує дві функції, а саме розрахунок траєкторії руху супутника по орбіті і передачі його моментального положення на небі, а також </w:t>
      </w:r>
      <w:r w:rsidR="00EA1155" w:rsidRPr="00735494">
        <w:rPr>
          <w:sz w:val="28"/>
          <w:szCs w:val="22"/>
          <w:lang w:val="uk-UA"/>
        </w:rPr>
        <w:t xml:space="preserve">виступає в ролі демодулятора і декодера сигналу, що </w:t>
      </w:r>
      <w:r w:rsidR="007224CD" w:rsidRPr="00735494">
        <w:rPr>
          <w:sz w:val="28"/>
          <w:szCs w:val="22"/>
          <w:lang w:val="uk-UA"/>
        </w:rPr>
        <w:t>надходить</w:t>
      </w:r>
      <w:r w:rsidR="00EA1155" w:rsidRPr="00735494">
        <w:rPr>
          <w:sz w:val="28"/>
          <w:szCs w:val="22"/>
          <w:lang w:val="uk-UA"/>
        </w:rPr>
        <w:t xml:space="preserve"> з SDR</w:t>
      </w:r>
      <w:r w:rsidR="00246B37" w:rsidRPr="00735494">
        <w:rPr>
          <w:sz w:val="28"/>
          <w:szCs w:val="22"/>
          <w:lang w:val="uk-UA"/>
        </w:rPr>
        <w:t>.</w:t>
      </w:r>
    </w:p>
    <w:p w14:paraId="3B5E8892" w14:textId="2B2E58FD" w:rsidR="00AF79AC" w:rsidRPr="00A515FF" w:rsidRDefault="00AF79AC" w:rsidP="00A515FF">
      <w:pPr>
        <w:pStyle w:val="a3"/>
        <w:ind w:firstLine="696"/>
        <w:rPr>
          <w:rFonts w:ascii="Times New Roman" w:hAnsi="Times New Roman" w:cs="Times New Roman"/>
          <w:sz w:val="28"/>
          <w:szCs w:val="28"/>
        </w:rPr>
      </w:pPr>
    </w:p>
    <w:p w14:paraId="4802134C" w14:textId="77777777" w:rsidR="009339DB" w:rsidRDefault="009339DB" w:rsidP="00AF79AC">
      <w:pPr>
        <w:pStyle w:val="TableParagraph"/>
        <w:spacing w:before="186"/>
        <w:ind w:left="720" w:right="425"/>
        <w:jc w:val="center"/>
        <w:rPr>
          <w:b/>
          <w:sz w:val="28"/>
          <w:lang w:val="ru-RU"/>
        </w:rPr>
        <w:sectPr w:rsidR="009339DB" w:rsidSect="006C2131">
          <w:pgSz w:w="11906" w:h="16838"/>
          <w:pgMar w:top="284" w:right="424" w:bottom="1134" w:left="1134" w:header="426" w:footer="708" w:gutter="0"/>
          <w:cols w:space="708"/>
          <w:docGrid w:linePitch="360"/>
        </w:sectPr>
      </w:pPr>
    </w:p>
    <w:p w14:paraId="414534B9" w14:textId="55505C47" w:rsidR="00730D42" w:rsidRPr="008F1B74" w:rsidRDefault="00AA6494" w:rsidP="00513498">
      <w:pPr>
        <w:pStyle w:val="TableParagraph"/>
        <w:spacing w:before="360" w:after="360" w:line="360" w:lineRule="auto"/>
        <w:ind w:left="720" w:right="425"/>
        <w:jc w:val="center"/>
        <w:outlineLvl w:val="0"/>
        <w:rPr>
          <w:b/>
          <w:sz w:val="28"/>
          <w:lang w:val="ru-RU"/>
        </w:rPr>
      </w:pPr>
      <w:bookmarkStart w:id="4" w:name="_Toc11598353"/>
      <w:r w:rsidRPr="00A515FF">
        <w:rPr>
          <w:b/>
          <w:sz w:val="28"/>
          <w:lang w:val="ru-RU"/>
        </w:rPr>
        <w:lastRenderedPageBreak/>
        <w:t xml:space="preserve">1. </w:t>
      </w:r>
      <w:r w:rsidR="0056689F">
        <w:rPr>
          <w:b/>
          <w:sz w:val="28"/>
          <w:lang w:val="uk-UA"/>
        </w:rPr>
        <w:t>АНАЛІЗ ТЕХНІЧНОГО ЗАВДАННЯ</w:t>
      </w:r>
      <w:bookmarkEnd w:id="4"/>
    </w:p>
    <w:p w14:paraId="056376EC" w14:textId="7B1E5CEB" w:rsidR="0030156C" w:rsidRDefault="00610052" w:rsidP="00610052">
      <w:pPr>
        <w:pStyle w:val="TableParagraph"/>
        <w:spacing w:line="360" w:lineRule="auto"/>
        <w:ind w:left="542" w:right="433" w:firstLine="567"/>
        <w:rPr>
          <w:sz w:val="28"/>
          <w:lang w:val="uk-UA"/>
        </w:rPr>
      </w:pPr>
      <w:r w:rsidRPr="00610052">
        <w:rPr>
          <w:sz w:val="28"/>
          <w:lang w:val="uk-UA"/>
        </w:rPr>
        <w:t xml:space="preserve">Згідно технічного </w:t>
      </w:r>
      <w:r>
        <w:rPr>
          <w:sz w:val="28"/>
          <w:lang w:val="uk-UA"/>
        </w:rPr>
        <w:t xml:space="preserve">завдання необхідно </w:t>
      </w:r>
      <w:r w:rsidR="00A50A3E">
        <w:rPr>
          <w:sz w:val="28"/>
          <w:lang w:val="uk-UA"/>
        </w:rPr>
        <w:t>розробити і побудувати «</w:t>
      </w:r>
      <w:r w:rsidR="00A50A3E" w:rsidRPr="00A50A3E">
        <w:rPr>
          <w:sz w:val="28"/>
          <w:lang w:val="uk-UA"/>
        </w:rPr>
        <w:t>Автоматизова</w:t>
      </w:r>
      <w:r w:rsidR="00A50A3E">
        <w:rPr>
          <w:sz w:val="28"/>
          <w:lang w:val="uk-UA"/>
        </w:rPr>
        <w:t>ну</w:t>
      </w:r>
      <w:r w:rsidR="00A50A3E" w:rsidRPr="00A50A3E">
        <w:rPr>
          <w:sz w:val="28"/>
          <w:lang w:val="uk-UA"/>
        </w:rPr>
        <w:t xml:space="preserve"> систем</w:t>
      </w:r>
      <w:r w:rsidR="00A50A3E">
        <w:rPr>
          <w:sz w:val="28"/>
          <w:lang w:val="uk-UA"/>
        </w:rPr>
        <w:t>у</w:t>
      </w:r>
      <w:r w:rsidR="00A50A3E" w:rsidRPr="00A50A3E">
        <w:rPr>
          <w:sz w:val="28"/>
          <w:lang w:val="uk-UA"/>
        </w:rPr>
        <w:t xml:space="preserve"> отримання даних з метеорологічних супутників</w:t>
      </w:r>
      <w:r w:rsidR="00A50A3E">
        <w:rPr>
          <w:sz w:val="28"/>
          <w:lang w:val="uk-UA"/>
        </w:rPr>
        <w:t>». Вона буде складатися з двох частин</w:t>
      </w:r>
      <w:r w:rsidR="000B7BA3">
        <w:rPr>
          <w:sz w:val="28"/>
          <w:lang w:val="uk-UA"/>
        </w:rPr>
        <w:t>,</w:t>
      </w:r>
      <w:r w:rsidR="00A50A3E">
        <w:rPr>
          <w:sz w:val="28"/>
          <w:lang w:val="uk-UA"/>
        </w:rPr>
        <w:t xml:space="preserve"> приймальної</w:t>
      </w:r>
      <w:r w:rsidR="000B7BA3">
        <w:rPr>
          <w:sz w:val="28"/>
          <w:lang w:val="uk-UA"/>
        </w:rPr>
        <w:t xml:space="preserve">, та пристрою </w:t>
      </w:r>
      <w:r w:rsidR="000237E3">
        <w:rPr>
          <w:sz w:val="28"/>
          <w:lang w:val="uk-UA"/>
        </w:rPr>
        <w:t xml:space="preserve">наведення на супутник. Приймальна частина буде складатися з антен на два діапазони (137 МГц та 1700 МГц) та приймача, який буде передавати отримані дані на електронну обчислювальну машину для обробки і виведення інформації. </w:t>
      </w:r>
      <w:r w:rsidR="00CE6A17">
        <w:rPr>
          <w:sz w:val="28"/>
          <w:lang w:val="uk-UA"/>
        </w:rPr>
        <w:t>Пристрій наведення на супутник буде слідкувати на рухомим супутником, та направляти на нього антену для забезпечення безперервного приймання.</w:t>
      </w:r>
    </w:p>
    <w:p w14:paraId="56DF9A22" w14:textId="1CAEAC6E" w:rsidR="002C3D97" w:rsidRDefault="002C3D97" w:rsidP="00610052">
      <w:pPr>
        <w:pStyle w:val="TableParagraph"/>
        <w:spacing w:line="360" w:lineRule="auto"/>
        <w:ind w:left="542" w:right="433" w:firstLine="567"/>
        <w:rPr>
          <w:sz w:val="28"/>
          <w:lang w:val="uk-UA"/>
        </w:rPr>
      </w:pPr>
      <w:r>
        <w:rPr>
          <w:sz w:val="28"/>
          <w:lang w:val="uk-UA"/>
        </w:rPr>
        <w:t>Пристрій наведення повинен мати можливість обертатися на 360 градусів у горизонтальній площині, ті підніматися на 90 градусів у вертикальній площині.</w:t>
      </w:r>
    </w:p>
    <w:p w14:paraId="3A0F4B88" w14:textId="4A4F7F6D" w:rsidR="00CE6A17" w:rsidRDefault="00CE6A17" w:rsidP="00610052">
      <w:pPr>
        <w:pStyle w:val="TableParagraph"/>
        <w:spacing w:line="360" w:lineRule="auto"/>
        <w:ind w:left="542" w:right="433" w:firstLine="567"/>
        <w:rPr>
          <w:sz w:val="28"/>
          <w:lang w:val="uk-UA"/>
        </w:rPr>
      </w:pPr>
      <w:r>
        <w:rPr>
          <w:sz w:val="28"/>
          <w:lang w:val="uk-UA"/>
        </w:rPr>
        <w:t xml:space="preserve">Для забезпечення </w:t>
      </w:r>
      <w:r w:rsidR="00F337F4">
        <w:rPr>
          <w:sz w:val="28"/>
          <w:lang w:val="uk-UA"/>
        </w:rPr>
        <w:t>мобільності, та можливості роботи і місцях де не доступне мережеве живлення система буде мати можливість живитися від джерела на 12 В, від блока живлення, або акумулятора.</w:t>
      </w:r>
    </w:p>
    <w:p w14:paraId="66D85701" w14:textId="33426E65" w:rsidR="00F337F4" w:rsidRPr="00610052" w:rsidRDefault="00F337F4" w:rsidP="00610052">
      <w:pPr>
        <w:pStyle w:val="TableParagraph"/>
        <w:spacing w:line="360" w:lineRule="auto"/>
        <w:ind w:left="542" w:right="433" w:firstLine="567"/>
        <w:rPr>
          <w:sz w:val="28"/>
          <w:lang w:val="uk-UA"/>
        </w:rPr>
      </w:pPr>
      <w:r>
        <w:rPr>
          <w:sz w:val="28"/>
          <w:lang w:val="uk-UA"/>
        </w:rPr>
        <w:t>Пристрій необхідно буде пофарбувати в білий колір для зменшення нагріву від сонця.</w:t>
      </w:r>
    </w:p>
    <w:p w14:paraId="69412D2E" w14:textId="046F25F1" w:rsidR="00610052" w:rsidRPr="00610052" w:rsidRDefault="00610052" w:rsidP="00610052">
      <w:pPr>
        <w:pStyle w:val="TableParagraph"/>
        <w:spacing w:line="360" w:lineRule="auto"/>
        <w:ind w:left="542" w:right="433" w:firstLine="567"/>
        <w:rPr>
          <w:sz w:val="28"/>
          <w:lang w:val="uk-UA"/>
        </w:rPr>
      </w:pPr>
    </w:p>
    <w:p w14:paraId="370F3511" w14:textId="5D738E96" w:rsidR="00610052" w:rsidRPr="00610052" w:rsidRDefault="00610052" w:rsidP="00610052">
      <w:pPr>
        <w:pStyle w:val="TableParagraph"/>
        <w:spacing w:line="360" w:lineRule="auto"/>
        <w:ind w:left="542" w:right="433" w:firstLine="567"/>
        <w:rPr>
          <w:sz w:val="28"/>
          <w:lang w:val="uk-UA"/>
        </w:rPr>
      </w:pPr>
    </w:p>
    <w:p w14:paraId="35320049" w14:textId="5A41CAA8" w:rsidR="00610052" w:rsidRPr="00610052" w:rsidRDefault="00610052" w:rsidP="00610052">
      <w:pPr>
        <w:pStyle w:val="TableParagraph"/>
        <w:spacing w:line="360" w:lineRule="auto"/>
        <w:ind w:left="542" w:right="433" w:firstLine="567"/>
        <w:rPr>
          <w:sz w:val="28"/>
          <w:lang w:val="uk-UA"/>
        </w:rPr>
      </w:pPr>
    </w:p>
    <w:p w14:paraId="29087C94" w14:textId="77777777" w:rsidR="00610052" w:rsidRPr="00610052" w:rsidRDefault="00610052" w:rsidP="00610052">
      <w:pPr>
        <w:pStyle w:val="TableParagraph"/>
        <w:spacing w:line="360" w:lineRule="auto"/>
        <w:ind w:left="542" w:right="433" w:firstLine="567"/>
        <w:rPr>
          <w:sz w:val="28"/>
          <w:lang w:val="uk-UA"/>
        </w:rPr>
      </w:pPr>
    </w:p>
    <w:p w14:paraId="682FFB0D" w14:textId="12AB2E91" w:rsidR="00AB489F" w:rsidRPr="00AB489F" w:rsidRDefault="00AB489F" w:rsidP="00B96C94">
      <w:pPr>
        <w:ind w:right="425"/>
        <w:rPr>
          <w:rFonts w:ascii="Times New Roman" w:eastAsia="Times New Roman" w:hAnsi="Times New Roman" w:cs="Times New Roman"/>
          <w:b/>
          <w:sz w:val="28"/>
        </w:rPr>
      </w:pPr>
    </w:p>
    <w:p w14:paraId="700BE967" w14:textId="77777777" w:rsidR="009339DB" w:rsidRDefault="009339DB" w:rsidP="007A75D4">
      <w:pPr>
        <w:pStyle w:val="TableParagraph"/>
        <w:spacing w:before="186"/>
        <w:ind w:left="720" w:right="425"/>
        <w:jc w:val="center"/>
        <w:rPr>
          <w:b/>
          <w:sz w:val="28"/>
          <w:lang w:val="ru-RU"/>
        </w:rPr>
        <w:sectPr w:rsidR="009339DB" w:rsidSect="006C2131">
          <w:pgSz w:w="11906" w:h="16838"/>
          <w:pgMar w:top="426" w:right="424" w:bottom="1134" w:left="1134" w:header="568" w:footer="708" w:gutter="0"/>
          <w:cols w:space="708"/>
          <w:docGrid w:linePitch="360"/>
        </w:sectPr>
      </w:pPr>
    </w:p>
    <w:p w14:paraId="4EFB960C" w14:textId="38C6DBE7" w:rsidR="00730D42" w:rsidRDefault="00AA6494" w:rsidP="005473D5">
      <w:pPr>
        <w:pStyle w:val="TableParagraph"/>
        <w:spacing w:before="360" w:after="360" w:line="360" w:lineRule="auto"/>
        <w:ind w:left="720" w:right="425"/>
        <w:jc w:val="center"/>
        <w:outlineLvl w:val="0"/>
        <w:rPr>
          <w:b/>
          <w:sz w:val="28"/>
          <w:lang w:val="ru-RU"/>
        </w:rPr>
      </w:pPr>
      <w:bookmarkStart w:id="5" w:name="_Toc11598354"/>
      <w:r w:rsidRPr="00AB489F">
        <w:rPr>
          <w:b/>
          <w:sz w:val="28"/>
          <w:lang w:val="ru-RU"/>
        </w:rPr>
        <w:lastRenderedPageBreak/>
        <w:t xml:space="preserve">2. </w:t>
      </w:r>
      <w:r w:rsidR="007A75D4">
        <w:rPr>
          <w:b/>
          <w:sz w:val="28"/>
          <w:lang w:val="ru-RU"/>
        </w:rPr>
        <w:t>СУПУТНИКИ ТА ЇХ СИГНАЛИ</w:t>
      </w:r>
      <w:bookmarkEnd w:id="5"/>
    </w:p>
    <w:p w14:paraId="4E8741CC" w14:textId="77777777" w:rsidR="0056689F" w:rsidRPr="000E40E6" w:rsidRDefault="0056689F" w:rsidP="0056689F">
      <w:pPr>
        <w:pStyle w:val="TableParagraph"/>
        <w:spacing w:line="360" w:lineRule="auto"/>
        <w:ind w:left="542" w:right="436" w:firstLine="567"/>
        <w:rPr>
          <w:sz w:val="28"/>
          <w:szCs w:val="22"/>
          <w:lang w:val="uk-UA"/>
        </w:rPr>
      </w:pPr>
      <w:r w:rsidRPr="000E40E6">
        <w:rPr>
          <w:sz w:val="28"/>
          <w:szCs w:val="22"/>
          <w:lang w:val="uk-UA"/>
        </w:rPr>
        <w:t xml:space="preserve">Кожного дня у нас над головою пролітають десятки разів метеорологічні супутники. По концепції «Відкрите небо» Всесвітньої Метеорологічної Організації (WMO) метеорологічна інформація розповсюджується безкоштовно і будь хто може приймати незашифрований супутниковий сигнал в реальному часі, поки супутник пролітає над місцем спостереження. </w:t>
      </w:r>
    </w:p>
    <w:p w14:paraId="3FEEFDB1" w14:textId="6DF404DA" w:rsidR="0056689F" w:rsidRPr="000E40E6" w:rsidRDefault="0056689F" w:rsidP="0056689F">
      <w:pPr>
        <w:pStyle w:val="TableParagraph"/>
        <w:spacing w:line="360" w:lineRule="auto"/>
        <w:ind w:left="542" w:right="436" w:firstLine="567"/>
        <w:rPr>
          <w:sz w:val="28"/>
          <w:szCs w:val="22"/>
          <w:lang w:val="uk-UA"/>
        </w:rPr>
      </w:pPr>
      <w:r w:rsidRPr="000E40E6">
        <w:rPr>
          <w:sz w:val="28"/>
          <w:szCs w:val="22"/>
          <w:lang w:val="uk-UA"/>
        </w:rPr>
        <w:t>На даний момент на орбіті Землі більше десяти таких супутників.</w:t>
      </w:r>
    </w:p>
    <w:p w14:paraId="23BBAFC3" w14:textId="17D704CF" w:rsidR="00EA1B4C" w:rsidRPr="000E40E6" w:rsidRDefault="00EA1B4C" w:rsidP="005473D5">
      <w:pPr>
        <w:pStyle w:val="TableParagraph"/>
        <w:spacing w:before="360" w:after="360"/>
        <w:ind w:left="1111"/>
        <w:jc w:val="left"/>
        <w:outlineLvl w:val="1"/>
        <w:rPr>
          <w:b/>
          <w:sz w:val="28"/>
          <w:szCs w:val="22"/>
          <w:lang w:val="uk-UA"/>
        </w:rPr>
      </w:pPr>
      <w:bookmarkStart w:id="6" w:name="_Toc11598355"/>
      <w:r w:rsidRPr="000E40E6">
        <w:rPr>
          <w:b/>
          <w:sz w:val="28"/>
          <w:szCs w:val="22"/>
          <w:lang w:val="uk-UA"/>
        </w:rPr>
        <w:t>2.1 Типи сигналів, що передають метеорологічні супутники</w:t>
      </w:r>
      <w:bookmarkEnd w:id="6"/>
    </w:p>
    <w:p w14:paraId="2EE048B3" w14:textId="78D2CCFB" w:rsidR="00341F14" w:rsidRPr="005473D5" w:rsidRDefault="00341F14" w:rsidP="006511EB">
      <w:pPr>
        <w:pStyle w:val="TableParagraph"/>
        <w:spacing w:before="203" w:line="360" w:lineRule="auto"/>
        <w:ind w:left="1110"/>
        <w:jc w:val="left"/>
        <w:outlineLvl w:val="2"/>
        <w:rPr>
          <w:b/>
          <w:bCs/>
          <w:vanish/>
          <w:sz w:val="28"/>
          <w:szCs w:val="28"/>
          <w:lang w:val="uk-UA"/>
          <w:specVanish/>
        </w:rPr>
      </w:pPr>
      <w:bookmarkStart w:id="7" w:name="_Toc11598356"/>
      <w:r w:rsidRPr="000E40E6">
        <w:rPr>
          <w:b/>
          <w:i/>
          <w:sz w:val="28"/>
          <w:szCs w:val="22"/>
          <w:lang w:val="uk-UA"/>
        </w:rPr>
        <w:t>2.1.1 APT</w:t>
      </w:r>
      <w:r w:rsidR="005473D5">
        <w:rPr>
          <w:b/>
          <w:i/>
          <w:sz w:val="28"/>
          <w:szCs w:val="22"/>
          <w:lang w:val="uk-UA"/>
        </w:rPr>
        <w:t>.</w:t>
      </w:r>
      <w:bookmarkEnd w:id="7"/>
    </w:p>
    <w:p w14:paraId="748D6059" w14:textId="0912A935" w:rsidR="006B3859" w:rsidRDefault="005473D5" w:rsidP="00B96C94">
      <w:pPr>
        <w:pStyle w:val="TableParagraph"/>
        <w:spacing w:line="360" w:lineRule="auto"/>
        <w:ind w:left="542" w:right="436" w:firstLine="567"/>
        <w:rPr>
          <w:sz w:val="28"/>
          <w:szCs w:val="22"/>
          <w:lang w:val="uk-UA"/>
        </w:rPr>
      </w:pPr>
      <w:r>
        <w:rPr>
          <w:sz w:val="28"/>
          <w:szCs w:val="22"/>
          <w:lang w:val="uk-UA"/>
        </w:rPr>
        <w:t xml:space="preserve"> </w:t>
      </w:r>
      <w:r w:rsidR="00341F14" w:rsidRPr="000E40E6">
        <w:rPr>
          <w:sz w:val="28"/>
          <w:szCs w:val="22"/>
          <w:lang w:val="uk-UA"/>
        </w:rPr>
        <w:t xml:space="preserve">Це система аналогової передачі зображень землі, розроблена для використання на метеорологічних супутниках. </w:t>
      </w:r>
    </w:p>
    <w:p w14:paraId="2BF20DED" w14:textId="487F9B16" w:rsidR="00EA4952" w:rsidRPr="000E40E6" w:rsidRDefault="00EA4952" w:rsidP="00B96C94">
      <w:pPr>
        <w:pStyle w:val="TableParagraph"/>
        <w:spacing w:line="360" w:lineRule="auto"/>
        <w:ind w:left="542" w:right="436" w:firstLine="567"/>
        <w:rPr>
          <w:sz w:val="28"/>
          <w:szCs w:val="22"/>
          <w:lang w:val="uk-UA"/>
        </w:rPr>
      </w:pPr>
      <w:r w:rsidRPr="00EA4952">
        <w:rPr>
          <w:sz w:val="28"/>
          <w:szCs w:val="22"/>
          <w:lang w:val="uk-UA"/>
        </w:rPr>
        <w:t>Тип мо</w:t>
      </w:r>
      <w:r w:rsidR="00683FD2">
        <w:rPr>
          <w:sz w:val="28"/>
          <w:szCs w:val="22"/>
          <w:lang w:val="uk-UA"/>
        </w:rPr>
        <w:t>д</w:t>
      </w:r>
      <w:r w:rsidRPr="00EA4952">
        <w:rPr>
          <w:sz w:val="28"/>
          <w:szCs w:val="22"/>
          <w:lang w:val="uk-UA"/>
        </w:rPr>
        <w:t>у</w:t>
      </w:r>
      <w:r w:rsidR="00683FD2">
        <w:rPr>
          <w:sz w:val="28"/>
          <w:szCs w:val="22"/>
          <w:lang w:val="uk-UA"/>
        </w:rPr>
        <w:t>л</w:t>
      </w:r>
      <w:r w:rsidRPr="00EA4952">
        <w:rPr>
          <w:sz w:val="28"/>
          <w:szCs w:val="22"/>
          <w:lang w:val="uk-UA"/>
        </w:rPr>
        <w:t xml:space="preserve">яції </w:t>
      </w:r>
      <w:r>
        <w:rPr>
          <w:sz w:val="28"/>
          <w:szCs w:val="22"/>
          <w:lang w:val="uk-UA"/>
        </w:rPr>
        <w:t>–</w:t>
      </w:r>
      <w:r w:rsidRPr="00EA4952">
        <w:rPr>
          <w:sz w:val="28"/>
          <w:szCs w:val="22"/>
          <w:lang w:val="uk-UA"/>
        </w:rPr>
        <w:t xml:space="preserve"> ЧМ</w:t>
      </w:r>
      <w:r>
        <w:rPr>
          <w:sz w:val="28"/>
          <w:szCs w:val="22"/>
          <w:lang w:val="uk-UA"/>
        </w:rPr>
        <w:t>.</w:t>
      </w:r>
    </w:p>
    <w:p w14:paraId="38492BF2" w14:textId="61580708" w:rsidR="00341F14" w:rsidRPr="000E40E6" w:rsidRDefault="00341F14" w:rsidP="00B96C94">
      <w:pPr>
        <w:pStyle w:val="TableParagraph"/>
        <w:spacing w:line="360" w:lineRule="auto"/>
        <w:ind w:left="542" w:right="436" w:firstLine="567"/>
        <w:rPr>
          <w:sz w:val="28"/>
          <w:szCs w:val="22"/>
          <w:lang w:val="uk-UA"/>
        </w:rPr>
      </w:pPr>
      <w:r w:rsidRPr="000E40E6">
        <w:rPr>
          <w:sz w:val="28"/>
          <w:szCs w:val="22"/>
          <w:lang w:val="uk-UA"/>
        </w:rPr>
        <w:t>Передача ведеться по</w:t>
      </w:r>
      <w:r w:rsidR="00163D33">
        <w:rPr>
          <w:sz w:val="28"/>
          <w:szCs w:val="22"/>
          <w:lang w:val="uk-UA"/>
        </w:rPr>
        <w:t xml:space="preserve"> </w:t>
      </w:r>
      <w:r w:rsidRPr="000E40E6">
        <w:rPr>
          <w:sz w:val="28"/>
          <w:szCs w:val="22"/>
          <w:lang w:val="uk-UA"/>
        </w:rPr>
        <w:t>рядко</w:t>
      </w:r>
      <w:r w:rsidR="00163D33">
        <w:rPr>
          <w:sz w:val="28"/>
          <w:szCs w:val="22"/>
          <w:lang w:val="uk-UA"/>
        </w:rPr>
        <w:t>м</w:t>
      </w:r>
      <w:r w:rsidR="006B3859" w:rsidRPr="000E40E6">
        <w:rPr>
          <w:sz w:val="28"/>
          <w:szCs w:val="22"/>
          <w:lang w:val="uk-UA"/>
        </w:rPr>
        <w:t xml:space="preserve">. В кожному рядку горизонтальної розгортки входять данні двох каналів зображення (зазвичай позначаються </w:t>
      </w:r>
      <w:proofErr w:type="spellStart"/>
      <w:r w:rsidR="006B3859" w:rsidRPr="000E40E6">
        <w:rPr>
          <w:sz w:val="28"/>
          <w:szCs w:val="22"/>
          <w:lang w:val="uk-UA"/>
        </w:rPr>
        <w:t>Video</w:t>
      </w:r>
      <w:proofErr w:type="spellEnd"/>
      <w:r w:rsidR="006B3859" w:rsidRPr="000E40E6">
        <w:rPr>
          <w:sz w:val="28"/>
          <w:szCs w:val="22"/>
          <w:lang w:val="uk-UA"/>
        </w:rPr>
        <w:t xml:space="preserve"> A і </w:t>
      </w:r>
      <w:proofErr w:type="spellStart"/>
      <w:r w:rsidR="006B3859" w:rsidRPr="000E40E6">
        <w:rPr>
          <w:sz w:val="28"/>
          <w:szCs w:val="22"/>
          <w:lang w:val="uk-UA"/>
        </w:rPr>
        <w:t>Video</w:t>
      </w:r>
      <w:proofErr w:type="spellEnd"/>
      <w:r w:rsidR="006B3859" w:rsidRPr="000E40E6">
        <w:rPr>
          <w:sz w:val="28"/>
          <w:szCs w:val="22"/>
          <w:lang w:val="uk-UA"/>
        </w:rPr>
        <w:t xml:space="preserve"> B)</w:t>
      </w:r>
      <w:r w:rsidR="00B63EF8" w:rsidRPr="000E40E6">
        <w:rPr>
          <w:sz w:val="28"/>
          <w:szCs w:val="22"/>
          <w:lang w:val="uk-UA"/>
        </w:rPr>
        <w:t xml:space="preserve">, данні телеметрії і спеціальні </w:t>
      </w:r>
      <w:r w:rsidR="00136B94" w:rsidRPr="000E40E6">
        <w:rPr>
          <w:sz w:val="28"/>
          <w:szCs w:val="22"/>
          <w:lang w:val="uk-UA"/>
        </w:rPr>
        <w:t>послідовності для синхронізації</w:t>
      </w:r>
      <w:r w:rsidR="00B63EF8" w:rsidRPr="000E40E6">
        <w:rPr>
          <w:sz w:val="28"/>
          <w:szCs w:val="22"/>
          <w:lang w:val="uk-UA"/>
        </w:rPr>
        <w:t>.</w:t>
      </w:r>
      <w:r w:rsidR="00CD17B9" w:rsidRPr="000E40E6">
        <w:rPr>
          <w:sz w:val="28"/>
          <w:szCs w:val="22"/>
          <w:lang w:val="uk-UA"/>
        </w:rPr>
        <w:t xml:space="preserve"> Довжина кожного рядка 2080 пікселів, кожен канал займає по 909 пікселів, останні 262 пікселя використовуються для телеметрії і </w:t>
      </w:r>
      <w:proofErr w:type="spellStart"/>
      <w:r w:rsidR="00CD17B9" w:rsidRPr="000E40E6">
        <w:rPr>
          <w:sz w:val="28"/>
          <w:szCs w:val="22"/>
          <w:lang w:val="uk-UA"/>
        </w:rPr>
        <w:t>синхроданних</w:t>
      </w:r>
      <w:proofErr w:type="spellEnd"/>
      <w:r w:rsidR="00CD17B9" w:rsidRPr="000E40E6">
        <w:rPr>
          <w:sz w:val="28"/>
          <w:szCs w:val="22"/>
          <w:lang w:val="uk-UA"/>
        </w:rPr>
        <w:t>. В секунду передається 2 рядки</w:t>
      </w:r>
      <w:r w:rsidR="000C0416" w:rsidRPr="000E40E6">
        <w:rPr>
          <w:sz w:val="28"/>
          <w:szCs w:val="22"/>
          <w:lang w:val="uk-UA"/>
        </w:rPr>
        <w:t xml:space="preserve">, сумарний темп передачі 4160 </w:t>
      </w:r>
      <w:proofErr w:type="spellStart"/>
      <w:r w:rsidR="000C0416" w:rsidRPr="000E40E6">
        <w:rPr>
          <w:sz w:val="28"/>
          <w:szCs w:val="22"/>
          <w:lang w:val="uk-UA"/>
        </w:rPr>
        <w:t>бод</w:t>
      </w:r>
      <w:proofErr w:type="spellEnd"/>
      <w:r w:rsidR="000C0416" w:rsidRPr="000E40E6">
        <w:rPr>
          <w:sz w:val="28"/>
          <w:szCs w:val="22"/>
          <w:lang w:val="uk-UA"/>
        </w:rPr>
        <w:t>.</w:t>
      </w:r>
      <w:r w:rsidR="007A0604" w:rsidRPr="000E40E6">
        <w:rPr>
          <w:sz w:val="28"/>
          <w:szCs w:val="22"/>
          <w:lang w:val="uk-UA"/>
        </w:rPr>
        <w:t xml:space="preserve"> Кадр сигналу APT зображений на </w:t>
      </w:r>
      <w:r w:rsidR="00EA4952">
        <w:rPr>
          <w:i/>
          <w:iCs/>
          <w:sz w:val="28"/>
          <w:szCs w:val="22"/>
          <w:lang w:val="uk-UA"/>
        </w:rPr>
        <w:t>рисунку</w:t>
      </w:r>
      <w:r w:rsidR="007A0604" w:rsidRPr="00ED3550">
        <w:rPr>
          <w:i/>
          <w:iCs/>
          <w:sz w:val="28"/>
          <w:szCs w:val="22"/>
          <w:lang w:val="uk-UA"/>
        </w:rPr>
        <w:t xml:space="preserve"> 2.1</w:t>
      </w:r>
      <w:r w:rsidR="007A0604" w:rsidRPr="000E40E6">
        <w:rPr>
          <w:sz w:val="28"/>
          <w:szCs w:val="22"/>
          <w:lang w:val="uk-UA"/>
        </w:rPr>
        <w:t>.</w:t>
      </w:r>
    </w:p>
    <w:p w14:paraId="06AB7168" w14:textId="41C05ED3" w:rsidR="000C0416" w:rsidRPr="000E40E6" w:rsidRDefault="000C0416" w:rsidP="001440CE">
      <w:pPr>
        <w:spacing w:before="240" w:line="360" w:lineRule="auto"/>
        <w:ind w:firstLine="567"/>
        <w:jc w:val="center"/>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lastRenderedPageBreak/>
        <w:drawing>
          <wp:inline distT="0" distB="0" distL="0" distR="0" wp14:anchorId="231DCD82" wp14:editId="75E53C8B">
            <wp:extent cx="4799933" cy="5495925"/>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9191" cy="5575225"/>
                    </a:xfrm>
                    <a:prstGeom prst="rect">
                      <a:avLst/>
                    </a:prstGeom>
                    <a:noFill/>
                    <a:ln>
                      <a:noFill/>
                    </a:ln>
                  </pic:spPr>
                </pic:pic>
              </a:graphicData>
            </a:graphic>
          </wp:inline>
        </w:drawing>
      </w:r>
    </w:p>
    <w:p w14:paraId="0C028D56" w14:textId="13731422" w:rsidR="000C0416" w:rsidRPr="007E1632" w:rsidRDefault="000C0416" w:rsidP="007E1632">
      <w:pPr>
        <w:pStyle w:val="TableParagraph"/>
        <w:spacing w:after="240" w:line="360" w:lineRule="auto"/>
        <w:ind w:left="108"/>
        <w:jc w:val="center"/>
        <w:rPr>
          <w:iCs/>
          <w:sz w:val="28"/>
          <w:szCs w:val="24"/>
          <w:lang w:val="uk-UA"/>
        </w:rPr>
      </w:pPr>
      <w:r w:rsidRPr="007E1632">
        <w:rPr>
          <w:iCs/>
          <w:sz w:val="28"/>
          <w:szCs w:val="24"/>
          <w:lang w:val="uk-UA"/>
        </w:rPr>
        <w:t xml:space="preserve">Рисунок 2.1 </w:t>
      </w:r>
      <w:r w:rsidR="007A0604" w:rsidRPr="007E1632">
        <w:rPr>
          <w:iCs/>
          <w:sz w:val="28"/>
          <w:szCs w:val="24"/>
          <w:lang w:val="uk-UA"/>
        </w:rPr>
        <w:t>–</w:t>
      </w:r>
      <w:r w:rsidRPr="007E1632">
        <w:rPr>
          <w:iCs/>
          <w:sz w:val="28"/>
          <w:szCs w:val="24"/>
          <w:lang w:val="uk-UA"/>
        </w:rPr>
        <w:t xml:space="preserve"> </w:t>
      </w:r>
      <w:r w:rsidR="007A0604" w:rsidRPr="007E1632">
        <w:rPr>
          <w:iCs/>
          <w:sz w:val="28"/>
          <w:szCs w:val="24"/>
          <w:lang w:val="uk-UA"/>
        </w:rPr>
        <w:t>Кадр APT</w:t>
      </w:r>
    </w:p>
    <w:p w14:paraId="65F5472F" w14:textId="58C6FE50" w:rsidR="001C09AF" w:rsidRPr="000E40E6" w:rsidRDefault="001C09AF" w:rsidP="00B96C94">
      <w:pPr>
        <w:pStyle w:val="TableParagraph"/>
        <w:spacing w:line="360" w:lineRule="auto"/>
        <w:ind w:left="542" w:right="436" w:firstLine="567"/>
        <w:rPr>
          <w:sz w:val="28"/>
          <w:szCs w:val="22"/>
          <w:lang w:val="uk-UA"/>
        </w:rPr>
      </w:pPr>
      <w:r w:rsidRPr="000E40E6">
        <w:rPr>
          <w:sz w:val="28"/>
          <w:szCs w:val="22"/>
          <w:lang w:val="uk-UA"/>
        </w:rPr>
        <w:t>APT сигнал постійно передається, приймання починається з початком нового рядка коли приймальна станція знаходиться в межах приймання приймача. Час приймання залежить від максимальної висоти супутника на небі і зазвичай лежить в межах від 8 до 15 хвилин.</w:t>
      </w:r>
      <w:r w:rsidR="00D3267D" w:rsidRPr="000E40E6">
        <w:rPr>
          <w:sz w:val="28"/>
          <w:szCs w:val="22"/>
          <w:lang w:val="uk-UA"/>
        </w:rPr>
        <w:t xml:space="preserve"> Форма сигналу на </w:t>
      </w:r>
      <w:r w:rsidR="00EA4952">
        <w:rPr>
          <w:i/>
          <w:iCs/>
          <w:sz w:val="28"/>
          <w:szCs w:val="22"/>
          <w:lang w:val="uk-UA"/>
        </w:rPr>
        <w:t>рисунку</w:t>
      </w:r>
      <w:r w:rsidR="00D3267D" w:rsidRPr="00EA4952">
        <w:rPr>
          <w:i/>
          <w:iCs/>
          <w:sz w:val="28"/>
          <w:szCs w:val="22"/>
          <w:lang w:val="uk-UA"/>
        </w:rPr>
        <w:t xml:space="preserve"> 2.2</w:t>
      </w:r>
      <w:r w:rsidR="00D3267D" w:rsidRPr="000E40E6">
        <w:rPr>
          <w:sz w:val="28"/>
          <w:szCs w:val="22"/>
          <w:lang w:val="uk-UA"/>
        </w:rPr>
        <w:t>, зверху зображено спектр, знизу водоспад.</w:t>
      </w:r>
    </w:p>
    <w:p w14:paraId="2B768D9F" w14:textId="10680A07" w:rsidR="00D3267D" w:rsidRPr="000E40E6" w:rsidRDefault="00D3267D" w:rsidP="00EA1B4C">
      <w:pPr>
        <w:pStyle w:val="a3"/>
        <w:spacing w:line="360" w:lineRule="auto"/>
        <w:ind w:firstLine="696"/>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lastRenderedPageBreak/>
        <w:drawing>
          <wp:inline distT="0" distB="0" distL="0" distR="0" wp14:anchorId="02988B78" wp14:editId="126D9133">
            <wp:extent cx="4905375" cy="3175323"/>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3501" cy="3200003"/>
                    </a:xfrm>
                    <a:prstGeom prst="rect">
                      <a:avLst/>
                    </a:prstGeom>
                    <a:noFill/>
                    <a:ln>
                      <a:noFill/>
                    </a:ln>
                  </pic:spPr>
                </pic:pic>
              </a:graphicData>
            </a:graphic>
          </wp:inline>
        </w:drawing>
      </w:r>
    </w:p>
    <w:p w14:paraId="6FB3348C" w14:textId="479DB6C2" w:rsidR="00BC3C38" w:rsidRPr="007E1632" w:rsidRDefault="00D3267D" w:rsidP="007E1632">
      <w:pPr>
        <w:pStyle w:val="TableParagraph"/>
        <w:spacing w:after="240" w:line="360" w:lineRule="auto"/>
        <w:ind w:left="108"/>
        <w:jc w:val="center"/>
        <w:rPr>
          <w:iCs/>
          <w:sz w:val="28"/>
          <w:szCs w:val="24"/>
          <w:lang w:val="uk-UA"/>
        </w:rPr>
      </w:pPr>
      <w:r w:rsidRPr="007E1632">
        <w:rPr>
          <w:iCs/>
          <w:sz w:val="28"/>
          <w:szCs w:val="24"/>
          <w:lang w:val="uk-UA"/>
        </w:rPr>
        <w:t>Рисунок 2.2 – форма сигналу APT</w:t>
      </w:r>
    </w:p>
    <w:p w14:paraId="0E3D733C" w14:textId="30911542" w:rsidR="00480CCA" w:rsidRPr="000E40E6" w:rsidRDefault="00480CCA" w:rsidP="00B96C94">
      <w:pPr>
        <w:pStyle w:val="TableParagraph"/>
        <w:spacing w:line="360" w:lineRule="auto"/>
        <w:ind w:left="542" w:right="436" w:firstLine="567"/>
        <w:rPr>
          <w:sz w:val="28"/>
          <w:szCs w:val="22"/>
          <w:lang w:val="uk-UA"/>
        </w:rPr>
      </w:pPr>
      <w:r w:rsidRPr="000E40E6">
        <w:rPr>
          <w:sz w:val="28"/>
          <w:szCs w:val="22"/>
          <w:lang w:val="uk-UA"/>
        </w:rPr>
        <w:t>Зображення є чорно-білим з одним каналом в інфрачервоному спектрі і іншим каналом теж в інфрачервоному, але ближче до видимого (</w:t>
      </w:r>
      <w:r w:rsidRPr="00EA4952">
        <w:rPr>
          <w:i/>
          <w:iCs/>
          <w:sz w:val="28"/>
          <w:szCs w:val="22"/>
          <w:lang w:val="uk-UA"/>
        </w:rPr>
        <w:t>Рис</w:t>
      </w:r>
      <w:r w:rsidR="00EA4952">
        <w:rPr>
          <w:i/>
          <w:iCs/>
          <w:sz w:val="28"/>
          <w:szCs w:val="22"/>
          <w:lang w:val="uk-UA"/>
        </w:rPr>
        <w:t>.</w:t>
      </w:r>
      <w:r w:rsidRPr="00EA4952">
        <w:rPr>
          <w:i/>
          <w:iCs/>
          <w:sz w:val="28"/>
          <w:szCs w:val="22"/>
          <w:lang w:val="uk-UA"/>
        </w:rPr>
        <w:t xml:space="preserve"> 2.</w:t>
      </w:r>
      <w:r w:rsidR="00D3267D" w:rsidRPr="00EA4952">
        <w:rPr>
          <w:i/>
          <w:iCs/>
          <w:sz w:val="28"/>
          <w:szCs w:val="22"/>
          <w:lang w:val="uk-UA"/>
        </w:rPr>
        <w:t>3</w:t>
      </w:r>
      <w:r w:rsidRPr="000E40E6">
        <w:rPr>
          <w:sz w:val="28"/>
          <w:szCs w:val="22"/>
          <w:lang w:val="uk-UA"/>
        </w:rPr>
        <w:t>).</w:t>
      </w:r>
    </w:p>
    <w:p w14:paraId="79113CFF" w14:textId="428E1CAC" w:rsidR="00480CCA" w:rsidRPr="000E40E6" w:rsidRDefault="00480CCA" w:rsidP="001440CE">
      <w:pPr>
        <w:pStyle w:val="a3"/>
        <w:spacing w:line="360" w:lineRule="auto"/>
        <w:ind w:hanging="11"/>
        <w:jc w:val="center"/>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drawing>
          <wp:inline distT="0" distB="0" distL="0" distR="0" wp14:anchorId="623A14F1" wp14:editId="7369ACFB">
            <wp:extent cx="5374958" cy="27146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9367" cy="2726953"/>
                    </a:xfrm>
                    <a:prstGeom prst="rect">
                      <a:avLst/>
                    </a:prstGeom>
                    <a:noFill/>
                    <a:ln>
                      <a:noFill/>
                    </a:ln>
                  </pic:spPr>
                </pic:pic>
              </a:graphicData>
            </a:graphic>
          </wp:inline>
        </w:drawing>
      </w:r>
    </w:p>
    <w:p w14:paraId="5EDA69DB" w14:textId="601A37F6" w:rsidR="00007E49" w:rsidRPr="007E1632" w:rsidRDefault="00480CCA" w:rsidP="007E1632">
      <w:pPr>
        <w:pStyle w:val="TableParagraph"/>
        <w:spacing w:after="240" w:line="360" w:lineRule="auto"/>
        <w:ind w:left="108"/>
        <w:jc w:val="center"/>
        <w:rPr>
          <w:iCs/>
          <w:sz w:val="28"/>
          <w:szCs w:val="24"/>
          <w:lang w:val="uk-UA"/>
        </w:rPr>
      </w:pPr>
      <w:r w:rsidRPr="007E1632">
        <w:rPr>
          <w:iCs/>
          <w:sz w:val="28"/>
          <w:szCs w:val="24"/>
          <w:lang w:val="uk-UA"/>
        </w:rPr>
        <w:t>Рисунок 2.</w:t>
      </w:r>
      <w:r w:rsidR="00D3267D" w:rsidRPr="007E1632">
        <w:rPr>
          <w:iCs/>
          <w:sz w:val="28"/>
          <w:szCs w:val="24"/>
          <w:lang w:val="uk-UA"/>
        </w:rPr>
        <w:t>3</w:t>
      </w:r>
      <w:r w:rsidRPr="007E1632">
        <w:rPr>
          <w:iCs/>
          <w:sz w:val="28"/>
          <w:szCs w:val="24"/>
          <w:lang w:val="uk-UA"/>
        </w:rPr>
        <w:t xml:space="preserve"> </w:t>
      </w:r>
      <w:r w:rsidR="00007E49" w:rsidRPr="007E1632">
        <w:rPr>
          <w:iCs/>
          <w:sz w:val="28"/>
          <w:szCs w:val="24"/>
          <w:lang w:val="uk-UA"/>
        </w:rPr>
        <w:t>–</w:t>
      </w:r>
      <w:r w:rsidRPr="007E1632">
        <w:rPr>
          <w:iCs/>
          <w:sz w:val="28"/>
          <w:szCs w:val="24"/>
          <w:lang w:val="uk-UA"/>
        </w:rPr>
        <w:t xml:space="preserve"> </w:t>
      </w:r>
      <w:r w:rsidR="00007E49" w:rsidRPr="007E1632">
        <w:rPr>
          <w:iCs/>
          <w:sz w:val="28"/>
          <w:szCs w:val="24"/>
          <w:lang w:val="uk-UA"/>
        </w:rPr>
        <w:t xml:space="preserve">зображення з супутника NOAA 15 </w:t>
      </w:r>
    </w:p>
    <w:p w14:paraId="52D18252" w14:textId="05BC514F" w:rsidR="00007E49" w:rsidRPr="00513498" w:rsidRDefault="003E0C3A" w:rsidP="006511EB">
      <w:pPr>
        <w:pStyle w:val="TableParagraph"/>
        <w:spacing w:before="203" w:line="360" w:lineRule="auto"/>
        <w:ind w:left="1110"/>
        <w:jc w:val="left"/>
        <w:outlineLvl w:val="2"/>
        <w:rPr>
          <w:b/>
          <w:bCs/>
          <w:i/>
          <w:vanish/>
          <w:sz w:val="28"/>
          <w:szCs w:val="22"/>
          <w:lang w:val="uk-UA"/>
          <w:specVanish/>
        </w:rPr>
      </w:pPr>
      <w:bookmarkStart w:id="8" w:name="_Toc11598357"/>
      <w:r w:rsidRPr="000E40E6">
        <w:rPr>
          <w:b/>
          <w:i/>
          <w:sz w:val="28"/>
          <w:szCs w:val="22"/>
          <w:lang w:val="uk-UA"/>
        </w:rPr>
        <w:t>2.1.2 LRPT</w:t>
      </w:r>
      <w:bookmarkEnd w:id="8"/>
    </w:p>
    <w:p w14:paraId="071C2FB0" w14:textId="30109220" w:rsidR="003E0C3A" w:rsidRPr="000E40E6" w:rsidRDefault="005473D5" w:rsidP="00B96C94">
      <w:pPr>
        <w:pStyle w:val="TableParagraph"/>
        <w:spacing w:line="360" w:lineRule="auto"/>
        <w:ind w:left="542" w:right="436" w:firstLine="567"/>
        <w:rPr>
          <w:sz w:val="28"/>
          <w:szCs w:val="22"/>
          <w:lang w:val="uk-UA"/>
        </w:rPr>
      </w:pPr>
      <w:r w:rsidRPr="00513498">
        <w:rPr>
          <w:b/>
          <w:bCs/>
          <w:sz w:val="28"/>
          <w:szCs w:val="22"/>
          <w:lang w:val="uk-UA"/>
        </w:rPr>
        <w:t>.</w:t>
      </w:r>
      <w:r>
        <w:rPr>
          <w:sz w:val="28"/>
          <w:szCs w:val="22"/>
          <w:lang w:val="uk-UA"/>
        </w:rPr>
        <w:t xml:space="preserve"> </w:t>
      </w:r>
      <w:r w:rsidR="003E0C3A" w:rsidRPr="000E40E6">
        <w:rPr>
          <w:sz w:val="28"/>
          <w:szCs w:val="22"/>
          <w:lang w:val="uk-UA"/>
        </w:rPr>
        <w:t xml:space="preserve">Це </w:t>
      </w:r>
      <w:r w:rsidR="00D5745B" w:rsidRPr="000E40E6">
        <w:rPr>
          <w:sz w:val="28"/>
          <w:szCs w:val="22"/>
          <w:lang w:val="uk-UA"/>
        </w:rPr>
        <w:t>цифрова система передачі</w:t>
      </w:r>
      <w:r w:rsidR="00236E85" w:rsidRPr="000E40E6">
        <w:rPr>
          <w:sz w:val="28"/>
          <w:szCs w:val="22"/>
          <w:lang w:val="uk-UA"/>
        </w:rPr>
        <w:t xml:space="preserve"> призначена для передачі зображень з орбітальних супутників. Використовується на супутниках з поляною орбітою, наприклад </w:t>
      </w:r>
      <w:proofErr w:type="spellStart"/>
      <w:r w:rsidR="00236E85" w:rsidRPr="000E40E6">
        <w:rPr>
          <w:sz w:val="28"/>
          <w:szCs w:val="22"/>
          <w:lang w:val="uk-UA"/>
        </w:rPr>
        <w:t>MetOp</w:t>
      </w:r>
      <w:proofErr w:type="spellEnd"/>
      <w:r w:rsidR="00236E85" w:rsidRPr="000E40E6">
        <w:rPr>
          <w:sz w:val="28"/>
          <w:szCs w:val="22"/>
          <w:lang w:val="uk-UA"/>
        </w:rPr>
        <w:t xml:space="preserve"> і Метеор.</w:t>
      </w:r>
    </w:p>
    <w:p w14:paraId="4C0E6063" w14:textId="6E0AD4C2" w:rsidR="00130957" w:rsidRPr="000E40E6" w:rsidRDefault="00130957" w:rsidP="00B96C94">
      <w:pPr>
        <w:pStyle w:val="TableParagraph"/>
        <w:spacing w:line="360" w:lineRule="auto"/>
        <w:ind w:left="542" w:right="436" w:firstLine="567"/>
        <w:rPr>
          <w:sz w:val="28"/>
          <w:szCs w:val="22"/>
          <w:lang w:val="uk-UA"/>
        </w:rPr>
      </w:pPr>
      <w:r w:rsidRPr="000E40E6">
        <w:rPr>
          <w:sz w:val="28"/>
          <w:szCs w:val="22"/>
          <w:lang w:val="uk-UA"/>
        </w:rPr>
        <w:t xml:space="preserve">LRPT забезпечує три канали в повній роздільній здатності (10 біт, </w:t>
      </w:r>
      <w:r w:rsidR="00490623" w:rsidRPr="000E40E6">
        <w:rPr>
          <w:sz w:val="28"/>
          <w:szCs w:val="22"/>
          <w:lang w:val="uk-UA"/>
        </w:rPr>
        <w:t>1 кі</w:t>
      </w:r>
      <w:r w:rsidR="00490623" w:rsidRPr="000E40E6">
        <w:rPr>
          <w:sz w:val="28"/>
          <w:szCs w:val="22"/>
          <w:lang w:val="uk-UA"/>
        </w:rPr>
        <w:lastRenderedPageBreak/>
        <w:t>лометрів на піксель, 6 ліній в секунду)</w:t>
      </w:r>
      <w:r w:rsidR="007314F5" w:rsidRPr="000E40E6">
        <w:rPr>
          <w:sz w:val="28"/>
          <w:szCs w:val="22"/>
          <w:lang w:val="uk-UA"/>
        </w:rPr>
        <w:t>, а також данні з інших сенсорів</w:t>
      </w:r>
      <w:r w:rsidR="00490623" w:rsidRPr="000E40E6">
        <w:rPr>
          <w:sz w:val="28"/>
          <w:szCs w:val="22"/>
          <w:lang w:val="uk-UA"/>
        </w:rPr>
        <w:t>.</w:t>
      </w:r>
      <w:r w:rsidR="00F605EB" w:rsidRPr="000E40E6">
        <w:rPr>
          <w:sz w:val="28"/>
          <w:szCs w:val="22"/>
          <w:lang w:val="uk-UA"/>
        </w:rPr>
        <w:t xml:space="preserve"> Вид модуляції при LRPT – QPSK</w:t>
      </w:r>
      <w:r w:rsidR="00F95C22" w:rsidRPr="000E40E6">
        <w:rPr>
          <w:sz w:val="28"/>
          <w:szCs w:val="22"/>
          <w:lang w:val="uk-UA"/>
        </w:rPr>
        <w:t>, форма сигналу відрізняється від APT і більше схожий на шум, бо в випадку LRPT ми маємо цифровий сигнал (</w:t>
      </w:r>
      <w:r w:rsidR="00F95C22" w:rsidRPr="00EA4952">
        <w:rPr>
          <w:i/>
          <w:iCs/>
          <w:sz w:val="28"/>
          <w:szCs w:val="22"/>
          <w:lang w:val="uk-UA"/>
        </w:rPr>
        <w:t>Рис</w:t>
      </w:r>
      <w:r w:rsidR="00EA4952">
        <w:rPr>
          <w:i/>
          <w:iCs/>
          <w:sz w:val="28"/>
          <w:szCs w:val="22"/>
          <w:lang w:val="uk-UA"/>
        </w:rPr>
        <w:t>.</w:t>
      </w:r>
      <w:r w:rsidR="00F95C22" w:rsidRPr="00EA4952">
        <w:rPr>
          <w:i/>
          <w:iCs/>
          <w:sz w:val="28"/>
          <w:szCs w:val="22"/>
          <w:lang w:val="uk-UA"/>
        </w:rPr>
        <w:t xml:space="preserve"> 2.4</w:t>
      </w:r>
      <w:r w:rsidR="00F95C22" w:rsidRPr="000E40E6">
        <w:rPr>
          <w:sz w:val="28"/>
          <w:szCs w:val="22"/>
          <w:lang w:val="uk-UA"/>
        </w:rPr>
        <w:t>)</w:t>
      </w:r>
      <w:r w:rsidR="00F605EB" w:rsidRPr="000E40E6">
        <w:rPr>
          <w:sz w:val="28"/>
          <w:szCs w:val="22"/>
          <w:lang w:val="uk-UA"/>
        </w:rPr>
        <w:t>.</w:t>
      </w:r>
      <w:r w:rsidR="00F95C22" w:rsidRPr="000E40E6">
        <w:rPr>
          <w:sz w:val="28"/>
          <w:szCs w:val="22"/>
          <w:lang w:val="uk-UA"/>
        </w:rPr>
        <w:t xml:space="preserve"> В лівій частині зображення можна бачити запущений демодулятор </w:t>
      </w:r>
      <w:r w:rsidR="007C08C4" w:rsidRPr="000E40E6">
        <w:rPr>
          <w:sz w:val="28"/>
          <w:szCs w:val="22"/>
          <w:lang w:val="uk-UA"/>
        </w:rPr>
        <w:t>QPSK  з характерним для нього сузір’ям.</w:t>
      </w:r>
    </w:p>
    <w:p w14:paraId="5B9D29DF" w14:textId="7EA749EC" w:rsidR="00F95C22" w:rsidRPr="000E40E6" w:rsidRDefault="00F95C22" w:rsidP="007C0A50">
      <w:pPr>
        <w:pStyle w:val="a3"/>
        <w:spacing w:line="360" w:lineRule="auto"/>
        <w:ind w:hanging="11"/>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drawing>
          <wp:inline distT="0" distB="0" distL="0" distR="0" wp14:anchorId="45AB25DB" wp14:editId="7DDD3B75">
            <wp:extent cx="5914425" cy="312864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4170" cy="3154960"/>
                    </a:xfrm>
                    <a:prstGeom prst="rect">
                      <a:avLst/>
                    </a:prstGeom>
                    <a:noFill/>
                    <a:ln>
                      <a:noFill/>
                    </a:ln>
                  </pic:spPr>
                </pic:pic>
              </a:graphicData>
            </a:graphic>
          </wp:inline>
        </w:drawing>
      </w:r>
    </w:p>
    <w:p w14:paraId="30CCB53C" w14:textId="3821EC0A" w:rsidR="007C08C4" w:rsidRPr="007E1632" w:rsidRDefault="007C08C4" w:rsidP="007E1632">
      <w:pPr>
        <w:pStyle w:val="TableParagraph"/>
        <w:spacing w:after="240" w:line="360" w:lineRule="auto"/>
        <w:ind w:left="108"/>
        <w:jc w:val="center"/>
        <w:rPr>
          <w:iCs/>
          <w:sz w:val="28"/>
          <w:szCs w:val="24"/>
          <w:lang w:val="uk-UA"/>
        </w:rPr>
      </w:pPr>
      <w:r w:rsidRPr="007E1632">
        <w:rPr>
          <w:iCs/>
          <w:sz w:val="28"/>
          <w:szCs w:val="24"/>
          <w:lang w:val="uk-UA"/>
        </w:rPr>
        <w:t>Рисунок 2.4 – Форма сигналу LRPT</w:t>
      </w:r>
    </w:p>
    <w:p w14:paraId="76ADAFCF" w14:textId="18D993E1" w:rsidR="004C1878" w:rsidRPr="000E40E6" w:rsidRDefault="004C1878" w:rsidP="00B96C94">
      <w:pPr>
        <w:pStyle w:val="TableParagraph"/>
        <w:spacing w:line="360" w:lineRule="auto"/>
        <w:ind w:left="542" w:right="436" w:firstLine="567"/>
        <w:rPr>
          <w:sz w:val="28"/>
          <w:szCs w:val="22"/>
          <w:lang w:val="uk-UA"/>
        </w:rPr>
      </w:pPr>
      <w:r w:rsidRPr="000E40E6">
        <w:rPr>
          <w:sz w:val="28"/>
          <w:szCs w:val="22"/>
          <w:lang w:val="uk-UA"/>
        </w:rPr>
        <w:t>Зображення LRPT має набагато кращу якість ніж APT (</w:t>
      </w:r>
      <w:r w:rsidRPr="00EA4952">
        <w:rPr>
          <w:i/>
          <w:iCs/>
          <w:sz w:val="28"/>
          <w:szCs w:val="22"/>
          <w:lang w:val="uk-UA"/>
        </w:rPr>
        <w:t>Рис</w:t>
      </w:r>
      <w:r w:rsidR="00EA4952">
        <w:rPr>
          <w:i/>
          <w:iCs/>
          <w:sz w:val="28"/>
          <w:szCs w:val="22"/>
          <w:lang w:val="uk-UA"/>
        </w:rPr>
        <w:t>.</w:t>
      </w:r>
      <w:r w:rsidRPr="00EA4952">
        <w:rPr>
          <w:i/>
          <w:iCs/>
          <w:sz w:val="28"/>
          <w:szCs w:val="22"/>
          <w:lang w:val="uk-UA"/>
        </w:rPr>
        <w:t xml:space="preserve"> 2.</w:t>
      </w:r>
      <w:r w:rsidR="00D3267D" w:rsidRPr="00EA4952">
        <w:rPr>
          <w:i/>
          <w:iCs/>
          <w:sz w:val="28"/>
          <w:szCs w:val="22"/>
          <w:lang w:val="uk-UA"/>
        </w:rPr>
        <w:t>5</w:t>
      </w:r>
      <w:r w:rsidRPr="000E40E6">
        <w:rPr>
          <w:sz w:val="28"/>
          <w:szCs w:val="22"/>
          <w:lang w:val="uk-UA"/>
        </w:rPr>
        <w:t>).</w:t>
      </w:r>
    </w:p>
    <w:p w14:paraId="311AA0B5" w14:textId="51CBC7F6" w:rsidR="00820887" w:rsidRPr="000E40E6" w:rsidRDefault="00820887" w:rsidP="00EA1B4C">
      <w:pPr>
        <w:pStyle w:val="a3"/>
        <w:spacing w:line="360" w:lineRule="auto"/>
        <w:ind w:firstLine="696"/>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lastRenderedPageBreak/>
        <w:drawing>
          <wp:inline distT="0" distB="0" distL="0" distR="0" wp14:anchorId="6FD12E9C" wp14:editId="4DA1C33D">
            <wp:extent cx="4838700" cy="78699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43904" cy="7878442"/>
                    </a:xfrm>
                    <a:prstGeom prst="rect">
                      <a:avLst/>
                    </a:prstGeom>
                    <a:noFill/>
                    <a:ln>
                      <a:noFill/>
                    </a:ln>
                  </pic:spPr>
                </pic:pic>
              </a:graphicData>
            </a:graphic>
          </wp:inline>
        </w:drawing>
      </w:r>
    </w:p>
    <w:p w14:paraId="06C5D7A0" w14:textId="26DDF058" w:rsidR="007A52F5" w:rsidRPr="007E1632" w:rsidRDefault="00820887" w:rsidP="007E1632">
      <w:pPr>
        <w:pStyle w:val="TableParagraph"/>
        <w:spacing w:line="360" w:lineRule="auto"/>
        <w:ind w:left="108"/>
        <w:jc w:val="center"/>
        <w:rPr>
          <w:iCs/>
          <w:sz w:val="28"/>
          <w:szCs w:val="24"/>
          <w:lang w:val="uk-UA"/>
        </w:rPr>
      </w:pPr>
      <w:r w:rsidRPr="007E1632">
        <w:rPr>
          <w:iCs/>
          <w:sz w:val="28"/>
          <w:szCs w:val="24"/>
          <w:lang w:val="uk-UA"/>
        </w:rPr>
        <w:t>Рисунок 2.</w:t>
      </w:r>
      <w:r w:rsidR="00D3267D" w:rsidRPr="007E1632">
        <w:rPr>
          <w:iCs/>
          <w:sz w:val="28"/>
          <w:szCs w:val="24"/>
          <w:lang w:val="uk-UA"/>
        </w:rPr>
        <w:t>5</w:t>
      </w:r>
      <w:r w:rsidRPr="007E1632">
        <w:rPr>
          <w:iCs/>
          <w:sz w:val="28"/>
          <w:szCs w:val="24"/>
          <w:lang w:val="uk-UA"/>
        </w:rPr>
        <w:t xml:space="preserve"> – </w:t>
      </w:r>
      <w:r w:rsidR="007A52F5" w:rsidRPr="007E1632">
        <w:rPr>
          <w:iCs/>
          <w:sz w:val="28"/>
          <w:szCs w:val="24"/>
          <w:lang w:val="uk-UA"/>
        </w:rPr>
        <w:t xml:space="preserve">LRPT </w:t>
      </w:r>
      <w:r w:rsidR="00DE3591" w:rsidRPr="007E1632">
        <w:rPr>
          <w:iCs/>
          <w:sz w:val="28"/>
          <w:szCs w:val="24"/>
          <w:lang w:val="uk-UA"/>
        </w:rPr>
        <w:t>з</w:t>
      </w:r>
      <w:r w:rsidRPr="007E1632">
        <w:rPr>
          <w:iCs/>
          <w:sz w:val="28"/>
          <w:szCs w:val="24"/>
          <w:lang w:val="uk-UA"/>
        </w:rPr>
        <w:t xml:space="preserve">ображення східного побережжя Південної Америки </w:t>
      </w:r>
    </w:p>
    <w:p w14:paraId="30395E27" w14:textId="01CAF3F9" w:rsidR="00B940FC" w:rsidRPr="007E1632" w:rsidRDefault="007A52F5" w:rsidP="007E1632">
      <w:pPr>
        <w:pStyle w:val="TableParagraph"/>
        <w:spacing w:line="276" w:lineRule="auto"/>
        <w:ind w:left="108"/>
        <w:jc w:val="center"/>
        <w:rPr>
          <w:iCs/>
          <w:sz w:val="28"/>
          <w:szCs w:val="24"/>
          <w:lang w:val="uk-UA"/>
        </w:rPr>
      </w:pPr>
      <w:r w:rsidRPr="007E1632">
        <w:rPr>
          <w:iCs/>
          <w:sz w:val="28"/>
          <w:szCs w:val="24"/>
          <w:lang w:val="uk-UA"/>
        </w:rPr>
        <w:t>отриманий з супутника МетеорМ-2</w:t>
      </w:r>
    </w:p>
    <w:p w14:paraId="1BE026B1" w14:textId="4C5DABA4" w:rsidR="00A270A0" w:rsidRPr="007C0A50" w:rsidRDefault="00A270A0" w:rsidP="006511EB">
      <w:pPr>
        <w:pStyle w:val="TableParagraph"/>
        <w:spacing w:before="203" w:line="360" w:lineRule="auto"/>
        <w:ind w:left="1110"/>
        <w:jc w:val="left"/>
        <w:outlineLvl w:val="2"/>
        <w:rPr>
          <w:b/>
          <w:i/>
          <w:vanish/>
          <w:sz w:val="28"/>
          <w:szCs w:val="22"/>
          <w:lang w:val="uk-UA"/>
          <w:specVanish/>
        </w:rPr>
      </w:pPr>
      <w:bookmarkStart w:id="9" w:name="_Toc11598358"/>
      <w:r w:rsidRPr="000E40E6">
        <w:rPr>
          <w:b/>
          <w:i/>
          <w:sz w:val="28"/>
          <w:szCs w:val="22"/>
          <w:lang w:val="uk-UA"/>
        </w:rPr>
        <w:t>2.1.3 HRP</w:t>
      </w:r>
      <w:r w:rsidRPr="007C0A50">
        <w:rPr>
          <w:b/>
          <w:i/>
          <w:sz w:val="28"/>
          <w:szCs w:val="22"/>
          <w:lang w:val="uk-UA"/>
        </w:rPr>
        <w:t>T</w:t>
      </w:r>
      <w:bookmarkEnd w:id="9"/>
    </w:p>
    <w:p w14:paraId="408EA345" w14:textId="32DE651B" w:rsidR="00346875" w:rsidRPr="000E40E6" w:rsidRDefault="005473D5" w:rsidP="00B96C94">
      <w:pPr>
        <w:pStyle w:val="TableParagraph"/>
        <w:spacing w:line="360" w:lineRule="auto"/>
        <w:ind w:left="542" w:right="436" w:firstLine="567"/>
        <w:rPr>
          <w:sz w:val="28"/>
          <w:szCs w:val="22"/>
          <w:lang w:val="uk-UA"/>
        </w:rPr>
      </w:pPr>
      <w:r w:rsidRPr="007C0A50">
        <w:rPr>
          <w:b/>
          <w:sz w:val="28"/>
          <w:szCs w:val="22"/>
          <w:lang w:val="uk-UA"/>
        </w:rPr>
        <w:t>.</w:t>
      </w:r>
      <w:r>
        <w:rPr>
          <w:sz w:val="28"/>
          <w:szCs w:val="22"/>
          <w:lang w:val="uk-UA"/>
        </w:rPr>
        <w:t xml:space="preserve"> </w:t>
      </w:r>
      <w:r w:rsidR="00A54043" w:rsidRPr="000E40E6">
        <w:rPr>
          <w:sz w:val="28"/>
          <w:szCs w:val="22"/>
          <w:lang w:val="uk-UA"/>
        </w:rPr>
        <w:t>Данні з метеорологічних супутників в найкращій якості пере</w:t>
      </w:r>
      <w:r w:rsidR="00A54043" w:rsidRPr="000E40E6">
        <w:rPr>
          <w:sz w:val="28"/>
          <w:szCs w:val="22"/>
          <w:lang w:val="uk-UA"/>
        </w:rPr>
        <w:lastRenderedPageBreak/>
        <w:t>даються за допомогою HRPT. Ця система використовується як на геостаціонарних так і на супутниках з поляною орбітою.</w:t>
      </w:r>
      <w:r w:rsidR="001D0CF6" w:rsidRPr="000E40E6">
        <w:rPr>
          <w:sz w:val="28"/>
          <w:szCs w:val="22"/>
          <w:lang w:val="uk-UA"/>
        </w:rPr>
        <w:t xml:space="preserve"> На них встановлений покращений радіометр високої роздільної здатності (</w:t>
      </w:r>
      <w:r w:rsidR="001D0CF6" w:rsidRPr="007C0A50">
        <w:rPr>
          <w:sz w:val="28"/>
          <w:szCs w:val="22"/>
        </w:rPr>
        <w:t>Advanced</w:t>
      </w:r>
      <w:r w:rsidR="001D0CF6" w:rsidRPr="000A4D74">
        <w:rPr>
          <w:sz w:val="28"/>
          <w:szCs w:val="22"/>
          <w:lang w:val="uk-UA"/>
        </w:rPr>
        <w:t xml:space="preserve"> </w:t>
      </w:r>
      <w:r w:rsidR="001D0CF6" w:rsidRPr="007C0A50">
        <w:rPr>
          <w:sz w:val="28"/>
          <w:szCs w:val="22"/>
        </w:rPr>
        <w:t>Very</w:t>
      </w:r>
      <w:r w:rsidR="001D0CF6" w:rsidRPr="000A4D74">
        <w:rPr>
          <w:sz w:val="28"/>
          <w:szCs w:val="22"/>
          <w:lang w:val="uk-UA"/>
        </w:rPr>
        <w:t xml:space="preserve"> </w:t>
      </w:r>
      <w:r w:rsidR="001D0CF6" w:rsidRPr="007C0A50">
        <w:rPr>
          <w:sz w:val="28"/>
          <w:szCs w:val="22"/>
        </w:rPr>
        <w:t>High</w:t>
      </w:r>
      <w:r w:rsidR="001D0CF6" w:rsidRPr="000A4D74">
        <w:rPr>
          <w:sz w:val="28"/>
          <w:szCs w:val="22"/>
          <w:lang w:val="uk-UA"/>
        </w:rPr>
        <w:t xml:space="preserve"> </w:t>
      </w:r>
      <w:r w:rsidR="001D0CF6" w:rsidRPr="007C0A50">
        <w:rPr>
          <w:sz w:val="28"/>
          <w:szCs w:val="22"/>
        </w:rPr>
        <w:t>Resolution</w:t>
      </w:r>
      <w:r w:rsidR="001D0CF6" w:rsidRPr="000A4D74">
        <w:rPr>
          <w:sz w:val="28"/>
          <w:szCs w:val="22"/>
          <w:lang w:val="uk-UA"/>
        </w:rPr>
        <w:t xml:space="preserve"> </w:t>
      </w:r>
      <w:r w:rsidR="001D0CF6" w:rsidRPr="007C0A50">
        <w:rPr>
          <w:sz w:val="28"/>
          <w:szCs w:val="22"/>
        </w:rPr>
        <w:t>Radiometer</w:t>
      </w:r>
      <w:r w:rsidR="001D0CF6" w:rsidRPr="000E40E6">
        <w:rPr>
          <w:sz w:val="28"/>
          <w:szCs w:val="22"/>
          <w:lang w:val="uk-UA"/>
        </w:rPr>
        <w:t>) що дозволяє отримати дуже чіткі зображення землі і хмар (</w:t>
      </w:r>
      <w:r w:rsidR="001D0CF6" w:rsidRPr="00EA4952">
        <w:rPr>
          <w:i/>
          <w:iCs/>
          <w:sz w:val="28"/>
          <w:szCs w:val="22"/>
          <w:lang w:val="uk-UA"/>
        </w:rPr>
        <w:t>Рис</w:t>
      </w:r>
      <w:r w:rsidR="00EA4952" w:rsidRPr="00EA4952">
        <w:rPr>
          <w:i/>
          <w:iCs/>
          <w:sz w:val="28"/>
          <w:szCs w:val="22"/>
          <w:lang w:val="uk-UA"/>
        </w:rPr>
        <w:t>.</w:t>
      </w:r>
      <w:r w:rsidR="001D0CF6" w:rsidRPr="00EA4952">
        <w:rPr>
          <w:i/>
          <w:iCs/>
          <w:sz w:val="28"/>
          <w:szCs w:val="22"/>
          <w:lang w:val="uk-UA"/>
        </w:rPr>
        <w:t xml:space="preserve"> 2.6</w:t>
      </w:r>
      <w:r w:rsidR="001D0CF6" w:rsidRPr="000E40E6">
        <w:rPr>
          <w:sz w:val="28"/>
          <w:szCs w:val="22"/>
          <w:lang w:val="uk-UA"/>
        </w:rPr>
        <w:t>).</w:t>
      </w:r>
    </w:p>
    <w:p w14:paraId="1A9E365F" w14:textId="45E35707" w:rsidR="001D0CF6" w:rsidRPr="000E40E6" w:rsidRDefault="001D0CF6" w:rsidP="001440CE">
      <w:pPr>
        <w:pStyle w:val="a3"/>
        <w:spacing w:line="360" w:lineRule="auto"/>
        <w:ind w:hanging="11"/>
        <w:jc w:val="center"/>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drawing>
          <wp:inline distT="0" distB="0" distL="0" distR="0" wp14:anchorId="26344FAF" wp14:editId="199C3B89">
            <wp:extent cx="5377788" cy="50577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8548" cy="5077300"/>
                    </a:xfrm>
                    <a:prstGeom prst="rect">
                      <a:avLst/>
                    </a:prstGeom>
                    <a:noFill/>
                    <a:ln>
                      <a:noFill/>
                    </a:ln>
                  </pic:spPr>
                </pic:pic>
              </a:graphicData>
            </a:graphic>
          </wp:inline>
        </w:drawing>
      </w:r>
    </w:p>
    <w:p w14:paraId="350FA8DC" w14:textId="6A20406B" w:rsidR="00BC3C38" w:rsidRPr="007E1632" w:rsidRDefault="001D0CF6" w:rsidP="007E1632">
      <w:pPr>
        <w:pStyle w:val="TableParagraph"/>
        <w:spacing w:after="240" w:line="360" w:lineRule="auto"/>
        <w:ind w:left="108"/>
        <w:jc w:val="center"/>
        <w:rPr>
          <w:iCs/>
          <w:sz w:val="28"/>
          <w:szCs w:val="24"/>
          <w:lang w:val="uk-UA"/>
        </w:rPr>
      </w:pPr>
      <w:r w:rsidRPr="007E1632">
        <w:rPr>
          <w:iCs/>
          <w:sz w:val="28"/>
          <w:szCs w:val="24"/>
          <w:lang w:val="uk-UA"/>
        </w:rPr>
        <w:t xml:space="preserve">Рисунок 2.6 </w:t>
      </w:r>
      <w:r w:rsidR="00AB0F3B" w:rsidRPr="007E1632">
        <w:rPr>
          <w:iCs/>
          <w:sz w:val="28"/>
          <w:szCs w:val="24"/>
          <w:lang w:val="uk-UA"/>
        </w:rPr>
        <w:t>–</w:t>
      </w:r>
      <w:r w:rsidRPr="007E1632">
        <w:rPr>
          <w:iCs/>
          <w:sz w:val="28"/>
          <w:szCs w:val="24"/>
          <w:lang w:val="uk-UA"/>
        </w:rPr>
        <w:t xml:space="preserve"> </w:t>
      </w:r>
      <w:r w:rsidR="00AB0F3B" w:rsidRPr="007E1632">
        <w:rPr>
          <w:iCs/>
          <w:sz w:val="28"/>
          <w:szCs w:val="24"/>
          <w:lang w:val="uk-UA"/>
        </w:rPr>
        <w:t>HRPT зображення Європи, отримане з супутника NOAA 19</w:t>
      </w:r>
    </w:p>
    <w:p w14:paraId="4BF5E460" w14:textId="6AAAC9E1" w:rsidR="00AB0F3B" w:rsidRPr="000E40E6" w:rsidRDefault="00AB0F3B" w:rsidP="00B96C94">
      <w:pPr>
        <w:pStyle w:val="TableParagraph"/>
        <w:spacing w:line="360" w:lineRule="auto"/>
        <w:ind w:left="542" w:right="436" w:firstLine="567"/>
        <w:rPr>
          <w:sz w:val="28"/>
          <w:szCs w:val="22"/>
          <w:lang w:val="uk-UA"/>
        </w:rPr>
      </w:pPr>
      <w:r w:rsidRPr="000E40E6">
        <w:rPr>
          <w:sz w:val="28"/>
          <w:szCs w:val="22"/>
          <w:lang w:val="uk-UA"/>
        </w:rPr>
        <w:t>HRPT використовує частоти близько 1.7 ГГц з BPSK або QPSK модуляцією</w:t>
      </w:r>
      <w:r w:rsidR="00DA4AE0" w:rsidRPr="000E40E6">
        <w:rPr>
          <w:sz w:val="28"/>
          <w:szCs w:val="22"/>
          <w:lang w:val="uk-UA"/>
        </w:rPr>
        <w:t xml:space="preserve">, ширина сигналу близько </w:t>
      </w:r>
      <w:r w:rsidR="00526EC0" w:rsidRPr="000E40E6">
        <w:rPr>
          <w:sz w:val="28"/>
          <w:szCs w:val="22"/>
          <w:lang w:val="uk-UA"/>
        </w:rPr>
        <w:t>3 – 4 МГц</w:t>
      </w:r>
      <w:r w:rsidR="00075233" w:rsidRPr="000E40E6">
        <w:rPr>
          <w:sz w:val="28"/>
          <w:szCs w:val="22"/>
          <w:lang w:val="uk-UA"/>
        </w:rPr>
        <w:t xml:space="preserve"> (</w:t>
      </w:r>
      <w:r w:rsidR="00075233" w:rsidRPr="00EA4952">
        <w:rPr>
          <w:i/>
          <w:iCs/>
          <w:sz w:val="28"/>
          <w:szCs w:val="22"/>
          <w:lang w:val="uk-UA"/>
        </w:rPr>
        <w:t>Рис. 2.7</w:t>
      </w:r>
      <w:r w:rsidR="00075233" w:rsidRPr="000E40E6">
        <w:rPr>
          <w:sz w:val="28"/>
          <w:szCs w:val="22"/>
          <w:lang w:val="uk-UA"/>
        </w:rPr>
        <w:t>)</w:t>
      </w:r>
      <w:r w:rsidRPr="000E40E6">
        <w:rPr>
          <w:sz w:val="28"/>
          <w:szCs w:val="22"/>
          <w:lang w:val="uk-UA"/>
        </w:rPr>
        <w:t>.</w:t>
      </w:r>
    </w:p>
    <w:p w14:paraId="53613856" w14:textId="6FB29292" w:rsidR="00075233" w:rsidRPr="000E40E6" w:rsidRDefault="00123AC8" w:rsidP="001440CE">
      <w:pPr>
        <w:pStyle w:val="a3"/>
        <w:spacing w:line="360" w:lineRule="auto"/>
        <w:ind w:hanging="11"/>
        <w:jc w:val="center"/>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lastRenderedPageBreak/>
        <w:drawing>
          <wp:inline distT="0" distB="0" distL="0" distR="0" wp14:anchorId="0ECE51FB" wp14:editId="70E0809A">
            <wp:extent cx="5400675" cy="333916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6623" cy="3355213"/>
                    </a:xfrm>
                    <a:prstGeom prst="rect">
                      <a:avLst/>
                    </a:prstGeom>
                    <a:noFill/>
                    <a:ln>
                      <a:noFill/>
                    </a:ln>
                  </pic:spPr>
                </pic:pic>
              </a:graphicData>
            </a:graphic>
          </wp:inline>
        </w:drawing>
      </w:r>
    </w:p>
    <w:p w14:paraId="3DFE951A" w14:textId="7F0C3E2E" w:rsidR="00BC3C38" w:rsidRPr="007E1632" w:rsidRDefault="00123AC8" w:rsidP="007E1632">
      <w:pPr>
        <w:pStyle w:val="TableParagraph"/>
        <w:spacing w:after="240" w:line="360" w:lineRule="auto"/>
        <w:ind w:left="108"/>
        <w:jc w:val="center"/>
        <w:rPr>
          <w:iCs/>
          <w:sz w:val="28"/>
          <w:szCs w:val="24"/>
          <w:lang w:val="uk-UA"/>
        </w:rPr>
      </w:pPr>
      <w:r w:rsidRPr="007E1632">
        <w:rPr>
          <w:iCs/>
          <w:sz w:val="28"/>
          <w:szCs w:val="24"/>
          <w:lang w:val="uk-UA"/>
        </w:rPr>
        <w:t xml:space="preserve">Рисунок 2.7 – Форма HRPT сигналу </w:t>
      </w:r>
    </w:p>
    <w:p w14:paraId="01E4FC1B" w14:textId="55C33CC1" w:rsidR="00AB0F3B" w:rsidRPr="000E40E6" w:rsidRDefault="00AB0F3B" w:rsidP="00B96C94">
      <w:pPr>
        <w:pStyle w:val="TableParagraph"/>
        <w:spacing w:line="360" w:lineRule="auto"/>
        <w:ind w:left="542" w:right="436" w:firstLine="567"/>
        <w:rPr>
          <w:sz w:val="28"/>
          <w:szCs w:val="22"/>
          <w:lang w:val="uk-UA"/>
        </w:rPr>
      </w:pPr>
      <w:r w:rsidRPr="000E40E6">
        <w:rPr>
          <w:sz w:val="28"/>
          <w:szCs w:val="22"/>
          <w:lang w:val="uk-UA"/>
        </w:rPr>
        <w:t>Розрізняють декілька різновидів HRPT:</w:t>
      </w:r>
    </w:p>
    <w:p w14:paraId="326F4259" w14:textId="35D5D5BD" w:rsidR="00AB0F3B" w:rsidRPr="000E40E6" w:rsidRDefault="00AB0F3B" w:rsidP="004D33BC">
      <w:pPr>
        <w:pStyle w:val="a3"/>
        <w:numPr>
          <w:ilvl w:val="0"/>
          <w:numId w:val="4"/>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 xml:space="preserve">HRPT – 5 каналів </w:t>
      </w:r>
      <w:r w:rsidR="00DA4AE0" w:rsidRPr="000E40E6">
        <w:rPr>
          <w:rFonts w:ascii="Times New Roman" w:hAnsi="Times New Roman" w:cs="Times New Roman"/>
          <w:sz w:val="28"/>
          <w:szCs w:val="28"/>
          <w:lang w:val="uk-UA"/>
        </w:rPr>
        <w:t>корисно</w:t>
      </w:r>
      <w:r w:rsidR="00075233" w:rsidRPr="000E40E6">
        <w:rPr>
          <w:rFonts w:ascii="Times New Roman" w:hAnsi="Times New Roman" w:cs="Times New Roman"/>
          <w:sz w:val="28"/>
          <w:szCs w:val="28"/>
          <w:lang w:val="uk-UA"/>
        </w:rPr>
        <w:t>ї інформації</w:t>
      </w:r>
      <w:r w:rsidR="00DA4AE0" w:rsidRPr="000E40E6">
        <w:rPr>
          <w:rFonts w:ascii="Times New Roman" w:hAnsi="Times New Roman" w:cs="Times New Roman"/>
          <w:sz w:val="28"/>
          <w:szCs w:val="28"/>
          <w:lang w:val="uk-UA"/>
        </w:rPr>
        <w:t>. Використовується в тому числі на супутниках NOAA;</w:t>
      </w:r>
    </w:p>
    <w:p w14:paraId="2714028A" w14:textId="7204F118" w:rsidR="00DA4AE0" w:rsidRPr="000E40E6" w:rsidRDefault="00DA4AE0" w:rsidP="004D33BC">
      <w:pPr>
        <w:pStyle w:val="a3"/>
        <w:numPr>
          <w:ilvl w:val="0"/>
          <w:numId w:val="4"/>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AHRPT – (</w:t>
      </w:r>
      <w:r w:rsidRPr="007C0A50">
        <w:rPr>
          <w:rFonts w:ascii="Times New Roman" w:hAnsi="Times New Roman" w:cs="Times New Roman"/>
          <w:sz w:val="28"/>
          <w:szCs w:val="28"/>
          <w:lang w:val="en-US"/>
        </w:rPr>
        <w:t>advanced high-resolution picture transmissions</w:t>
      </w:r>
      <w:r w:rsidRPr="000E40E6">
        <w:rPr>
          <w:rFonts w:ascii="Times New Roman" w:hAnsi="Times New Roman" w:cs="Times New Roman"/>
          <w:sz w:val="28"/>
          <w:szCs w:val="28"/>
          <w:lang w:val="uk-UA"/>
        </w:rPr>
        <w:t>) покращений стандарт HRPT. Використовується Російським МетеорМ-2;</w:t>
      </w:r>
    </w:p>
    <w:p w14:paraId="42A225D9" w14:textId="750033D3" w:rsidR="00DA4AE0" w:rsidRPr="000E40E6" w:rsidRDefault="00DA4AE0" w:rsidP="004D33BC">
      <w:pPr>
        <w:pStyle w:val="a3"/>
        <w:numPr>
          <w:ilvl w:val="0"/>
          <w:numId w:val="4"/>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 xml:space="preserve">СHRPT </w:t>
      </w:r>
      <w:r w:rsidR="00075233" w:rsidRPr="000E40E6">
        <w:rPr>
          <w:rFonts w:ascii="Times New Roman" w:hAnsi="Times New Roman" w:cs="Times New Roman"/>
          <w:sz w:val="28"/>
          <w:szCs w:val="28"/>
          <w:lang w:val="uk-UA"/>
        </w:rPr>
        <w:t>–</w:t>
      </w:r>
      <w:r w:rsidRPr="000E40E6">
        <w:rPr>
          <w:rFonts w:ascii="Times New Roman" w:hAnsi="Times New Roman" w:cs="Times New Roman"/>
          <w:sz w:val="28"/>
          <w:szCs w:val="28"/>
          <w:lang w:val="uk-UA"/>
        </w:rPr>
        <w:t xml:space="preserve"> </w:t>
      </w:r>
      <w:r w:rsidR="00075233" w:rsidRPr="000E40E6">
        <w:rPr>
          <w:rFonts w:ascii="Times New Roman" w:hAnsi="Times New Roman" w:cs="Times New Roman"/>
          <w:sz w:val="28"/>
          <w:szCs w:val="28"/>
          <w:lang w:val="uk-UA"/>
        </w:rPr>
        <w:t>(</w:t>
      </w:r>
      <w:r w:rsidR="00075233" w:rsidRPr="007C0A50">
        <w:rPr>
          <w:rFonts w:ascii="Times New Roman" w:hAnsi="Times New Roman" w:cs="Times New Roman"/>
          <w:sz w:val="28"/>
          <w:szCs w:val="28"/>
          <w:lang w:val="en-US"/>
        </w:rPr>
        <w:t>color high-resolution picture transmissions</w:t>
      </w:r>
      <w:r w:rsidR="00075233" w:rsidRPr="000E40E6">
        <w:rPr>
          <w:rFonts w:ascii="Times New Roman" w:hAnsi="Times New Roman" w:cs="Times New Roman"/>
          <w:sz w:val="28"/>
          <w:szCs w:val="28"/>
          <w:lang w:val="uk-UA"/>
        </w:rPr>
        <w:t xml:space="preserve">) 10 каналів корисної інформації. Використовується Китайськими супутниками </w:t>
      </w:r>
      <w:r w:rsidR="00075233" w:rsidRPr="007C0A50">
        <w:rPr>
          <w:rFonts w:ascii="Times New Roman" w:hAnsi="Times New Roman" w:cs="Times New Roman"/>
          <w:sz w:val="28"/>
          <w:szCs w:val="28"/>
          <w:lang w:val="en-US"/>
        </w:rPr>
        <w:t>Feng Yun</w:t>
      </w:r>
      <w:r w:rsidR="00075233" w:rsidRPr="000E40E6">
        <w:rPr>
          <w:rFonts w:ascii="Times New Roman" w:hAnsi="Times New Roman" w:cs="Times New Roman"/>
          <w:sz w:val="28"/>
          <w:szCs w:val="28"/>
          <w:lang w:val="uk-UA"/>
        </w:rPr>
        <w:t>.</w:t>
      </w:r>
    </w:p>
    <w:p w14:paraId="6465D4DA" w14:textId="79A380E7" w:rsidR="009F1330" w:rsidRPr="000E40E6" w:rsidRDefault="009F1330" w:rsidP="006511EB">
      <w:pPr>
        <w:pStyle w:val="TableParagraph"/>
        <w:ind w:left="1110"/>
        <w:jc w:val="left"/>
        <w:outlineLvl w:val="1"/>
        <w:rPr>
          <w:b/>
          <w:sz w:val="28"/>
          <w:szCs w:val="22"/>
          <w:lang w:val="uk-UA"/>
        </w:rPr>
      </w:pPr>
      <w:bookmarkStart w:id="10" w:name="_Toc11598359"/>
      <w:r w:rsidRPr="000E40E6">
        <w:rPr>
          <w:b/>
          <w:sz w:val="28"/>
          <w:szCs w:val="22"/>
          <w:lang w:val="uk-UA"/>
        </w:rPr>
        <w:t>2.1 Супутники які можливо прийняти без спеціалізованого програмного забезпечення</w:t>
      </w:r>
      <w:bookmarkEnd w:id="10"/>
    </w:p>
    <w:p w14:paraId="3A609858" w14:textId="218E3E9F" w:rsidR="00E7041E" w:rsidRPr="005473D5" w:rsidRDefault="00E7041E" w:rsidP="006511EB">
      <w:pPr>
        <w:pStyle w:val="TableParagraph"/>
        <w:spacing w:before="203" w:line="360" w:lineRule="auto"/>
        <w:ind w:left="1110"/>
        <w:jc w:val="left"/>
        <w:outlineLvl w:val="2"/>
        <w:rPr>
          <w:b/>
          <w:i/>
          <w:vanish/>
          <w:sz w:val="28"/>
          <w:szCs w:val="22"/>
          <w:lang w:val="uk-UA"/>
          <w:specVanish/>
        </w:rPr>
      </w:pPr>
      <w:bookmarkStart w:id="11" w:name="_Toc11598360"/>
      <w:r w:rsidRPr="000E40E6">
        <w:rPr>
          <w:b/>
          <w:i/>
          <w:sz w:val="28"/>
          <w:szCs w:val="22"/>
          <w:lang w:val="uk-UA"/>
        </w:rPr>
        <w:t>2.2.1 Перелік супутників</w:t>
      </w:r>
      <w:bookmarkEnd w:id="11"/>
    </w:p>
    <w:p w14:paraId="65B9F40C" w14:textId="44C4D8D5" w:rsidR="00E7041E" w:rsidRPr="000E40E6" w:rsidRDefault="005473D5" w:rsidP="00B96C94">
      <w:pPr>
        <w:pStyle w:val="TableParagraph"/>
        <w:spacing w:line="360" w:lineRule="auto"/>
        <w:ind w:left="542" w:right="436" w:firstLine="567"/>
        <w:rPr>
          <w:sz w:val="28"/>
          <w:szCs w:val="22"/>
          <w:lang w:val="uk-UA"/>
        </w:rPr>
      </w:pPr>
      <w:r>
        <w:rPr>
          <w:sz w:val="28"/>
          <w:szCs w:val="22"/>
          <w:lang w:val="uk-UA"/>
        </w:rPr>
        <w:t xml:space="preserve">. </w:t>
      </w:r>
      <w:r w:rsidR="00E7041E" w:rsidRPr="000E40E6">
        <w:rPr>
          <w:sz w:val="28"/>
          <w:szCs w:val="22"/>
          <w:lang w:val="uk-UA"/>
        </w:rPr>
        <w:t xml:space="preserve">Метеорологічні супутники бувають двох типів. Геостаціонарні і з </w:t>
      </w:r>
      <w:r w:rsidR="00E4399C" w:rsidRPr="000E40E6">
        <w:rPr>
          <w:sz w:val="28"/>
          <w:szCs w:val="22"/>
          <w:lang w:val="uk-UA"/>
        </w:rPr>
        <w:t xml:space="preserve">синхронною </w:t>
      </w:r>
      <w:r w:rsidR="00E7041E" w:rsidRPr="000E40E6">
        <w:rPr>
          <w:sz w:val="28"/>
          <w:szCs w:val="22"/>
          <w:lang w:val="uk-UA"/>
        </w:rPr>
        <w:t xml:space="preserve"> орбітою. </w:t>
      </w:r>
    </w:p>
    <w:p w14:paraId="10952265" w14:textId="7A2A9C8F" w:rsidR="009F1330" w:rsidRPr="000E40E6" w:rsidRDefault="009F1330" w:rsidP="00B96C94">
      <w:pPr>
        <w:pStyle w:val="TableParagraph"/>
        <w:spacing w:line="360" w:lineRule="auto"/>
        <w:ind w:left="542" w:right="436" w:firstLine="567"/>
        <w:rPr>
          <w:sz w:val="28"/>
          <w:szCs w:val="22"/>
          <w:lang w:val="uk-UA"/>
        </w:rPr>
      </w:pPr>
      <w:r w:rsidRPr="000E40E6">
        <w:rPr>
          <w:sz w:val="28"/>
          <w:szCs w:val="22"/>
          <w:lang w:val="uk-UA"/>
        </w:rPr>
        <w:t>На червень 2019 року</w:t>
      </w:r>
      <w:r w:rsidR="00EF030C" w:rsidRPr="000E40E6">
        <w:rPr>
          <w:sz w:val="28"/>
          <w:szCs w:val="22"/>
          <w:lang w:val="uk-UA"/>
        </w:rPr>
        <w:t xml:space="preserve"> можна приймати такі супутники</w:t>
      </w:r>
      <w:r w:rsidR="00086D24" w:rsidRPr="000E40E6">
        <w:rPr>
          <w:sz w:val="28"/>
          <w:szCs w:val="22"/>
          <w:lang w:val="uk-UA"/>
        </w:rPr>
        <w:t xml:space="preserve"> [</w:t>
      </w:r>
      <w:r w:rsidR="007F2807" w:rsidRPr="000E40E6">
        <w:rPr>
          <w:sz w:val="28"/>
          <w:szCs w:val="22"/>
          <w:lang w:val="uk-UA"/>
        </w:rPr>
        <w:t>1</w:t>
      </w:r>
      <w:r w:rsidR="00086D24" w:rsidRPr="000E40E6">
        <w:rPr>
          <w:sz w:val="28"/>
          <w:szCs w:val="22"/>
          <w:lang w:val="uk-UA"/>
        </w:rPr>
        <w:t>]</w:t>
      </w:r>
      <w:r w:rsidR="00EF030C" w:rsidRPr="000E40E6">
        <w:rPr>
          <w:sz w:val="28"/>
          <w:szCs w:val="22"/>
          <w:lang w:val="uk-UA"/>
        </w:rPr>
        <w:t>:</w:t>
      </w:r>
    </w:p>
    <w:p w14:paraId="1BCDB03A" w14:textId="26F41874" w:rsidR="00EF030C" w:rsidRPr="000E40E6" w:rsidRDefault="00EF030C" w:rsidP="004D33BC">
      <w:pPr>
        <w:pStyle w:val="a3"/>
        <w:numPr>
          <w:ilvl w:val="0"/>
          <w:numId w:val="5"/>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NOAA:</w:t>
      </w:r>
    </w:p>
    <w:p w14:paraId="57DA5470" w14:textId="4D6F4613" w:rsidR="00EF030C" w:rsidRPr="000E40E6" w:rsidRDefault="00EF030C" w:rsidP="004D33BC">
      <w:pPr>
        <w:pStyle w:val="a3"/>
        <w:numPr>
          <w:ilvl w:val="0"/>
          <w:numId w:val="6"/>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NOAA 15;</w:t>
      </w:r>
    </w:p>
    <w:p w14:paraId="719707B8" w14:textId="6B065144" w:rsidR="00EF030C" w:rsidRPr="000E40E6" w:rsidRDefault="00EF030C" w:rsidP="004D33BC">
      <w:pPr>
        <w:pStyle w:val="a3"/>
        <w:numPr>
          <w:ilvl w:val="0"/>
          <w:numId w:val="6"/>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NOAA 18;</w:t>
      </w:r>
    </w:p>
    <w:p w14:paraId="276AE8A4" w14:textId="2C7350F9" w:rsidR="00EF030C" w:rsidRPr="000E40E6" w:rsidRDefault="00EF030C" w:rsidP="004D33BC">
      <w:pPr>
        <w:pStyle w:val="a3"/>
        <w:numPr>
          <w:ilvl w:val="0"/>
          <w:numId w:val="6"/>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lastRenderedPageBreak/>
        <w:t>NOAA 19</w:t>
      </w:r>
      <w:r w:rsidR="009A0E91" w:rsidRPr="000E40E6">
        <w:rPr>
          <w:rFonts w:ascii="Times New Roman" w:hAnsi="Times New Roman" w:cs="Times New Roman"/>
          <w:sz w:val="28"/>
          <w:szCs w:val="28"/>
          <w:lang w:val="uk-UA"/>
        </w:rPr>
        <w:t>.</w:t>
      </w:r>
    </w:p>
    <w:p w14:paraId="3CF337AC" w14:textId="2B161C77" w:rsidR="00EF030C" w:rsidRPr="007C0A50" w:rsidRDefault="00EF030C" w:rsidP="004D33BC">
      <w:pPr>
        <w:pStyle w:val="a3"/>
        <w:numPr>
          <w:ilvl w:val="0"/>
          <w:numId w:val="5"/>
        </w:numPr>
        <w:spacing w:line="360" w:lineRule="auto"/>
        <w:ind w:right="425"/>
        <w:rPr>
          <w:rFonts w:ascii="Times New Roman" w:hAnsi="Times New Roman" w:cs="Times New Roman"/>
          <w:sz w:val="28"/>
          <w:szCs w:val="28"/>
          <w:lang w:val="en-US"/>
        </w:rPr>
      </w:pPr>
      <w:proofErr w:type="spellStart"/>
      <w:r w:rsidRPr="007C0A50">
        <w:rPr>
          <w:rFonts w:ascii="Times New Roman" w:hAnsi="Times New Roman" w:cs="Times New Roman"/>
          <w:sz w:val="28"/>
          <w:szCs w:val="28"/>
          <w:lang w:val="en-US"/>
        </w:rPr>
        <w:t>Met</w:t>
      </w:r>
      <w:r w:rsidR="007C0A50">
        <w:rPr>
          <w:rFonts w:ascii="Times New Roman" w:hAnsi="Times New Roman" w:cs="Times New Roman"/>
          <w:sz w:val="28"/>
          <w:szCs w:val="28"/>
          <w:lang w:val="en-US"/>
        </w:rPr>
        <w:t>O</w:t>
      </w:r>
      <w:r w:rsidRPr="007C0A50">
        <w:rPr>
          <w:rFonts w:ascii="Times New Roman" w:hAnsi="Times New Roman" w:cs="Times New Roman"/>
          <w:sz w:val="28"/>
          <w:szCs w:val="28"/>
          <w:lang w:val="en-US"/>
        </w:rPr>
        <w:t>p</w:t>
      </w:r>
      <w:proofErr w:type="spellEnd"/>
      <w:r w:rsidRPr="007C0A50">
        <w:rPr>
          <w:rFonts w:ascii="Times New Roman" w:hAnsi="Times New Roman" w:cs="Times New Roman"/>
          <w:sz w:val="28"/>
          <w:szCs w:val="28"/>
          <w:lang w:val="en-US"/>
        </w:rPr>
        <w:t>:</w:t>
      </w:r>
    </w:p>
    <w:p w14:paraId="4210D4C5" w14:textId="0D59BD2C" w:rsidR="00EF030C" w:rsidRPr="007C0A50" w:rsidRDefault="00EF030C" w:rsidP="004D33BC">
      <w:pPr>
        <w:pStyle w:val="a3"/>
        <w:numPr>
          <w:ilvl w:val="0"/>
          <w:numId w:val="7"/>
        </w:numPr>
        <w:spacing w:line="360" w:lineRule="auto"/>
        <w:ind w:right="425"/>
        <w:rPr>
          <w:rFonts w:ascii="Times New Roman" w:hAnsi="Times New Roman" w:cs="Times New Roman"/>
          <w:sz w:val="28"/>
          <w:szCs w:val="28"/>
          <w:lang w:val="en-US"/>
        </w:rPr>
      </w:pPr>
      <w:proofErr w:type="spellStart"/>
      <w:r w:rsidRPr="007C0A50">
        <w:rPr>
          <w:rFonts w:ascii="Times New Roman" w:hAnsi="Times New Roman" w:cs="Times New Roman"/>
          <w:sz w:val="28"/>
          <w:szCs w:val="28"/>
          <w:lang w:val="en-US"/>
        </w:rPr>
        <w:t>Met</w:t>
      </w:r>
      <w:r w:rsidR="007C0A50">
        <w:rPr>
          <w:rFonts w:ascii="Times New Roman" w:hAnsi="Times New Roman" w:cs="Times New Roman"/>
          <w:sz w:val="28"/>
          <w:szCs w:val="28"/>
          <w:lang w:val="en-US"/>
        </w:rPr>
        <w:t>O</w:t>
      </w:r>
      <w:r w:rsidRPr="007C0A50">
        <w:rPr>
          <w:rFonts w:ascii="Times New Roman" w:hAnsi="Times New Roman" w:cs="Times New Roman"/>
          <w:sz w:val="28"/>
          <w:szCs w:val="28"/>
          <w:lang w:val="en-US"/>
        </w:rPr>
        <w:t>p</w:t>
      </w:r>
      <w:proofErr w:type="spellEnd"/>
      <w:r w:rsidRPr="007C0A50">
        <w:rPr>
          <w:rFonts w:ascii="Times New Roman" w:hAnsi="Times New Roman" w:cs="Times New Roman"/>
          <w:sz w:val="28"/>
          <w:szCs w:val="28"/>
          <w:lang w:val="en-US"/>
        </w:rPr>
        <w:t>-A</w:t>
      </w:r>
      <w:r w:rsidR="00140FC6" w:rsidRPr="007C0A50">
        <w:rPr>
          <w:rFonts w:ascii="Times New Roman" w:hAnsi="Times New Roman" w:cs="Times New Roman"/>
          <w:sz w:val="28"/>
          <w:szCs w:val="28"/>
          <w:lang w:val="en-US"/>
        </w:rPr>
        <w:t>;</w:t>
      </w:r>
    </w:p>
    <w:p w14:paraId="4B3BAD0B" w14:textId="0EBF7358" w:rsidR="00EF030C" w:rsidRPr="007C0A50" w:rsidRDefault="00EF030C" w:rsidP="004D33BC">
      <w:pPr>
        <w:pStyle w:val="a3"/>
        <w:numPr>
          <w:ilvl w:val="0"/>
          <w:numId w:val="7"/>
        </w:numPr>
        <w:spacing w:line="360" w:lineRule="auto"/>
        <w:ind w:right="425"/>
        <w:rPr>
          <w:rFonts w:ascii="Times New Roman" w:hAnsi="Times New Roman" w:cs="Times New Roman"/>
          <w:sz w:val="28"/>
          <w:szCs w:val="28"/>
          <w:lang w:val="en-US"/>
        </w:rPr>
      </w:pPr>
      <w:proofErr w:type="spellStart"/>
      <w:r w:rsidRPr="007C0A50">
        <w:rPr>
          <w:rFonts w:ascii="Times New Roman" w:hAnsi="Times New Roman" w:cs="Times New Roman"/>
          <w:sz w:val="28"/>
          <w:szCs w:val="28"/>
          <w:lang w:val="en-US"/>
        </w:rPr>
        <w:t>Met</w:t>
      </w:r>
      <w:r w:rsidR="007C0A50">
        <w:rPr>
          <w:rFonts w:ascii="Times New Roman" w:hAnsi="Times New Roman" w:cs="Times New Roman"/>
          <w:sz w:val="28"/>
          <w:szCs w:val="28"/>
          <w:lang w:val="en-US"/>
        </w:rPr>
        <w:t>O</w:t>
      </w:r>
      <w:r w:rsidRPr="007C0A50">
        <w:rPr>
          <w:rFonts w:ascii="Times New Roman" w:hAnsi="Times New Roman" w:cs="Times New Roman"/>
          <w:sz w:val="28"/>
          <w:szCs w:val="28"/>
          <w:lang w:val="en-US"/>
        </w:rPr>
        <w:t>p</w:t>
      </w:r>
      <w:proofErr w:type="spellEnd"/>
      <w:r w:rsidRPr="007C0A50">
        <w:rPr>
          <w:rFonts w:ascii="Times New Roman" w:hAnsi="Times New Roman" w:cs="Times New Roman"/>
          <w:sz w:val="28"/>
          <w:szCs w:val="28"/>
          <w:lang w:val="en-US"/>
        </w:rPr>
        <w:t>-B</w:t>
      </w:r>
      <w:r w:rsidR="00140FC6" w:rsidRPr="007C0A50">
        <w:rPr>
          <w:rFonts w:ascii="Times New Roman" w:hAnsi="Times New Roman" w:cs="Times New Roman"/>
          <w:sz w:val="28"/>
          <w:szCs w:val="28"/>
          <w:lang w:val="en-US"/>
        </w:rPr>
        <w:t>;</w:t>
      </w:r>
    </w:p>
    <w:p w14:paraId="206004A1" w14:textId="02B7DCE0" w:rsidR="00EF030C" w:rsidRPr="007C0A50" w:rsidRDefault="00EF030C" w:rsidP="004D33BC">
      <w:pPr>
        <w:pStyle w:val="a3"/>
        <w:numPr>
          <w:ilvl w:val="0"/>
          <w:numId w:val="7"/>
        </w:numPr>
        <w:spacing w:line="360" w:lineRule="auto"/>
        <w:ind w:right="425"/>
        <w:rPr>
          <w:rFonts w:ascii="Times New Roman" w:hAnsi="Times New Roman" w:cs="Times New Roman"/>
          <w:sz w:val="28"/>
          <w:szCs w:val="28"/>
          <w:lang w:val="en-US"/>
        </w:rPr>
      </w:pPr>
      <w:proofErr w:type="spellStart"/>
      <w:r w:rsidRPr="007C0A50">
        <w:rPr>
          <w:rFonts w:ascii="Times New Roman" w:hAnsi="Times New Roman" w:cs="Times New Roman"/>
          <w:sz w:val="28"/>
          <w:szCs w:val="28"/>
          <w:lang w:val="en-US"/>
        </w:rPr>
        <w:t>Met</w:t>
      </w:r>
      <w:r w:rsidR="007C0A50">
        <w:rPr>
          <w:rFonts w:ascii="Times New Roman" w:hAnsi="Times New Roman" w:cs="Times New Roman"/>
          <w:sz w:val="28"/>
          <w:szCs w:val="28"/>
          <w:lang w:val="en-US"/>
        </w:rPr>
        <w:t>O</w:t>
      </w:r>
      <w:r w:rsidRPr="007C0A50">
        <w:rPr>
          <w:rFonts w:ascii="Times New Roman" w:hAnsi="Times New Roman" w:cs="Times New Roman"/>
          <w:sz w:val="28"/>
          <w:szCs w:val="28"/>
          <w:lang w:val="en-US"/>
        </w:rPr>
        <w:t>p</w:t>
      </w:r>
      <w:proofErr w:type="spellEnd"/>
      <w:r w:rsidRPr="007C0A50">
        <w:rPr>
          <w:rFonts w:ascii="Times New Roman" w:hAnsi="Times New Roman" w:cs="Times New Roman"/>
          <w:sz w:val="28"/>
          <w:szCs w:val="28"/>
          <w:lang w:val="en-US"/>
        </w:rPr>
        <w:t>-C</w:t>
      </w:r>
      <w:r w:rsidR="00140FC6" w:rsidRPr="007C0A50">
        <w:rPr>
          <w:rFonts w:ascii="Times New Roman" w:hAnsi="Times New Roman" w:cs="Times New Roman"/>
          <w:sz w:val="28"/>
          <w:szCs w:val="28"/>
          <w:lang w:val="en-US"/>
        </w:rPr>
        <w:t>.</w:t>
      </w:r>
    </w:p>
    <w:p w14:paraId="3427D7F6" w14:textId="5F4BB0CE" w:rsidR="00EF030C" w:rsidRPr="007C0A50" w:rsidRDefault="00BB6097" w:rsidP="004D33BC">
      <w:pPr>
        <w:pStyle w:val="a3"/>
        <w:numPr>
          <w:ilvl w:val="0"/>
          <w:numId w:val="5"/>
        </w:numPr>
        <w:spacing w:line="360" w:lineRule="auto"/>
        <w:ind w:right="425"/>
        <w:rPr>
          <w:rFonts w:ascii="Times New Roman" w:hAnsi="Times New Roman" w:cs="Times New Roman"/>
          <w:sz w:val="28"/>
          <w:szCs w:val="28"/>
          <w:lang w:val="en-US"/>
        </w:rPr>
      </w:pPr>
      <w:proofErr w:type="spellStart"/>
      <w:r w:rsidRPr="007C0A50">
        <w:rPr>
          <w:rFonts w:ascii="Times New Roman" w:hAnsi="Times New Roman" w:cs="Times New Roman"/>
          <w:sz w:val="28"/>
          <w:szCs w:val="28"/>
          <w:lang w:val="en-US"/>
        </w:rPr>
        <w:t>Метеор</w:t>
      </w:r>
      <w:proofErr w:type="spellEnd"/>
      <w:r w:rsidR="007C0A50">
        <w:rPr>
          <w:rFonts w:ascii="Times New Roman" w:hAnsi="Times New Roman" w:cs="Times New Roman"/>
          <w:sz w:val="28"/>
          <w:szCs w:val="28"/>
          <w:lang w:val="uk-UA"/>
        </w:rPr>
        <w:t>-М</w:t>
      </w:r>
      <w:r w:rsidRPr="007C0A50">
        <w:rPr>
          <w:rFonts w:ascii="Times New Roman" w:hAnsi="Times New Roman" w:cs="Times New Roman"/>
          <w:sz w:val="28"/>
          <w:szCs w:val="28"/>
          <w:lang w:val="en-US"/>
        </w:rPr>
        <w:t>:</w:t>
      </w:r>
    </w:p>
    <w:p w14:paraId="40E02277" w14:textId="78DCF697" w:rsidR="00EF030C" w:rsidRPr="007C0A50" w:rsidRDefault="00BB6097" w:rsidP="004D33BC">
      <w:pPr>
        <w:pStyle w:val="a3"/>
        <w:numPr>
          <w:ilvl w:val="0"/>
          <w:numId w:val="7"/>
        </w:numPr>
        <w:spacing w:line="360" w:lineRule="auto"/>
        <w:ind w:right="425"/>
        <w:rPr>
          <w:rFonts w:ascii="Times New Roman" w:hAnsi="Times New Roman" w:cs="Times New Roman"/>
          <w:sz w:val="28"/>
          <w:szCs w:val="28"/>
          <w:lang w:val="en-US"/>
        </w:rPr>
      </w:pPr>
      <w:proofErr w:type="spellStart"/>
      <w:r w:rsidRPr="007C0A50">
        <w:rPr>
          <w:rFonts w:ascii="Times New Roman" w:hAnsi="Times New Roman" w:cs="Times New Roman"/>
          <w:sz w:val="28"/>
          <w:szCs w:val="28"/>
          <w:lang w:val="en-US"/>
        </w:rPr>
        <w:t>Метеор</w:t>
      </w:r>
      <w:proofErr w:type="spellEnd"/>
      <w:r w:rsidRPr="007C0A50">
        <w:rPr>
          <w:rFonts w:ascii="Times New Roman" w:hAnsi="Times New Roman" w:cs="Times New Roman"/>
          <w:sz w:val="28"/>
          <w:szCs w:val="28"/>
          <w:lang w:val="en-US"/>
        </w:rPr>
        <w:t>-М №2</w:t>
      </w:r>
      <w:r w:rsidR="00140FC6" w:rsidRPr="007C0A50">
        <w:rPr>
          <w:rFonts w:ascii="Times New Roman" w:hAnsi="Times New Roman" w:cs="Times New Roman"/>
          <w:sz w:val="28"/>
          <w:szCs w:val="28"/>
          <w:lang w:val="en-US"/>
        </w:rPr>
        <w:t>;</w:t>
      </w:r>
    </w:p>
    <w:p w14:paraId="3B697F5E" w14:textId="75CAB350" w:rsidR="00EA1B4C" w:rsidRPr="007C0A50" w:rsidRDefault="00513B1C" w:rsidP="004D33BC">
      <w:pPr>
        <w:pStyle w:val="a3"/>
        <w:numPr>
          <w:ilvl w:val="0"/>
          <w:numId w:val="5"/>
        </w:numPr>
        <w:spacing w:line="360" w:lineRule="auto"/>
        <w:ind w:right="425"/>
        <w:rPr>
          <w:rFonts w:ascii="Times New Roman" w:hAnsi="Times New Roman" w:cs="Times New Roman"/>
          <w:sz w:val="28"/>
          <w:szCs w:val="28"/>
          <w:lang w:val="en-US"/>
        </w:rPr>
      </w:pPr>
      <w:r w:rsidRPr="007C0A50">
        <w:rPr>
          <w:rFonts w:ascii="Times New Roman" w:hAnsi="Times New Roman" w:cs="Times New Roman"/>
          <w:sz w:val="28"/>
          <w:szCs w:val="28"/>
          <w:lang w:val="en-US"/>
        </w:rPr>
        <w:t>Feng Yun</w:t>
      </w:r>
      <w:r w:rsidR="007C0A50">
        <w:rPr>
          <w:rFonts w:ascii="Times New Roman" w:hAnsi="Times New Roman" w:cs="Times New Roman"/>
          <w:sz w:val="28"/>
          <w:szCs w:val="28"/>
          <w:lang w:val="uk-UA"/>
        </w:rPr>
        <w:t>:</w:t>
      </w:r>
    </w:p>
    <w:p w14:paraId="235754F0" w14:textId="07078B27" w:rsidR="00513B1C" w:rsidRPr="007C0A50" w:rsidRDefault="00513B1C" w:rsidP="004D33BC">
      <w:pPr>
        <w:pStyle w:val="a3"/>
        <w:numPr>
          <w:ilvl w:val="0"/>
          <w:numId w:val="7"/>
        </w:numPr>
        <w:spacing w:line="360" w:lineRule="auto"/>
        <w:ind w:right="425"/>
        <w:rPr>
          <w:rFonts w:ascii="Times New Roman" w:hAnsi="Times New Roman" w:cs="Times New Roman"/>
          <w:sz w:val="28"/>
          <w:szCs w:val="28"/>
          <w:lang w:val="en-US"/>
        </w:rPr>
      </w:pPr>
      <w:r w:rsidRPr="007C0A50">
        <w:rPr>
          <w:rFonts w:ascii="Times New Roman" w:hAnsi="Times New Roman" w:cs="Times New Roman"/>
          <w:sz w:val="28"/>
          <w:szCs w:val="28"/>
          <w:lang w:val="en-US"/>
        </w:rPr>
        <w:t>Feng Yun 3</w:t>
      </w:r>
      <w:r w:rsidR="009220A6" w:rsidRPr="007C0A50">
        <w:rPr>
          <w:rFonts w:ascii="Times New Roman" w:hAnsi="Times New Roman" w:cs="Times New Roman"/>
          <w:sz w:val="28"/>
          <w:szCs w:val="28"/>
          <w:lang w:val="en-US"/>
        </w:rPr>
        <w:t>B</w:t>
      </w:r>
      <w:r w:rsidR="00140FC6" w:rsidRPr="007C0A50">
        <w:rPr>
          <w:rFonts w:ascii="Times New Roman" w:hAnsi="Times New Roman" w:cs="Times New Roman"/>
          <w:sz w:val="28"/>
          <w:szCs w:val="28"/>
          <w:lang w:val="en-US"/>
        </w:rPr>
        <w:t>;</w:t>
      </w:r>
    </w:p>
    <w:p w14:paraId="7F3D426A" w14:textId="6F1C4474" w:rsidR="00513B1C" w:rsidRPr="007C0A50" w:rsidRDefault="00513B1C" w:rsidP="004D33BC">
      <w:pPr>
        <w:pStyle w:val="a3"/>
        <w:numPr>
          <w:ilvl w:val="0"/>
          <w:numId w:val="7"/>
        </w:numPr>
        <w:spacing w:line="360" w:lineRule="auto"/>
        <w:ind w:right="425"/>
        <w:rPr>
          <w:rFonts w:ascii="Times New Roman" w:hAnsi="Times New Roman" w:cs="Times New Roman"/>
          <w:sz w:val="28"/>
          <w:szCs w:val="28"/>
          <w:lang w:val="en-US"/>
        </w:rPr>
      </w:pPr>
      <w:r w:rsidRPr="007C0A50">
        <w:rPr>
          <w:rFonts w:ascii="Times New Roman" w:hAnsi="Times New Roman" w:cs="Times New Roman"/>
          <w:sz w:val="28"/>
          <w:szCs w:val="28"/>
          <w:lang w:val="en-US"/>
        </w:rPr>
        <w:t>Feng Yun 3</w:t>
      </w:r>
      <w:r w:rsidR="009220A6" w:rsidRPr="007C0A50">
        <w:rPr>
          <w:rFonts w:ascii="Times New Roman" w:hAnsi="Times New Roman" w:cs="Times New Roman"/>
          <w:sz w:val="28"/>
          <w:szCs w:val="28"/>
          <w:lang w:val="en-US"/>
        </w:rPr>
        <w:t>C</w:t>
      </w:r>
      <w:r w:rsidR="00C53F6F">
        <w:rPr>
          <w:rFonts w:ascii="Times New Roman" w:hAnsi="Times New Roman" w:cs="Times New Roman"/>
          <w:sz w:val="28"/>
          <w:szCs w:val="28"/>
          <w:lang w:val="uk-UA"/>
        </w:rPr>
        <w:t>.</w:t>
      </w:r>
    </w:p>
    <w:p w14:paraId="2DFFCB8F" w14:textId="7C4DF427" w:rsidR="00140FC6" w:rsidRPr="007C0A50" w:rsidRDefault="00140FC6" w:rsidP="004D33BC">
      <w:pPr>
        <w:pStyle w:val="a3"/>
        <w:numPr>
          <w:ilvl w:val="0"/>
          <w:numId w:val="5"/>
        </w:numPr>
        <w:spacing w:line="360" w:lineRule="auto"/>
        <w:ind w:right="425"/>
        <w:rPr>
          <w:rFonts w:ascii="Times New Roman" w:hAnsi="Times New Roman" w:cs="Times New Roman"/>
          <w:sz w:val="28"/>
          <w:szCs w:val="28"/>
          <w:lang w:val="en-US"/>
        </w:rPr>
      </w:pPr>
      <w:r w:rsidRPr="007C0A50">
        <w:rPr>
          <w:rFonts w:ascii="Times New Roman" w:hAnsi="Times New Roman" w:cs="Times New Roman"/>
          <w:sz w:val="28"/>
          <w:szCs w:val="28"/>
          <w:lang w:val="en-US"/>
        </w:rPr>
        <w:t>GOES</w:t>
      </w:r>
      <w:r w:rsidR="007C0A50">
        <w:rPr>
          <w:rFonts w:ascii="Times New Roman" w:hAnsi="Times New Roman" w:cs="Times New Roman"/>
          <w:sz w:val="28"/>
          <w:szCs w:val="28"/>
          <w:lang w:val="uk-UA"/>
        </w:rPr>
        <w:t>:</w:t>
      </w:r>
    </w:p>
    <w:p w14:paraId="007261F1" w14:textId="27AF39AD" w:rsidR="00140FC6" w:rsidRPr="000E40E6" w:rsidRDefault="00140FC6" w:rsidP="004D33BC">
      <w:pPr>
        <w:pStyle w:val="a3"/>
        <w:numPr>
          <w:ilvl w:val="0"/>
          <w:numId w:val="7"/>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GOES 1</w:t>
      </w:r>
      <w:r w:rsidR="00F76EF2" w:rsidRPr="000E40E6">
        <w:rPr>
          <w:rFonts w:ascii="Times New Roman" w:hAnsi="Times New Roman" w:cs="Times New Roman"/>
          <w:sz w:val="28"/>
          <w:szCs w:val="28"/>
          <w:lang w:val="uk-UA"/>
        </w:rPr>
        <w:t>5;</w:t>
      </w:r>
    </w:p>
    <w:p w14:paraId="6E3A00F8" w14:textId="084464EA" w:rsidR="00140FC6" w:rsidRPr="000E40E6" w:rsidRDefault="00140FC6" w:rsidP="004D33BC">
      <w:pPr>
        <w:pStyle w:val="a3"/>
        <w:numPr>
          <w:ilvl w:val="0"/>
          <w:numId w:val="7"/>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GOES 16</w:t>
      </w:r>
      <w:r w:rsidR="00F76EF2" w:rsidRPr="000E40E6">
        <w:rPr>
          <w:rFonts w:ascii="Times New Roman" w:hAnsi="Times New Roman" w:cs="Times New Roman"/>
          <w:sz w:val="28"/>
          <w:szCs w:val="28"/>
          <w:lang w:val="uk-UA"/>
        </w:rPr>
        <w:t>;</w:t>
      </w:r>
    </w:p>
    <w:p w14:paraId="7ECC221E" w14:textId="751AFED5" w:rsidR="00F76EF2" w:rsidRPr="000E40E6" w:rsidRDefault="00F76EF2" w:rsidP="004D33BC">
      <w:pPr>
        <w:pStyle w:val="a3"/>
        <w:numPr>
          <w:ilvl w:val="0"/>
          <w:numId w:val="7"/>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GOES 17.</w:t>
      </w:r>
    </w:p>
    <w:p w14:paraId="681B8943" w14:textId="0BF5B34E" w:rsidR="002C1BF8" w:rsidRPr="005473D5" w:rsidRDefault="002C1BF8" w:rsidP="006511EB">
      <w:pPr>
        <w:pStyle w:val="TableParagraph"/>
        <w:spacing w:before="203" w:line="360" w:lineRule="auto"/>
        <w:ind w:left="1110"/>
        <w:jc w:val="left"/>
        <w:outlineLvl w:val="2"/>
        <w:rPr>
          <w:b/>
          <w:i/>
          <w:vanish/>
          <w:sz w:val="28"/>
          <w:szCs w:val="22"/>
          <w:lang w:val="uk-UA"/>
          <w:specVanish/>
        </w:rPr>
      </w:pPr>
      <w:bookmarkStart w:id="12" w:name="_Toc11598361"/>
      <w:r w:rsidRPr="000E40E6">
        <w:rPr>
          <w:b/>
          <w:i/>
          <w:sz w:val="28"/>
          <w:szCs w:val="22"/>
          <w:lang w:val="uk-UA"/>
        </w:rPr>
        <w:t>2.2.2 Супутники NOAA</w:t>
      </w:r>
      <w:bookmarkEnd w:id="12"/>
    </w:p>
    <w:p w14:paraId="16D04C1A" w14:textId="19E9FB87" w:rsidR="009A0E4F" w:rsidRPr="000E40E6" w:rsidRDefault="005473D5" w:rsidP="00B96C94">
      <w:pPr>
        <w:pStyle w:val="TableParagraph"/>
        <w:spacing w:line="360" w:lineRule="auto"/>
        <w:ind w:left="542" w:right="436" w:firstLine="567"/>
        <w:rPr>
          <w:sz w:val="28"/>
          <w:szCs w:val="22"/>
          <w:lang w:val="uk-UA"/>
        </w:rPr>
      </w:pPr>
      <w:r>
        <w:rPr>
          <w:sz w:val="28"/>
          <w:szCs w:val="22"/>
          <w:lang w:val="uk-UA"/>
        </w:rPr>
        <w:t xml:space="preserve">. </w:t>
      </w:r>
      <w:r w:rsidR="00C30988" w:rsidRPr="000E40E6">
        <w:rPr>
          <w:sz w:val="28"/>
          <w:szCs w:val="22"/>
          <w:lang w:val="uk-UA"/>
        </w:rPr>
        <w:t>В даний момент на орбіті Землі з постійно працюючих супутників цієї серії всього три, це: NOAA 15, NOAA 18 і NOAA 19. До Кінця року планують ввести в експлуатацію новий супутник NOAA 20, який в цей час знаходиться на тестуванні.</w:t>
      </w:r>
    </w:p>
    <w:p w14:paraId="00AEE1B2" w14:textId="25C88191" w:rsidR="00C30988" w:rsidRPr="000E40E6" w:rsidRDefault="00066ADF" w:rsidP="004D33BC">
      <w:pPr>
        <w:pStyle w:val="a3"/>
        <w:numPr>
          <w:ilvl w:val="0"/>
          <w:numId w:val="8"/>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NOAA 15</w:t>
      </w:r>
    </w:p>
    <w:p w14:paraId="181F4BE8" w14:textId="0F5C947A" w:rsidR="00066ADF" w:rsidRPr="000E40E6" w:rsidRDefault="00066ADF" w:rsidP="00B96C94">
      <w:pPr>
        <w:pStyle w:val="a3"/>
        <w:spacing w:line="360" w:lineRule="auto"/>
        <w:ind w:right="425" w:firstLine="696"/>
        <w:rPr>
          <w:rFonts w:ascii="Times New Roman" w:hAnsi="Times New Roman" w:cs="Times New Roman"/>
          <w:sz w:val="28"/>
          <w:szCs w:val="28"/>
          <w:lang w:val="uk-UA"/>
        </w:rPr>
      </w:pPr>
      <w:r w:rsidRPr="000E40E6">
        <w:rPr>
          <w:rFonts w:ascii="Times New Roman" w:hAnsi="Times New Roman" w:cs="Times New Roman"/>
          <w:sz w:val="28"/>
          <w:szCs w:val="28"/>
          <w:lang w:val="uk-UA"/>
        </w:rPr>
        <w:t>Супутник було запущено 13 травня 1998 року. Він знаходиться на синхронній орбіті на висоті близько 793 км.</w:t>
      </w:r>
    </w:p>
    <w:p w14:paraId="6DB8D24D" w14:textId="5B805FD2" w:rsidR="009F52CF" w:rsidRPr="000E40E6" w:rsidRDefault="009F52CF" w:rsidP="001440CE">
      <w:pPr>
        <w:pStyle w:val="a3"/>
        <w:spacing w:line="360" w:lineRule="auto"/>
        <w:ind w:hanging="11"/>
        <w:jc w:val="center"/>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lastRenderedPageBreak/>
        <w:drawing>
          <wp:inline distT="0" distB="0" distL="0" distR="0" wp14:anchorId="5C4A2E47" wp14:editId="7E902784">
            <wp:extent cx="3771363" cy="478155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93897" cy="4810119"/>
                    </a:xfrm>
                    <a:prstGeom prst="rect">
                      <a:avLst/>
                    </a:prstGeom>
                    <a:noFill/>
                    <a:ln>
                      <a:noFill/>
                    </a:ln>
                  </pic:spPr>
                </pic:pic>
              </a:graphicData>
            </a:graphic>
          </wp:inline>
        </w:drawing>
      </w:r>
    </w:p>
    <w:p w14:paraId="66E8F1AC" w14:textId="30C31C25" w:rsidR="009F52CF" w:rsidRPr="007E1632" w:rsidRDefault="009F52CF" w:rsidP="007E1632">
      <w:pPr>
        <w:pStyle w:val="TableParagraph"/>
        <w:spacing w:after="240" w:line="360" w:lineRule="auto"/>
        <w:ind w:left="108"/>
        <w:jc w:val="center"/>
        <w:rPr>
          <w:iCs/>
          <w:sz w:val="28"/>
          <w:szCs w:val="24"/>
          <w:lang w:val="uk-UA"/>
        </w:rPr>
      </w:pPr>
      <w:r w:rsidRPr="007E1632">
        <w:rPr>
          <w:iCs/>
          <w:sz w:val="28"/>
          <w:szCs w:val="24"/>
          <w:lang w:val="uk-UA"/>
        </w:rPr>
        <w:t>Рисунок 2.8 – NOAA 15</w:t>
      </w:r>
    </w:p>
    <w:p w14:paraId="3B2516F5" w14:textId="58FD3E0C" w:rsidR="000116A7" w:rsidRPr="000E40E6" w:rsidRDefault="000116A7" w:rsidP="00B96C94">
      <w:pPr>
        <w:pStyle w:val="TableParagraph"/>
        <w:spacing w:line="360" w:lineRule="auto"/>
        <w:ind w:left="542" w:right="436" w:firstLine="567"/>
        <w:rPr>
          <w:sz w:val="28"/>
          <w:szCs w:val="22"/>
          <w:lang w:val="uk-UA"/>
        </w:rPr>
      </w:pPr>
      <w:r w:rsidRPr="000E40E6">
        <w:rPr>
          <w:sz w:val="28"/>
          <w:szCs w:val="22"/>
          <w:lang w:val="uk-UA"/>
        </w:rPr>
        <w:t>Передає такі сигнали:</w:t>
      </w:r>
    </w:p>
    <w:p w14:paraId="0642483A" w14:textId="3F4BCC6A" w:rsidR="000116A7" w:rsidRPr="000E40E6" w:rsidRDefault="000116A7" w:rsidP="004D33BC">
      <w:pPr>
        <w:pStyle w:val="a3"/>
        <w:numPr>
          <w:ilvl w:val="0"/>
          <w:numId w:val="9"/>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APT на частоті 137.62 МГц (час від часу має проблеми з синхронізацією);</w:t>
      </w:r>
    </w:p>
    <w:p w14:paraId="33470DE9" w14:textId="1F2895E6" w:rsidR="00066ADF" w:rsidRPr="000E40E6" w:rsidRDefault="000116A7" w:rsidP="004D33BC">
      <w:pPr>
        <w:pStyle w:val="a3"/>
        <w:numPr>
          <w:ilvl w:val="0"/>
          <w:numId w:val="9"/>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HRPT на частоті 1702.5 МГц</w:t>
      </w:r>
      <w:r w:rsidR="002F2DEC" w:rsidRPr="000E40E6">
        <w:rPr>
          <w:rFonts w:ascii="Times New Roman" w:hAnsi="Times New Roman" w:cs="Times New Roman"/>
          <w:sz w:val="28"/>
          <w:szCs w:val="28"/>
          <w:lang w:val="uk-UA"/>
        </w:rPr>
        <w:t xml:space="preserve"> (</w:t>
      </w:r>
      <w:proofErr w:type="spellStart"/>
      <w:r w:rsidR="002F2DEC" w:rsidRPr="000E40E6">
        <w:rPr>
          <w:rFonts w:ascii="Times New Roman" w:hAnsi="Times New Roman" w:cs="Times New Roman"/>
          <w:sz w:val="28"/>
          <w:szCs w:val="28"/>
          <w:lang w:val="uk-UA"/>
        </w:rPr>
        <w:t>всенаправлена</w:t>
      </w:r>
      <w:proofErr w:type="spellEnd"/>
      <w:r w:rsidR="002F2DEC" w:rsidRPr="000E40E6">
        <w:rPr>
          <w:rFonts w:ascii="Times New Roman" w:hAnsi="Times New Roman" w:cs="Times New Roman"/>
          <w:sz w:val="28"/>
          <w:szCs w:val="28"/>
          <w:lang w:val="uk-UA"/>
        </w:rPr>
        <w:t xml:space="preserve"> антена, слабкий сигнал).</w:t>
      </w:r>
    </w:p>
    <w:p w14:paraId="22B97299" w14:textId="6ECB7CDF" w:rsidR="00C27F6A" w:rsidRPr="000E40E6" w:rsidRDefault="00C27F6A" w:rsidP="004D33BC">
      <w:pPr>
        <w:pStyle w:val="a3"/>
        <w:numPr>
          <w:ilvl w:val="0"/>
          <w:numId w:val="8"/>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NOAA 18</w:t>
      </w:r>
    </w:p>
    <w:p w14:paraId="0F8259B2" w14:textId="0C3E9558" w:rsidR="00C27F6A" w:rsidRPr="000E40E6" w:rsidRDefault="00C27F6A" w:rsidP="00B96C94">
      <w:pPr>
        <w:pStyle w:val="TableParagraph"/>
        <w:spacing w:line="360" w:lineRule="auto"/>
        <w:ind w:left="542" w:right="436" w:firstLine="567"/>
        <w:rPr>
          <w:sz w:val="28"/>
          <w:szCs w:val="22"/>
          <w:lang w:val="uk-UA"/>
        </w:rPr>
      </w:pPr>
      <w:r w:rsidRPr="000E40E6">
        <w:rPr>
          <w:sz w:val="28"/>
          <w:szCs w:val="22"/>
          <w:lang w:val="uk-UA"/>
        </w:rPr>
        <w:t xml:space="preserve">Супутник запущено </w:t>
      </w:r>
      <w:r w:rsidR="002F2DEC" w:rsidRPr="000E40E6">
        <w:rPr>
          <w:sz w:val="28"/>
          <w:szCs w:val="22"/>
          <w:lang w:val="uk-UA"/>
        </w:rPr>
        <w:t>20 травня 2005 року. Висота синхронної орбіти 855 км.</w:t>
      </w:r>
      <w:r w:rsidR="00FB3103" w:rsidRPr="000E40E6">
        <w:rPr>
          <w:sz w:val="28"/>
          <w:szCs w:val="22"/>
          <w:lang w:val="uk-UA"/>
        </w:rPr>
        <w:t xml:space="preserve"> На </w:t>
      </w:r>
      <w:r w:rsidR="00FB3103" w:rsidRPr="00227F9E">
        <w:rPr>
          <w:i/>
          <w:iCs/>
          <w:sz w:val="28"/>
          <w:szCs w:val="22"/>
          <w:lang w:val="uk-UA"/>
        </w:rPr>
        <w:t>рис</w:t>
      </w:r>
      <w:r w:rsidR="00227F9E" w:rsidRPr="00227F9E">
        <w:rPr>
          <w:i/>
          <w:iCs/>
          <w:sz w:val="28"/>
          <w:szCs w:val="22"/>
          <w:lang w:val="uk-UA"/>
        </w:rPr>
        <w:t>унку</w:t>
      </w:r>
      <w:r w:rsidR="00FB3103" w:rsidRPr="00227F9E">
        <w:rPr>
          <w:i/>
          <w:iCs/>
          <w:sz w:val="28"/>
          <w:szCs w:val="22"/>
          <w:lang w:val="uk-UA"/>
        </w:rPr>
        <w:t xml:space="preserve"> 2.9</w:t>
      </w:r>
      <w:r w:rsidR="00FB3103" w:rsidRPr="000E40E6">
        <w:rPr>
          <w:sz w:val="28"/>
          <w:szCs w:val="22"/>
          <w:lang w:val="uk-UA"/>
        </w:rPr>
        <w:t xml:space="preserve"> червоним позначено антену APT.</w:t>
      </w:r>
    </w:p>
    <w:p w14:paraId="6EB83C4C" w14:textId="730B5C10" w:rsidR="00FB3103" w:rsidRPr="000E40E6" w:rsidRDefault="00FB3103" w:rsidP="001440CE">
      <w:pPr>
        <w:pStyle w:val="a3"/>
        <w:spacing w:line="360" w:lineRule="auto"/>
        <w:ind w:hanging="11"/>
        <w:jc w:val="center"/>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lastRenderedPageBreak/>
        <w:drawing>
          <wp:inline distT="0" distB="0" distL="0" distR="0" wp14:anchorId="28C7E0B9" wp14:editId="21ECB7D2">
            <wp:extent cx="3581088" cy="546735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13466" cy="5516782"/>
                    </a:xfrm>
                    <a:prstGeom prst="rect">
                      <a:avLst/>
                    </a:prstGeom>
                    <a:noFill/>
                    <a:ln>
                      <a:noFill/>
                    </a:ln>
                  </pic:spPr>
                </pic:pic>
              </a:graphicData>
            </a:graphic>
          </wp:inline>
        </w:drawing>
      </w:r>
    </w:p>
    <w:p w14:paraId="15D7C4E8" w14:textId="24C749D3" w:rsidR="00FB3103" w:rsidRPr="00270DD5" w:rsidRDefault="00FB3103" w:rsidP="00270DD5">
      <w:pPr>
        <w:pStyle w:val="TableParagraph"/>
        <w:spacing w:after="240" w:line="360" w:lineRule="auto"/>
        <w:ind w:left="108"/>
        <w:jc w:val="center"/>
        <w:rPr>
          <w:iCs/>
          <w:sz w:val="28"/>
          <w:szCs w:val="24"/>
          <w:lang w:val="uk-UA"/>
        </w:rPr>
      </w:pPr>
      <w:r w:rsidRPr="00270DD5">
        <w:rPr>
          <w:iCs/>
          <w:sz w:val="28"/>
          <w:szCs w:val="24"/>
          <w:lang w:val="uk-UA"/>
        </w:rPr>
        <w:t>Рисунок 2.9 - NOAA 18</w:t>
      </w:r>
    </w:p>
    <w:p w14:paraId="746CD257" w14:textId="77777777" w:rsidR="002F2DEC" w:rsidRPr="000E40E6" w:rsidRDefault="002F2DEC" w:rsidP="00B96C94">
      <w:pPr>
        <w:pStyle w:val="TableParagraph"/>
        <w:spacing w:line="360" w:lineRule="auto"/>
        <w:ind w:left="542" w:right="436" w:firstLine="567"/>
        <w:rPr>
          <w:sz w:val="28"/>
          <w:szCs w:val="22"/>
          <w:lang w:val="uk-UA"/>
        </w:rPr>
      </w:pPr>
      <w:r w:rsidRPr="000E40E6">
        <w:rPr>
          <w:sz w:val="28"/>
          <w:szCs w:val="22"/>
          <w:lang w:val="uk-UA"/>
        </w:rPr>
        <w:t>Передає такі сигнали:</w:t>
      </w:r>
    </w:p>
    <w:p w14:paraId="0DCE45E0" w14:textId="6BABDC78" w:rsidR="002F2DEC" w:rsidRPr="000E40E6" w:rsidRDefault="002F2DEC"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APT на частоті 137.9125 МГц</w:t>
      </w:r>
      <w:r w:rsidR="009F52CF" w:rsidRPr="000E40E6">
        <w:rPr>
          <w:rFonts w:ascii="Times New Roman" w:hAnsi="Times New Roman" w:cs="Times New Roman"/>
          <w:sz w:val="28"/>
          <w:szCs w:val="28"/>
          <w:lang w:val="uk-UA"/>
        </w:rPr>
        <w:t>;</w:t>
      </w:r>
    </w:p>
    <w:p w14:paraId="3D5B5600" w14:textId="726D9B8B" w:rsidR="002F2DEC" w:rsidRPr="000E40E6" w:rsidRDefault="002F2DEC"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HRPT на частоті 1707 МГц</w:t>
      </w:r>
      <w:r w:rsidR="009F52CF" w:rsidRPr="000E40E6">
        <w:rPr>
          <w:rFonts w:ascii="Times New Roman" w:hAnsi="Times New Roman" w:cs="Times New Roman"/>
          <w:sz w:val="28"/>
          <w:szCs w:val="28"/>
          <w:lang w:val="uk-UA"/>
        </w:rPr>
        <w:t xml:space="preserve"> (RHCP поляризація)</w:t>
      </w:r>
      <w:r w:rsidRPr="000E40E6">
        <w:rPr>
          <w:rFonts w:ascii="Times New Roman" w:hAnsi="Times New Roman" w:cs="Times New Roman"/>
          <w:sz w:val="28"/>
          <w:szCs w:val="28"/>
          <w:lang w:val="uk-UA"/>
        </w:rPr>
        <w:t>.</w:t>
      </w:r>
    </w:p>
    <w:p w14:paraId="71F518D5" w14:textId="77777777" w:rsidR="00B766BE" w:rsidRPr="000E40E6" w:rsidRDefault="00B766BE" w:rsidP="00B766BE">
      <w:pPr>
        <w:pStyle w:val="a3"/>
        <w:spacing w:line="360" w:lineRule="auto"/>
        <w:ind w:left="2484"/>
        <w:rPr>
          <w:rFonts w:ascii="Times New Roman" w:hAnsi="Times New Roman" w:cs="Times New Roman"/>
          <w:sz w:val="28"/>
          <w:szCs w:val="28"/>
          <w:lang w:val="uk-UA"/>
        </w:rPr>
      </w:pPr>
    </w:p>
    <w:p w14:paraId="33AC87E5" w14:textId="5767E00D" w:rsidR="00B766BE" w:rsidRPr="000E40E6" w:rsidRDefault="00B766BE" w:rsidP="004D33BC">
      <w:pPr>
        <w:pStyle w:val="a3"/>
        <w:numPr>
          <w:ilvl w:val="0"/>
          <w:numId w:val="8"/>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NOAA 19</w:t>
      </w:r>
    </w:p>
    <w:p w14:paraId="1F2406D2" w14:textId="0A2357DF" w:rsidR="00E4399C" w:rsidRPr="000E40E6" w:rsidRDefault="00E4399C" w:rsidP="00B96C94">
      <w:pPr>
        <w:pStyle w:val="TableParagraph"/>
        <w:spacing w:line="360" w:lineRule="auto"/>
        <w:ind w:left="542" w:right="436" w:firstLine="567"/>
        <w:rPr>
          <w:sz w:val="28"/>
          <w:szCs w:val="22"/>
          <w:lang w:val="uk-UA"/>
        </w:rPr>
      </w:pPr>
      <w:r w:rsidRPr="000E40E6">
        <w:rPr>
          <w:sz w:val="28"/>
          <w:szCs w:val="22"/>
          <w:lang w:val="uk-UA"/>
        </w:rPr>
        <w:t>Супутник запущено 6 лютого 2009 року. Висота синхронної орбіти 850 км</w:t>
      </w:r>
      <w:r w:rsidR="00591E5D" w:rsidRPr="000E40E6">
        <w:rPr>
          <w:sz w:val="28"/>
          <w:szCs w:val="22"/>
          <w:lang w:val="uk-UA"/>
        </w:rPr>
        <w:t xml:space="preserve"> (</w:t>
      </w:r>
      <w:r w:rsidR="00591E5D" w:rsidRPr="00227F9E">
        <w:rPr>
          <w:i/>
          <w:iCs/>
          <w:sz w:val="28"/>
          <w:szCs w:val="22"/>
          <w:lang w:val="uk-UA"/>
        </w:rPr>
        <w:t>Рис. 2.10</w:t>
      </w:r>
      <w:r w:rsidR="00591E5D" w:rsidRPr="000E40E6">
        <w:rPr>
          <w:sz w:val="28"/>
          <w:szCs w:val="22"/>
          <w:lang w:val="uk-UA"/>
        </w:rPr>
        <w:t>).</w:t>
      </w:r>
    </w:p>
    <w:p w14:paraId="4AE78FF0" w14:textId="3D4010DC" w:rsidR="00591E5D" w:rsidRPr="000E40E6" w:rsidRDefault="00591E5D" w:rsidP="001440CE">
      <w:pPr>
        <w:pStyle w:val="a3"/>
        <w:spacing w:line="360" w:lineRule="auto"/>
        <w:ind w:hanging="11"/>
        <w:jc w:val="center"/>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lastRenderedPageBreak/>
        <w:drawing>
          <wp:inline distT="0" distB="0" distL="0" distR="0" wp14:anchorId="2F6D9D9E" wp14:editId="3F12547D">
            <wp:extent cx="3343275" cy="4989195"/>
            <wp:effectExtent l="0" t="0" r="952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46201" cy="4993561"/>
                    </a:xfrm>
                    <a:prstGeom prst="rect">
                      <a:avLst/>
                    </a:prstGeom>
                    <a:noFill/>
                    <a:ln>
                      <a:noFill/>
                    </a:ln>
                  </pic:spPr>
                </pic:pic>
              </a:graphicData>
            </a:graphic>
          </wp:inline>
        </w:drawing>
      </w:r>
    </w:p>
    <w:p w14:paraId="5DD38C68" w14:textId="25FDE5B2" w:rsidR="00591E5D" w:rsidRPr="00270DD5" w:rsidRDefault="00591E5D" w:rsidP="00270DD5">
      <w:pPr>
        <w:pStyle w:val="TableParagraph"/>
        <w:spacing w:after="240" w:line="360" w:lineRule="auto"/>
        <w:ind w:left="108"/>
        <w:jc w:val="center"/>
        <w:rPr>
          <w:iCs/>
          <w:sz w:val="28"/>
          <w:szCs w:val="24"/>
          <w:lang w:val="uk-UA"/>
        </w:rPr>
      </w:pPr>
      <w:r w:rsidRPr="00270DD5">
        <w:rPr>
          <w:iCs/>
          <w:sz w:val="28"/>
          <w:szCs w:val="24"/>
          <w:lang w:val="uk-UA"/>
        </w:rPr>
        <w:t>Рисунок 2.10 – NOAA 19</w:t>
      </w:r>
    </w:p>
    <w:p w14:paraId="0B23B895" w14:textId="668EC9BD" w:rsidR="002F2DEC" w:rsidRPr="000E40E6" w:rsidRDefault="00591E5D" w:rsidP="00B96C94">
      <w:pPr>
        <w:pStyle w:val="TableParagraph"/>
        <w:spacing w:line="360" w:lineRule="auto"/>
        <w:ind w:left="542" w:right="436" w:firstLine="567"/>
        <w:rPr>
          <w:sz w:val="28"/>
          <w:szCs w:val="22"/>
          <w:lang w:val="uk-UA"/>
        </w:rPr>
      </w:pPr>
      <w:r w:rsidRPr="000E40E6">
        <w:rPr>
          <w:sz w:val="28"/>
          <w:szCs w:val="22"/>
          <w:lang w:val="uk-UA"/>
        </w:rPr>
        <w:t>Передає такі сигнали</w:t>
      </w:r>
      <w:r w:rsidR="006A3304" w:rsidRPr="000E40E6">
        <w:rPr>
          <w:sz w:val="28"/>
          <w:szCs w:val="22"/>
          <w:lang w:val="uk-UA"/>
        </w:rPr>
        <w:t>:</w:t>
      </w:r>
    </w:p>
    <w:p w14:paraId="55F8CF81" w14:textId="4B886C4A" w:rsidR="006A3304" w:rsidRPr="000E40E6" w:rsidRDefault="006A3304"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APT на частоті 137.1 МГц;</w:t>
      </w:r>
    </w:p>
    <w:p w14:paraId="453D7602" w14:textId="2F33E359" w:rsidR="006A3304" w:rsidRPr="000E40E6" w:rsidRDefault="006A3304"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HRPT на частоті 1698 МГц (RHCP поляризація).</w:t>
      </w:r>
    </w:p>
    <w:p w14:paraId="0EDE41E9" w14:textId="0C6AAD5D" w:rsidR="006A3304" w:rsidRPr="000E40E6" w:rsidRDefault="006A3304" w:rsidP="00B96C94">
      <w:pPr>
        <w:pStyle w:val="TableParagraph"/>
        <w:spacing w:line="360" w:lineRule="auto"/>
        <w:ind w:left="542" w:right="436" w:firstLine="567"/>
        <w:rPr>
          <w:sz w:val="28"/>
          <w:szCs w:val="22"/>
          <w:lang w:val="uk-UA"/>
        </w:rPr>
      </w:pPr>
      <w:r w:rsidRPr="000E40E6">
        <w:rPr>
          <w:sz w:val="28"/>
          <w:szCs w:val="22"/>
          <w:lang w:val="uk-UA"/>
        </w:rPr>
        <w:t>На даний момент це найновіший супутник NOAA, який можливо прийняти, бо NOAA 20 зараз знаходиться на введені в експлуатацію.</w:t>
      </w:r>
    </w:p>
    <w:p w14:paraId="2FA4830C" w14:textId="081F1EE4" w:rsidR="006A3304" w:rsidRPr="004A73CA" w:rsidRDefault="006A3304" w:rsidP="006511EB">
      <w:pPr>
        <w:pStyle w:val="TableParagraph"/>
        <w:spacing w:before="203" w:line="360" w:lineRule="auto"/>
        <w:ind w:left="1110"/>
        <w:jc w:val="left"/>
        <w:outlineLvl w:val="2"/>
        <w:rPr>
          <w:b/>
          <w:bCs/>
          <w:i/>
          <w:vanish/>
          <w:sz w:val="28"/>
          <w:szCs w:val="22"/>
          <w:lang w:val="uk-UA"/>
          <w:specVanish/>
        </w:rPr>
      </w:pPr>
      <w:bookmarkStart w:id="13" w:name="_Toc11598362"/>
      <w:r w:rsidRPr="000E40E6">
        <w:rPr>
          <w:b/>
          <w:i/>
          <w:sz w:val="28"/>
          <w:szCs w:val="22"/>
          <w:lang w:val="uk-UA"/>
        </w:rPr>
        <w:t>2.2.3 Супутники Метеор-М</w:t>
      </w:r>
      <w:bookmarkEnd w:id="13"/>
    </w:p>
    <w:p w14:paraId="2CF0CBE0" w14:textId="35F1A32B" w:rsidR="006A3304" w:rsidRPr="000E40E6" w:rsidRDefault="005473D5" w:rsidP="001C5394">
      <w:pPr>
        <w:pStyle w:val="TableParagraph"/>
        <w:spacing w:line="360" w:lineRule="auto"/>
        <w:ind w:left="542" w:right="436" w:firstLine="567"/>
        <w:rPr>
          <w:sz w:val="28"/>
          <w:szCs w:val="22"/>
          <w:lang w:val="uk-UA"/>
        </w:rPr>
      </w:pPr>
      <w:r w:rsidRPr="004A73CA">
        <w:rPr>
          <w:b/>
          <w:bCs/>
          <w:sz w:val="28"/>
          <w:szCs w:val="22"/>
          <w:lang w:val="uk-UA"/>
        </w:rPr>
        <w:t>.</w:t>
      </w:r>
      <w:r>
        <w:rPr>
          <w:sz w:val="28"/>
          <w:szCs w:val="22"/>
          <w:lang w:val="uk-UA"/>
        </w:rPr>
        <w:t xml:space="preserve"> </w:t>
      </w:r>
      <w:r w:rsidR="006A3304" w:rsidRPr="000E40E6">
        <w:rPr>
          <w:sz w:val="28"/>
          <w:szCs w:val="22"/>
          <w:lang w:val="uk-UA"/>
        </w:rPr>
        <w:t xml:space="preserve">По стану на червень 2019 року серед російських супутників з синхронною орбітою </w:t>
      </w:r>
      <w:r w:rsidR="00BB1221" w:rsidRPr="000E40E6">
        <w:rPr>
          <w:sz w:val="28"/>
          <w:szCs w:val="22"/>
          <w:lang w:val="uk-UA"/>
        </w:rPr>
        <w:t>працює лише один Метеор-М №2 і до кінця літа планується запустити і ввести в експлуатацію Метеор-М №2-2</w:t>
      </w:r>
      <w:r w:rsidR="007A7335" w:rsidRPr="000E40E6">
        <w:rPr>
          <w:sz w:val="28"/>
          <w:szCs w:val="22"/>
          <w:lang w:val="uk-UA"/>
        </w:rPr>
        <w:t>.</w:t>
      </w:r>
    </w:p>
    <w:p w14:paraId="11EC8AEE" w14:textId="34B8F59B" w:rsidR="007A7335" w:rsidRPr="000E40E6" w:rsidRDefault="007A7335" w:rsidP="004D33BC">
      <w:pPr>
        <w:pStyle w:val="a3"/>
        <w:numPr>
          <w:ilvl w:val="0"/>
          <w:numId w:val="8"/>
        </w:numPr>
        <w:rPr>
          <w:rFonts w:ascii="Times New Roman" w:hAnsi="Times New Roman" w:cs="Times New Roman"/>
          <w:sz w:val="28"/>
          <w:szCs w:val="28"/>
          <w:lang w:val="uk-UA"/>
        </w:rPr>
      </w:pPr>
      <w:r w:rsidRPr="000E40E6">
        <w:rPr>
          <w:rFonts w:ascii="Times New Roman" w:hAnsi="Times New Roman" w:cs="Times New Roman"/>
          <w:sz w:val="28"/>
          <w:szCs w:val="28"/>
          <w:lang w:val="uk-UA"/>
        </w:rPr>
        <w:t>Метеор-М №2</w:t>
      </w:r>
    </w:p>
    <w:p w14:paraId="36B3124D" w14:textId="245AEBA3" w:rsidR="007A7335" w:rsidRPr="000E40E6" w:rsidRDefault="007A7335" w:rsidP="001C5394">
      <w:pPr>
        <w:pStyle w:val="TableParagraph"/>
        <w:spacing w:line="360" w:lineRule="auto"/>
        <w:ind w:left="542" w:right="436" w:firstLine="567"/>
        <w:rPr>
          <w:sz w:val="28"/>
          <w:szCs w:val="22"/>
          <w:lang w:val="uk-UA"/>
        </w:rPr>
      </w:pPr>
      <w:r w:rsidRPr="000E40E6">
        <w:rPr>
          <w:sz w:val="28"/>
          <w:szCs w:val="22"/>
          <w:lang w:val="uk-UA"/>
        </w:rPr>
        <w:t xml:space="preserve">Супутник призначений для оперативного отримання інформації в цілях </w:t>
      </w:r>
      <w:r w:rsidRPr="000E40E6">
        <w:rPr>
          <w:sz w:val="28"/>
          <w:szCs w:val="22"/>
          <w:lang w:val="uk-UA"/>
        </w:rPr>
        <w:lastRenderedPageBreak/>
        <w:t>прогнозу погоди, контроля озонового шару і радіаційної обстановки в навколоземному просторі.</w:t>
      </w:r>
    </w:p>
    <w:p w14:paraId="4F0EA168" w14:textId="08EEB8BE" w:rsidR="007A7335" w:rsidRPr="000E40E6" w:rsidRDefault="007A7335" w:rsidP="001C5394">
      <w:pPr>
        <w:pStyle w:val="TableParagraph"/>
        <w:spacing w:line="360" w:lineRule="auto"/>
        <w:ind w:left="542" w:right="436" w:firstLine="567"/>
        <w:rPr>
          <w:sz w:val="28"/>
          <w:szCs w:val="22"/>
          <w:lang w:val="uk-UA"/>
        </w:rPr>
      </w:pPr>
      <w:r w:rsidRPr="000E40E6">
        <w:rPr>
          <w:sz w:val="28"/>
          <w:szCs w:val="22"/>
          <w:lang w:val="uk-UA"/>
        </w:rPr>
        <w:t xml:space="preserve">Супутник було запущено 8 </w:t>
      </w:r>
      <w:r w:rsidR="00C130C7" w:rsidRPr="000E40E6">
        <w:rPr>
          <w:sz w:val="28"/>
          <w:szCs w:val="22"/>
          <w:lang w:val="uk-UA"/>
        </w:rPr>
        <w:t>липня 2014 року. Висота синхронної орбіти 830 км (</w:t>
      </w:r>
      <w:r w:rsidR="00C130C7" w:rsidRPr="00A61A69">
        <w:rPr>
          <w:i/>
          <w:iCs/>
          <w:sz w:val="28"/>
          <w:szCs w:val="22"/>
          <w:lang w:val="uk-UA"/>
        </w:rPr>
        <w:t>Рис. 2.11</w:t>
      </w:r>
      <w:r w:rsidR="00C130C7" w:rsidRPr="000E40E6">
        <w:rPr>
          <w:sz w:val="28"/>
          <w:szCs w:val="22"/>
          <w:lang w:val="uk-UA"/>
        </w:rPr>
        <w:t>).</w:t>
      </w:r>
    </w:p>
    <w:p w14:paraId="3D4BFD7B" w14:textId="64954439" w:rsidR="007A7335" w:rsidRPr="000E40E6" w:rsidRDefault="00C130C7" w:rsidP="00C130C7">
      <w:pPr>
        <w:pStyle w:val="a3"/>
        <w:spacing w:line="360" w:lineRule="auto"/>
        <w:ind w:firstLine="696"/>
        <w:jc w:val="center"/>
        <w:rPr>
          <w:rFonts w:ascii="Times New Roman" w:hAnsi="Times New Roman" w:cs="Times New Roman"/>
          <w:sz w:val="28"/>
          <w:szCs w:val="28"/>
          <w:lang w:val="uk-UA"/>
        </w:rPr>
      </w:pPr>
      <w:r w:rsidRPr="000E40E6">
        <w:rPr>
          <w:rFonts w:ascii="Times New Roman" w:hAnsi="Times New Roman" w:cs="Times New Roman"/>
          <w:i/>
          <w:iCs/>
          <w:noProof/>
          <w:sz w:val="28"/>
          <w:szCs w:val="28"/>
          <w:lang w:val="uk-UA" w:eastAsia="uk-UA"/>
        </w:rPr>
        <w:drawing>
          <wp:inline distT="0" distB="0" distL="0" distR="0" wp14:anchorId="37910289" wp14:editId="0B0F49F7">
            <wp:extent cx="4516507" cy="2533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29365" cy="2540863"/>
                    </a:xfrm>
                    <a:prstGeom prst="rect">
                      <a:avLst/>
                    </a:prstGeom>
                    <a:noFill/>
                    <a:ln>
                      <a:noFill/>
                    </a:ln>
                  </pic:spPr>
                </pic:pic>
              </a:graphicData>
            </a:graphic>
          </wp:inline>
        </w:drawing>
      </w:r>
    </w:p>
    <w:p w14:paraId="4D672116" w14:textId="1081C3EF" w:rsidR="00C130C7" w:rsidRPr="00270DD5" w:rsidRDefault="00C130C7" w:rsidP="00270DD5">
      <w:pPr>
        <w:pStyle w:val="TableParagraph"/>
        <w:spacing w:after="240" w:line="360" w:lineRule="auto"/>
        <w:ind w:left="108"/>
        <w:jc w:val="center"/>
        <w:rPr>
          <w:iCs/>
          <w:sz w:val="28"/>
          <w:szCs w:val="24"/>
          <w:lang w:val="uk-UA"/>
        </w:rPr>
      </w:pPr>
      <w:r w:rsidRPr="00270DD5">
        <w:rPr>
          <w:iCs/>
          <w:sz w:val="28"/>
          <w:szCs w:val="24"/>
          <w:lang w:val="uk-UA"/>
        </w:rPr>
        <w:t xml:space="preserve">Рисунок 2.11 </w:t>
      </w:r>
      <w:r w:rsidR="001F05F0" w:rsidRPr="00270DD5">
        <w:rPr>
          <w:iCs/>
          <w:sz w:val="28"/>
          <w:szCs w:val="24"/>
          <w:lang w:val="uk-UA"/>
        </w:rPr>
        <w:t>–</w:t>
      </w:r>
      <w:r w:rsidRPr="00270DD5">
        <w:rPr>
          <w:iCs/>
          <w:sz w:val="28"/>
          <w:szCs w:val="24"/>
          <w:lang w:val="uk-UA"/>
        </w:rPr>
        <w:t xml:space="preserve"> </w:t>
      </w:r>
      <w:r w:rsidR="001F05F0" w:rsidRPr="00270DD5">
        <w:rPr>
          <w:iCs/>
          <w:sz w:val="28"/>
          <w:szCs w:val="24"/>
          <w:lang w:val="uk-UA"/>
        </w:rPr>
        <w:t>Метеор-М №2</w:t>
      </w:r>
    </w:p>
    <w:p w14:paraId="4AC4EEC5" w14:textId="77777777" w:rsidR="001F05F0" w:rsidRPr="000E40E6" w:rsidRDefault="001F05F0" w:rsidP="001F05F0">
      <w:pPr>
        <w:pStyle w:val="a3"/>
        <w:spacing w:line="360" w:lineRule="auto"/>
        <w:ind w:firstLine="696"/>
        <w:rPr>
          <w:rFonts w:ascii="Times New Roman" w:hAnsi="Times New Roman" w:cs="Times New Roman"/>
          <w:sz w:val="28"/>
          <w:szCs w:val="28"/>
          <w:lang w:val="uk-UA"/>
        </w:rPr>
      </w:pPr>
      <w:r w:rsidRPr="000E40E6">
        <w:rPr>
          <w:rFonts w:ascii="Times New Roman" w:hAnsi="Times New Roman" w:cs="Times New Roman"/>
          <w:sz w:val="28"/>
          <w:szCs w:val="28"/>
          <w:lang w:val="uk-UA"/>
        </w:rPr>
        <w:t>Передає такі сигнали:</w:t>
      </w:r>
    </w:p>
    <w:p w14:paraId="0008DB41" w14:textId="5D508C2E" w:rsidR="001F05F0" w:rsidRPr="000E40E6" w:rsidRDefault="001F05F0"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LRPT на частоті 137.9 МГц;</w:t>
      </w:r>
    </w:p>
    <w:p w14:paraId="6ECFFE5D" w14:textId="2E0361DC" w:rsidR="001F05F0" w:rsidRPr="000E40E6" w:rsidRDefault="001F05F0"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AHRPT на частоті 1700 МГц (RHCP поляризація).</w:t>
      </w:r>
    </w:p>
    <w:p w14:paraId="56CB6F2C" w14:textId="37357EFA" w:rsidR="00DD1483" w:rsidRPr="000E40E6" w:rsidRDefault="001F05F0" w:rsidP="001C5394">
      <w:pPr>
        <w:pStyle w:val="TableParagraph"/>
        <w:spacing w:line="360" w:lineRule="auto"/>
        <w:ind w:left="542" w:right="436" w:firstLine="567"/>
        <w:rPr>
          <w:sz w:val="28"/>
          <w:szCs w:val="22"/>
          <w:lang w:val="uk-UA"/>
        </w:rPr>
      </w:pPr>
      <w:r w:rsidRPr="000E40E6">
        <w:rPr>
          <w:sz w:val="28"/>
          <w:szCs w:val="22"/>
          <w:lang w:val="uk-UA"/>
        </w:rPr>
        <w:t>Проблемою прийому LRPT сигналу з цього супутника є те що бувають моменти коли він пролітає приблизно в один час з NOAA 18. І через те що NOAA 18 передає APT на близькій частоті до LRPT Метеор</w:t>
      </w:r>
      <w:r w:rsidR="00D35DF4" w:rsidRPr="000E40E6">
        <w:rPr>
          <w:sz w:val="28"/>
          <w:szCs w:val="22"/>
          <w:lang w:val="uk-UA"/>
        </w:rPr>
        <w:t>а, повністю перебиває сигнал. Хоча таке стається не часто.</w:t>
      </w:r>
    </w:p>
    <w:p w14:paraId="72508695" w14:textId="0F158B79" w:rsidR="003A0BC7" w:rsidRPr="004A73CA" w:rsidRDefault="003A0BC7" w:rsidP="006511EB">
      <w:pPr>
        <w:pStyle w:val="TableParagraph"/>
        <w:spacing w:before="203" w:line="360" w:lineRule="auto"/>
        <w:ind w:left="1110"/>
        <w:jc w:val="left"/>
        <w:outlineLvl w:val="2"/>
        <w:rPr>
          <w:b/>
          <w:bCs/>
          <w:i/>
          <w:vanish/>
          <w:sz w:val="28"/>
          <w:szCs w:val="22"/>
          <w:lang w:val="uk-UA"/>
          <w:specVanish/>
        </w:rPr>
      </w:pPr>
      <w:bookmarkStart w:id="14" w:name="_Toc11598363"/>
      <w:r w:rsidRPr="000E40E6">
        <w:rPr>
          <w:b/>
          <w:i/>
          <w:sz w:val="28"/>
          <w:szCs w:val="22"/>
          <w:lang w:val="uk-UA"/>
        </w:rPr>
        <w:t>2.2.</w:t>
      </w:r>
      <w:r w:rsidR="009D2566" w:rsidRPr="000E40E6">
        <w:rPr>
          <w:b/>
          <w:i/>
          <w:sz w:val="28"/>
          <w:szCs w:val="22"/>
          <w:lang w:val="uk-UA"/>
        </w:rPr>
        <w:t>4</w:t>
      </w:r>
      <w:r w:rsidRPr="000E40E6">
        <w:rPr>
          <w:b/>
          <w:i/>
          <w:sz w:val="28"/>
          <w:szCs w:val="22"/>
          <w:lang w:val="uk-UA"/>
        </w:rPr>
        <w:t xml:space="preserve"> Супутники </w:t>
      </w:r>
      <w:proofErr w:type="spellStart"/>
      <w:r w:rsidRPr="000E40E6">
        <w:rPr>
          <w:b/>
          <w:i/>
          <w:sz w:val="28"/>
          <w:szCs w:val="22"/>
          <w:lang w:val="uk-UA"/>
        </w:rPr>
        <w:t>MetOp</w:t>
      </w:r>
      <w:bookmarkEnd w:id="14"/>
      <w:proofErr w:type="spellEnd"/>
    </w:p>
    <w:p w14:paraId="262224AB" w14:textId="2C35D053" w:rsidR="003A0BC7" w:rsidRPr="000E40E6" w:rsidRDefault="005473D5" w:rsidP="001C5394">
      <w:pPr>
        <w:pStyle w:val="TableParagraph"/>
        <w:spacing w:line="360" w:lineRule="auto"/>
        <w:ind w:left="542" w:right="436" w:firstLine="567"/>
        <w:rPr>
          <w:sz w:val="28"/>
          <w:szCs w:val="22"/>
          <w:lang w:val="uk-UA"/>
        </w:rPr>
      </w:pPr>
      <w:r w:rsidRPr="004A73CA">
        <w:rPr>
          <w:b/>
          <w:bCs/>
          <w:sz w:val="28"/>
          <w:szCs w:val="22"/>
          <w:lang w:val="uk-UA"/>
        </w:rPr>
        <w:t>.</w:t>
      </w:r>
      <w:r>
        <w:rPr>
          <w:sz w:val="28"/>
          <w:szCs w:val="22"/>
          <w:lang w:val="uk-UA"/>
        </w:rPr>
        <w:t xml:space="preserve"> </w:t>
      </w:r>
      <w:proofErr w:type="spellStart"/>
      <w:r w:rsidR="003A0BC7" w:rsidRPr="000E40E6">
        <w:rPr>
          <w:sz w:val="28"/>
          <w:szCs w:val="22"/>
          <w:lang w:val="uk-UA"/>
        </w:rPr>
        <w:t>MetOp</w:t>
      </w:r>
      <w:proofErr w:type="spellEnd"/>
      <w:r w:rsidR="003A0BC7" w:rsidRPr="000E40E6">
        <w:rPr>
          <w:sz w:val="28"/>
          <w:szCs w:val="22"/>
          <w:lang w:val="uk-UA"/>
        </w:rPr>
        <w:t xml:space="preserve"> – (</w:t>
      </w:r>
      <w:r w:rsidR="003A0BC7" w:rsidRPr="004A73CA">
        <w:rPr>
          <w:sz w:val="28"/>
          <w:szCs w:val="22"/>
        </w:rPr>
        <w:t>Meteorological</w:t>
      </w:r>
      <w:r w:rsidR="003A0BC7" w:rsidRPr="000A4D74">
        <w:rPr>
          <w:sz w:val="28"/>
          <w:szCs w:val="22"/>
          <w:lang w:val="uk-UA"/>
        </w:rPr>
        <w:t xml:space="preserve"> </w:t>
      </w:r>
      <w:r w:rsidR="003A0BC7" w:rsidRPr="004A73CA">
        <w:rPr>
          <w:sz w:val="28"/>
          <w:szCs w:val="22"/>
        </w:rPr>
        <w:t>Operational</w:t>
      </w:r>
      <w:r w:rsidR="003A0BC7" w:rsidRPr="000A4D74">
        <w:rPr>
          <w:sz w:val="28"/>
          <w:szCs w:val="22"/>
          <w:lang w:val="uk-UA"/>
        </w:rPr>
        <w:t xml:space="preserve"> </w:t>
      </w:r>
      <w:r w:rsidR="003A0BC7" w:rsidRPr="004A73CA">
        <w:rPr>
          <w:sz w:val="28"/>
          <w:szCs w:val="22"/>
        </w:rPr>
        <w:t>satellite</w:t>
      </w:r>
      <w:r w:rsidR="003A0BC7" w:rsidRPr="000E40E6">
        <w:rPr>
          <w:sz w:val="28"/>
          <w:szCs w:val="22"/>
          <w:lang w:val="uk-UA"/>
        </w:rPr>
        <w:t>) серія</w:t>
      </w:r>
      <w:r w:rsidR="00DD1483" w:rsidRPr="000E40E6">
        <w:rPr>
          <w:sz w:val="28"/>
          <w:szCs w:val="22"/>
          <w:lang w:val="uk-UA"/>
        </w:rPr>
        <w:t xml:space="preserve"> з трьох</w:t>
      </w:r>
      <w:r w:rsidR="003A0BC7" w:rsidRPr="000E40E6">
        <w:rPr>
          <w:sz w:val="28"/>
          <w:szCs w:val="22"/>
          <w:lang w:val="uk-UA"/>
        </w:rPr>
        <w:t xml:space="preserve"> метеорологічних супутників Європейського космічного агентства</w:t>
      </w:r>
      <w:r w:rsidR="00DD1483" w:rsidRPr="000E40E6">
        <w:rPr>
          <w:sz w:val="28"/>
          <w:szCs w:val="22"/>
          <w:lang w:val="uk-UA"/>
        </w:rPr>
        <w:t xml:space="preserve"> якими керує EUMETSAT</w:t>
      </w:r>
      <w:r w:rsidR="00D26E73" w:rsidRPr="000E40E6">
        <w:rPr>
          <w:sz w:val="28"/>
          <w:szCs w:val="22"/>
          <w:lang w:val="uk-UA"/>
        </w:rPr>
        <w:t xml:space="preserve"> (</w:t>
      </w:r>
      <w:r w:rsidR="00D26E73" w:rsidRPr="00A61A69">
        <w:rPr>
          <w:i/>
          <w:iCs/>
          <w:sz w:val="28"/>
          <w:szCs w:val="22"/>
          <w:lang w:val="uk-UA"/>
        </w:rPr>
        <w:t>Рис. 2.12</w:t>
      </w:r>
      <w:r w:rsidR="00D26E73" w:rsidRPr="000E40E6">
        <w:rPr>
          <w:sz w:val="28"/>
          <w:szCs w:val="22"/>
          <w:lang w:val="uk-UA"/>
        </w:rPr>
        <w:t>)</w:t>
      </w:r>
      <w:r w:rsidR="003A0BC7" w:rsidRPr="000E40E6">
        <w:rPr>
          <w:sz w:val="28"/>
          <w:szCs w:val="22"/>
          <w:lang w:val="uk-UA"/>
        </w:rPr>
        <w:t>.</w:t>
      </w:r>
      <w:r w:rsidR="00DD1483" w:rsidRPr="000E40E6">
        <w:rPr>
          <w:sz w:val="28"/>
          <w:szCs w:val="22"/>
          <w:lang w:val="uk-UA"/>
        </w:rPr>
        <w:t xml:space="preserve"> </w:t>
      </w:r>
      <w:r w:rsidR="00300B6E" w:rsidRPr="000E40E6">
        <w:rPr>
          <w:sz w:val="28"/>
          <w:szCs w:val="22"/>
          <w:lang w:val="uk-UA"/>
        </w:rPr>
        <w:t>Супутники складаються з двох ідентичних частин (А і B) для резерв</w:t>
      </w:r>
      <w:r w:rsidR="00807420" w:rsidRPr="000E40E6">
        <w:rPr>
          <w:sz w:val="28"/>
          <w:szCs w:val="22"/>
          <w:lang w:val="uk-UA"/>
        </w:rPr>
        <w:t>ування.</w:t>
      </w:r>
    </w:p>
    <w:p w14:paraId="60D35F51" w14:textId="6E35B865" w:rsidR="00D26E73" w:rsidRPr="000E40E6" w:rsidRDefault="00D26E73" w:rsidP="00D26E73">
      <w:pPr>
        <w:pStyle w:val="a3"/>
        <w:spacing w:line="360" w:lineRule="auto"/>
        <w:ind w:firstLine="696"/>
        <w:jc w:val="center"/>
        <w:rPr>
          <w:rFonts w:ascii="Times New Roman" w:hAnsi="Times New Roman" w:cs="Times New Roman"/>
          <w:sz w:val="28"/>
          <w:szCs w:val="28"/>
          <w:lang w:val="uk-UA"/>
        </w:rPr>
      </w:pPr>
      <w:r w:rsidRPr="000E40E6">
        <w:rPr>
          <w:rFonts w:ascii="Times New Roman" w:hAnsi="Times New Roman" w:cs="Times New Roman"/>
          <w:noProof/>
          <w:sz w:val="28"/>
          <w:szCs w:val="28"/>
          <w:lang w:val="uk-UA" w:eastAsia="uk-UA"/>
        </w:rPr>
        <w:lastRenderedPageBreak/>
        <w:drawing>
          <wp:inline distT="0" distB="0" distL="0" distR="0" wp14:anchorId="6DADA5EC" wp14:editId="0F8D4532">
            <wp:extent cx="3686175" cy="24574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86175" cy="2457450"/>
                    </a:xfrm>
                    <a:prstGeom prst="rect">
                      <a:avLst/>
                    </a:prstGeom>
                    <a:noFill/>
                    <a:ln>
                      <a:noFill/>
                    </a:ln>
                  </pic:spPr>
                </pic:pic>
              </a:graphicData>
            </a:graphic>
          </wp:inline>
        </w:drawing>
      </w:r>
    </w:p>
    <w:p w14:paraId="1DEFDFD9" w14:textId="3DDFC555" w:rsidR="00D26E73" w:rsidRPr="00270DD5" w:rsidRDefault="00D26E73" w:rsidP="00270DD5">
      <w:pPr>
        <w:pStyle w:val="TableParagraph"/>
        <w:spacing w:after="240" w:line="360" w:lineRule="auto"/>
        <w:ind w:left="108"/>
        <w:jc w:val="center"/>
        <w:rPr>
          <w:iCs/>
          <w:sz w:val="28"/>
          <w:szCs w:val="24"/>
          <w:lang w:val="uk-UA"/>
        </w:rPr>
      </w:pPr>
      <w:r w:rsidRPr="00270DD5">
        <w:rPr>
          <w:iCs/>
          <w:sz w:val="28"/>
          <w:szCs w:val="24"/>
          <w:lang w:val="uk-UA"/>
        </w:rPr>
        <w:t xml:space="preserve">Рисунок 2.12 </w:t>
      </w:r>
      <w:r w:rsidR="00DE2291" w:rsidRPr="00270DD5">
        <w:rPr>
          <w:iCs/>
          <w:sz w:val="28"/>
          <w:szCs w:val="24"/>
          <w:lang w:val="uk-UA"/>
        </w:rPr>
        <w:t>–</w:t>
      </w:r>
      <w:r w:rsidRPr="00270DD5">
        <w:rPr>
          <w:iCs/>
          <w:sz w:val="28"/>
          <w:szCs w:val="24"/>
          <w:lang w:val="uk-UA"/>
        </w:rPr>
        <w:t xml:space="preserve"> Модель</w:t>
      </w:r>
      <w:r w:rsidR="00DE2291" w:rsidRPr="00270DD5">
        <w:rPr>
          <w:iCs/>
          <w:sz w:val="28"/>
          <w:szCs w:val="24"/>
          <w:lang w:val="uk-UA"/>
        </w:rPr>
        <w:t xml:space="preserve"> супутника </w:t>
      </w:r>
      <w:proofErr w:type="spellStart"/>
      <w:r w:rsidR="00DE2291" w:rsidRPr="00270DD5">
        <w:rPr>
          <w:iCs/>
          <w:sz w:val="28"/>
          <w:szCs w:val="24"/>
          <w:lang w:val="uk-UA"/>
        </w:rPr>
        <w:t>MetOp</w:t>
      </w:r>
      <w:proofErr w:type="spellEnd"/>
    </w:p>
    <w:p w14:paraId="42A4A2EE" w14:textId="59051238" w:rsidR="00DD1483" w:rsidRPr="000E40E6" w:rsidRDefault="00D26E73" w:rsidP="004D33BC">
      <w:pPr>
        <w:pStyle w:val="a3"/>
        <w:numPr>
          <w:ilvl w:val="0"/>
          <w:numId w:val="8"/>
        </w:numPr>
        <w:rPr>
          <w:rFonts w:ascii="Times New Roman" w:hAnsi="Times New Roman" w:cs="Times New Roman"/>
          <w:sz w:val="28"/>
          <w:szCs w:val="28"/>
          <w:lang w:val="uk-UA"/>
        </w:rPr>
      </w:pPr>
      <w:proofErr w:type="spellStart"/>
      <w:r w:rsidRPr="000E40E6">
        <w:rPr>
          <w:rFonts w:ascii="Times New Roman" w:hAnsi="Times New Roman" w:cs="Times New Roman"/>
          <w:sz w:val="28"/>
          <w:szCs w:val="28"/>
          <w:lang w:val="uk-UA"/>
        </w:rPr>
        <w:t>MetOp</w:t>
      </w:r>
      <w:proofErr w:type="spellEnd"/>
      <w:r w:rsidRPr="000E40E6">
        <w:rPr>
          <w:rFonts w:ascii="Times New Roman" w:hAnsi="Times New Roman" w:cs="Times New Roman"/>
          <w:sz w:val="28"/>
          <w:szCs w:val="28"/>
          <w:lang w:val="uk-UA"/>
        </w:rPr>
        <w:t>-A</w:t>
      </w:r>
    </w:p>
    <w:p w14:paraId="3298CE7A" w14:textId="5DB1D41D" w:rsidR="00D26E73" w:rsidRPr="000E40E6" w:rsidRDefault="00D26E73" w:rsidP="001C5394">
      <w:pPr>
        <w:pStyle w:val="TableParagraph"/>
        <w:spacing w:line="360" w:lineRule="auto"/>
        <w:ind w:left="542" w:right="436" w:firstLine="567"/>
        <w:rPr>
          <w:sz w:val="28"/>
          <w:szCs w:val="22"/>
          <w:lang w:val="uk-UA"/>
        </w:rPr>
      </w:pPr>
      <w:r w:rsidRPr="000E40E6">
        <w:rPr>
          <w:sz w:val="28"/>
          <w:szCs w:val="22"/>
          <w:lang w:val="uk-UA"/>
        </w:rPr>
        <w:t xml:space="preserve">Супутник було запущено 19 жовтня 2006 року. </w:t>
      </w:r>
      <w:r w:rsidR="00023403" w:rsidRPr="000E40E6">
        <w:rPr>
          <w:sz w:val="28"/>
          <w:szCs w:val="22"/>
          <w:lang w:val="uk-UA"/>
        </w:rPr>
        <w:t>Висота</w:t>
      </w:r>
      <w:r w:rsidRPr="000E40E6">
        <w:rPr>
          <w:sz w:val="28"/>
          <w:szCs w:val="22"/>
          <w:lang w:val="uk-UA"/>
        </w:rPr>
        <w:t xml:space="preserve"> синхронної орбіти 827 км.</w:t>
      </w:r>
    </w:p>
    <w:p w14:paraId="672D0254" w14:textId="77777777" w:rsidR="00300B6E" w:rsidRPr="000E40E6" w:rsidRDefault="00300B6E" w:rsidP="001C5394">
      <w:pPr>
        <w:pStyle w:val="TableParagraph"/>
        <w:spacing w:line="360" w:lineRule="auto"/>
        <w:ind w:left="542" w:right="436" w:firstLine="567"/>
        <w:rPr>
          <w:sz w:val="28"/>
          <w:szCs w:val="22"/>
          <w:lang w:val="uk-UA"/>
        </w:rPr>
      </w:pPr>
      <w:r w:rsidRPr="000E40E6">
        <w:rPr>
          <w:sz w:val="28"/>
          <w:szCs w:val="22"/>
          <w:lang w:val="uk-UA"/>
        </w:rPr>
        <w:t>Передає такі сигнали:</w:t>
      </w:r>
    </w:p>
    <w:p w14:paraId="44BF39A4" w14:textId="6E7B4FDD" w:rsidR="00300B6E" w:rsidRPr="000E40E6" w:rsidRDefault="00300B6E" w:rsidP="004D33BC">
      <w:pPr>
        <w:pStyle w:val="a3"/>
        <w:numPr>
          <w:ilvl w:val="0"/>
          <w:numId w:val="9"/>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LRPT на частоті 137.1 МГц (</w:t>
      </w:r>
      <w:r w:rsidR="00807420" w:rsidRPr="000E40E6">
        <w:rPr>
          <w:rFonts w:ascii="Times New Roman" w:hAnsi="Times New Roman" w:cs="Times New Roman"/>
          <w:sz w:val="28"/>
          <w:szCs w:val="28"/>
          <w:lang w:val="uk-UA"/>
        </w:rPr>
        <w:t>в даний момент не працює, бо передавач частини А вийшов із строю, а резервний в частині B не вмикають через інтерференцію з приладами</w:t>
      </w:r>
      <w:r w:rsidRPr="000E40E6">
        <w:rPr>
          <w:rFonts w:ascii="Times New Roman" w:hAnsi="Times New Roman" w:cs="Times New Roman"/>
          <w:sz w:val="28"/>
          <w:szCs w:val="28"/>
          <w:lang w:val="uk-UA"/>
        </w:rPr>
        <w:t>);</w:t>
      </w:r>
    </w:p>
    <w:p w14:paraId="77131C58" w14:textId="5A541250" w:rsidR="00300B6E" w:rsidRPr="000E40E6" w:rsidRDefault="00300B6E" w:rsidP="004D33BC">
      <w:pPr>
        <w:pStyle w:val="a3"/>
        <w:numPr>
          <w:ilvl w:val="0"/>
          <w:numId w:val="9"/>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AHRPT на частоті 170</w:t>
      </w:r>
      <w:r w:rsidR="00807420" w:rsidRPr="000E40E6">
        <w:rPr>
          <w:rFonts w:ascii="Times New Roman" w:hAnsi="Times New Roman" w:cs="Times New Roman"/>
          <w:sz w:val="28"/>
          <w:szCs w:val="28"/>
          <w:lang w:val="uk-UA"/>
        </w:rPr>
        <w:t>1.3</w:t>
      </w:r>
      <w:r w:rsidRPr="000E40E6">
        <w:rPr>
          <w:rFonts w:ascii="Times New Roman" w:hAnsi="Times New Roman" w:cs="Times New Roman"/>
          <w:sz w:val="28"/>
          <w:szCs w:val="28"/>
          <w:lang w:val="uk-UA"/>
        </w:rPr>
        <w:t xml:space="preserve"> МГц (RHCP поляризація).</w:t>
      </w:r>
    </w:p>
    <w:p w14:paraId="3BDAB6CB" w14:textId="756094A8" w:rsidR="00807420" w:rsidRPr="000E40E6" w:rsidRDefault="00807420" w:rsidP="004D33BC">
      <w:pPr>
        <w:pStyle w:val="a3"/>
        <w:numPr>
          <w:ilvl w:val="0"/>
          <w:numId w:val="8"/>
        </w:numPr>
        <w:ind w:right="425"/>
        <w:rPr>
          <w:rFonts w:ascii="Times New Roman" w:hAnsi="Times New Roman" w:cs="Times New Roman"/>
          <w:sz w:val="28"/>
          <w:szCs w:val="28"/>
          <w:lang w:val="uk-UA"/>
        </w:rPr>
      </w:pPr>
      <w:proofErr w:type="spellStart"/>
      <w:r w:rsidRPr="000E40E6">
        <w:rPr>
          <w:rFonts w:ascii="Times New Roman" w:hAnsi="Times New Roman" w:cs="Times New Roman"/>
          <w:sz w:val="28"/>
          <w:szCs w:val="28"/>
          <w:lang w:val="uk-UA"/>
        </w:rPr>
        <w:t>MetOp</w:t>
      </w:r>
      <w:proofErr w:type="spellEnd"/>
      <w:r w:rsidRPr="000E40E6">
        <w:rPr>
          <w:rFonts w:ascii="Times New Roman" w:hAnsi="Times New Roman" w:cs="Times New Roman"/>
          <w:sz w:val="28"/>
          <w:szCs w:val="28"/>
          <w:lang w:val="uk-UA"/>
        </w:rPr>
        <w:t>-B</w:t>
      </w:r>
    </w:p>
    <w:p w14:paraId="50A35D24" w14:textId="34E0FE7B" w:rsidR="00807420" w:rsidRPr="000E40E6" w:rsidRDefault="00807420" w:rsidP="001C5394">
      <w:pPr>
        <w:pStyle w:val="TableParagraph"/>
        <w:spacing w:line="360" w:lineRule="auto"/>
        <w:ind w:left="542" w:right="436" w:firstLine="567"/>
        <w:rPr>
          <w:sz w:val="28"/>
          <w:szCs w:val="22"/>
          <w:lang w:val="uk-UA"/>
        </w:rPr>
      </w:pPr>
      <w:r w:rsidRPr="000E40E6">
        <w:rPr>
          <w:sz w:val="28"/>
          <w:szCs w:val="22"/>
          <w:lang w:val="uk-UA"/>
        </w:rPr>
        <w:t xml:space="preserve">Супутник було запущено 12 вересня 2012 року. </w:t>
      </w:r>
      <w:r w:rsidR="00023403" w:rsidRPr="000E40E6">
        <w:rPr>
          <w:sz w:val="28"/>
          <w:szCs w:val="22"/>
          <w:lang w:val="uk-UA"/>
        </w:rPr>
        <w:t>Висота</w:t>
      </w:r>
      <w:r w:rsidRPr="000E40E6">
        <w:rPr>
          <w:sz w:val="28"/>
          <w:szCs w:val="22"/>
          <w:lang w:val="uk-UA"/>
        </w:rPr>
        <w:t xml:space="preserve"> синхронної орбіти 827 км.</w:t>
      </w:r>
    </w:p>
    <w:p w14:paraId="26390E4A" w14:textId="77777777" w:rsidR="00807420" w:rsidRPr="000E40E6" w:rsidRDefault="00807420" w:rsidP="001C5394">
      <w:pPr>
        <w:pStyle w:val="TableParagraph"/>
        <w:spacing w:line="360" w:lineRule="auto"/>
        <w:ind w:left="542" w:right="436" w:firstLine="567"/>
        <w:rPr>
          <w:sz w:val="28"/>
          <w:szCs w:val="22"/>
          <w:lang w:val="uk-UA"/>
        </w:rPr>
      </w:pPr>
      <w:r w:rsidRPr="000E40E6">
        <w:rPr>
          <w:sz w:val="28"/>
          <w:szCs w:val="22"/>
          <w:lang w:val="uk-UA"/>
        </w:rPr>
        <w:t>Передає такі сигнали:</w:t>
      </w:r>
    </w:p>
    <w:p w14:paraId="102A6C18" w14:textId="77777777" w:rsidR="00807420" w:rsidRPr="000E40E6" w:rsidRDefault="00807420"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AHRPT на частоті 1701.3 МГц (RHCP поляризація).</w:t>
      </w:r>
    </w:p>
    <w:p w14:paraId="0E248C54" w14:textId="0143D300" w:rsidR="00B3373B" w:rsidRPr="000E40E6" w:rsidRDefault="00B3373B" w:rsidP="004D33BC">
      <w:pPr>
        <w:pStyle w:val="a3"/>
        <w:numPr>
          <w:ilvl w:val="0"/>
          <w:numId w:val="8"/>
        </w:numPr>
        <w:rPr>
          <w:rFonts w:ascii="Times New Roman" w:hAnsi="Times New Roman" w:cs="Times New Roman"/>
          <w:sz w:val="28"/>
          <w:szCs w:val="28"/>
          <w:lang w:val="uk-UA"/>
        </w:rPr>
      </w:pPr>
      <w:proofErr w:type="spellStart"/>
      <w:r w:rsidRPr="000E40E6">
        <w:rPr>
          <w:rFonts w:ascii="Times New Roman" w:hAnsi="Times New Roman" w:cs="Times New Roman"/>
          <w:sz w:val="28"/>
          <w:szCs w:val="28"/>
          <w:lang w:val="uk-UA"/>
        </w:rPr>
        <w:t>MetOp</w:t>
      </w:r>
      <w:proofErr w:type="spellEnd"/>
      <w:r w:rsidRPr="000E40E6">
        <w:rPr>
          <w:rFonts w:ascii="Times New Roman" w:hAnsi="Times New Roman" w:cs="Times New Roman"/>
          <w:sz w:val="28"/>
          <w:szCs w:val="28"/>
          <w:lang w:val="uk-UA"/>
        </w:rPr>
        <w:t>-</w:t>
      </w:r>
      <w:r w:rsidR="00C136BD" w:rsidRPr="000E40E6">
        <w:rPr>
          <w:rFonts w:ascii="Times New Roman" w:hAnsi="Times New Roman" w:cs="Times New Roman"/>
          <w:sz w:val="28"/>
          <w:szCs w:val="28"/>
          <w:lang w:val="uk-UA"/>
        </w:rPr>
        <w:t>С</w:t>
      </w:r>
    </w:p>
    <w:p w14:paraId="2B283893" w14:textId="23E6C85C" w:rsidR="00B3373B" w:rsidRPr="000E40E6" w:rsidRDefault="00B3373B" w:rsidP="001C5394">
      <w:pPr>
        <w:pStyle w:val="TableParagraph"/>
        <w:spacing w:line="360" w:lineRule="auto"/>
        <w:ind w:left="542" w:right="436" w:firstLine="567"/>
        <w:rPr>
          <w:sz w:val="28"/>
          <w:szCs w:val="22"/>
          <w:lang w:val="uk-UA"/>
        </w:rPr>
      </w:pPr>
      <w:r w:rsidRPr="000E40E6">
        <w:rPr>
          <w:sz w:val="28"/>
          <w:szCs w:val="22"/>
          <w:lang w:val="uk-UA"/>
        </w:rPr>
        <w:t xml:space="preserve">Супутник було запущено 7 листопада 2018 року. </w:t>
      </w:r>
      <w:r w:rsidR="00023403" w:rsidRPr="000E40E6">
        <w:rPr>
          <w:sz w:val="28"/>
          <w:szCs w:val="22"/>
          <w:lang w:val="uk-UA"/>
        </w:rPr>
        <w:t>Висота</w:t>
      </w:r>
      <w:r w:rsidRPr="000E40E6">
        <w:rPr>
          <w:sz w:val="28"/>
          <w:szCs w:val="22"/>
          <w:lang w:val="uk-UA"/>
        </w:rPr>
        <w:t xml:space="preserve"> синхронної орбіти 817 км. На даний момент не передає корисні данні, бо знаходиться </w:t>
      </w:r>
      <w:r w:rsidR="00E362FF" w:rsidRPr="000E40E6">
        <w:rPr>
          <w:sz w:val="28"/>
          <w:szCs w:val="22"/>
          <w:lang w:val="uk-UA"/>
        </w:rPr>
        <w:t>на</w:t>
      </w:r>
      <w:r w:rsidRPr="000E40E6">
        <w:rPr>
          <w:sz w:val="28"/>
          <w:szCs w:val="22"/>
          <w:lang w:val="uk-UA"/>
        </w:rPr>
        <w:t xml:space="preserve"> стації введення в експлуатацію.</w:t>
      </w:r>
    </w:p>
    <w:p w14:paraId="410F32DF" w14:textId="77777777" w:rsidR="00B3373B" w:rsidRPr="000E40E6" w:rsidRDefault="00B3373B" w:rsidP="001C5394">
      <w:pPr>
        <w:pStyle w:val="TableParagraph"/>
        <w:spacing w:line="360" w:lineRule="auto"/>
        <w:ind w:left="542" w:right="436" w:firstLine="567"/>
        <w:rPr>
          <w:sz w:val="28"/>
          <w:szCs w:val="22"/>
          <w:lang w:val="uk-UA"/>
        </w:rPr>
      </w:pPr>
      <w:r w:rsidRPr="000E40E6">
        <w:rPr>
          <w:sz w:val="28"/>
          <w:szCs w:val="22"/>
          <w:lang w:val="uk-UA"/>
        </w:rPr>
        <w:t>Передає такі сигнали:</w:t>
      </w:r>
    </w:p>
    <w:p w14:paraId="7F1F7C2F" w14:textId="023A0FE5" w:rsidR="00B3373B" w:rsidRPr="000E40E6" w:rsidRDefault="00B3373B"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LRPT вводиться в експлуатацію;</w:t>
      </w:r>
    </w:p>
    <w:p w14:paraId="75EC1BD8" w14:textId="7A5F0569" w:rsidR="00B3373B" w:rsidRPr="000E40E6" w:rsidRDefault="00B3373B"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lastRenderedPageBreak/>
        <w:t xml:space="preserve">AHRPT вводиться в експлуатацію. </w:t>
      </w:r>
    </w:p>
    <w:p w14:paraId="64C33AB3" w14:textId="3E0EACAA" w:rsidR="00C136BD" w:rsidRPr="005473D5" w:rsidRDefault="00C136BD" w:rsidP="006511EB">
      <w:pPr>
        <w:pStyle w:val="TableParagraph"/>
        <w:spacing w:before="203" w:line="360" w:lineRule="auto"/>
        <w:ind w:left="1110"/>
        <w:jc w:val="left"/>
        <w:outlineLvl w:val="2"/>
        <w:rPr>
          <w:b/>
          <w:i/>
          <w:vanish/>
          <w:sz w:val="28"/>
          <w:szCs w:val="22"/>
          <w:lang w:val="uk-UA"/>
          <w:specVanish/>
        </w:rPr>
      </w:pPr>
      <w:bookmarkStart w:id="15" w:name="_Toc11598364"/>
      <w:r w:rsidRPr="000E40E6">
        <w:rPr>
          <w:b/>
          <w:i/>
          <w:sz w:val="28"/>
          <w:szCs w:val="22"/>
          <w:lang w:val="uk-UA"/>
        </w:rPr>
        <w:t>2.2.</w:t>
      </w:r>
      <w:r w:rsidR="00487113" w:rsidRPr="000E40E6">
        <w:rPr>
          <w:b/>
          <w:i/>
          <w:sz w:val="28"/>
          <w:szCs w:val="22"/>
          <w:lang w:val="uk-UA"/>
        </w:rPr>
        <w:t>5</w:t>
      </w:r>
      <w:r w:rsidRPr="000E40E6">
        <w:rPr>
          <w:b/>
          <w:i/>
          <w:sz w:val="28"/>
          <w:szCs w:val="22"/>
          <w:lang w:val="uk-UA"/>
        </w:rPr>
        <w:t xml:space="preserve"> Супутники </w:t>
      </w:r>
      <w:proofErr w:type="spellStart"/>
      <w:r w:rsidRPr="000E40E6">
        <w:rPr>
          <w:b/>
          <w:i/>
          <w:sz w:val="28"/>
          <w:szCs w:val="22"/>
          <w:lang w:val="uk-UA"/>
        </w:rPr>
        <w:t>Fengyun</w:t>
      </w:r>
      <w:bookmarkEnd w:id="15"/>
      <w:proofErr w:type="spellEnd"/>
    </w:p>
    <w:p w14:paraId="38DF3CD1" w14:textId="522BB7EC" w:rsidR="00300B6E" w:rsidRPr="000E40E6" w:rsidRDefault="005473D5" w:rsidP="001C5394">
      <w:pPr>
        <w:pStyle w:val="TableParagraph"/>
        <w:spacing w:line="360" w:lineRule="auto"/>
        <w:ind w:left="542" w:right="436" w:firstLine="567"/>
        <w:rPr>
          <w:sz w:val="28"/>
          <w:szCs w:val="22"/>
          <w:lang w:val="uk-UA"/>
        </w:rPr>
      </w:pPr>
      <w:r>
        <w:rPr>
          <w:sz w:val="28"/>
          <w:szCs w:val="22"/>
          <w:lang w:val="uk-UA"/>
        </w:rPr>
        <w:t xml:space="preserve">. </w:t>
      </w:r>
      <w:r w:rsidR="00FA69A1" w:rsidRPr="000E40E6">
        <w:rPr>
          <w:sz w:val="28"/>
          <w:szCs w:val="22"/>
          <w:lang w:val="uk-UA"/>
        </w:rPr>
        <w:t>Серія китайських</w:t>
      </w:r>
      <w:r w:rsidR="00E56861" w:rsidRPr="000E40E6">
        <w:rPr>
          <w:sz w:val="28"/>
          <w:szCs w:val="22"/>
          <w:lang w:val="uk-UA"/>
        </w:rPr>
        <w:t xml:space="preserve"> супутників з</w:t>
      </w:r>
      <w:r w:rsidR="00FA69A1" w:rsidRPr="000E40E6">
        <w:rPr>
          <w:sz w:val="28"/>
          <w:szCs w:val="22"/>
          <w:lang w:val="uk-UA"/>
        </w:rPr>
        <w:t xml:space="preserve"> геостаціонарн</w:t>
      </w:r>
      <w:r w:rsidR="00E56861" w:rsidRPr="000E40E6">
        <w:rPr>
          <w:sz w:val="28"/>
          <w:szCs w:val="22"/>
          <w:lang w:val="uk-UA"/>
        </w:rPr>
        <w:t>ою</w:t>
      </w:r>
      <w:r w:rsidR="00FA69A1" w:rsidRPr="000E40E6">
        <w:rPr>
          <w:sz w:val="28"/>
          <w:szCs w:val="22"/>
          <w:lang w:val="uk-UA"/>
        </w:rPr>
        <w:t xml:space="preserve"> і </w:t>
      </w:r>
      <w:r w:rsidR="00E56861" w:rsidRPr="000E40E6">
        <w:rPr>
          <w:sz w:val="28"/>
          <w:szCs w:val="22"/>
          <w:lang w:val="uk-UA"/>
        </w:rPr>
        <w:t>синхронною орбітою.</w:t>
      </w:r>
    </w:p>
    <w:p w14:paraId="429A1DAF" w14:textId="3D085E91" w:rsidR="00E56861" w:rsidRPr="000E40E6" w:rsidRDefault="00E56861" w:rsidP="001C5394">
      <w:pPr>
        <w:pStyle w:val="TableParagraph"/>
        <w:spacing w:line="360" w:lineRule="auto"/>
        <w:ind w:left="542" w:right="436" w:firstLine="567"/>
        <w:rPr>
          <w:sz w:val="28"/>
          <w:szCs w:val="22"/>
          <w:lang w:val="uk-UA"/>
        </w:rPr>
      </w:pPr>
      <w:r w:rsidRPr="000E40E6">
        <w:rPr>
          <w:sz w:val="28"/>
          <w:szCs w:val="22"/>
          <w:lang w:val="uk-UA"/>
        </w:rPr>
        <w:t>Серед супутників які можна прийняти без ліцензії три супутники:</w:t>
      </w:r>
    </w:p>
    <w:p w14:paraId="20505DCD" w14:textId="77777777" w:rsidR="00E56861" w:rsidRPr="000E40E6" w:rsidRDefault="00E56861" w:rsidP="004D33BC">
      <w:pPr>
        <w:pStyle w:val="a3"/>
        <w:numPr>
          <w:ilvl w:val="0"/>
          <w:numId w:val="8"/>
        </w:numPr>
        <w:spacing w:line="360" w:lineRule="auto"/>
        <w:rPr>
          <w:rFonts w:ascii="Times New Roman" w:hAnsi="Times New Roman" w:cs="Times New Roman"/>
          <w:sz w:val="28"/>
          <w:szCs w:val="28"/>
          <w:lang w:val="uk-UA"/>
        </w:rPr>
      </w:pPr>
      <w:proofErr w:type="spellStart"/>
      <w:r w:rsidRPr="000E40E6">
        <w:rPr>
          <w:rFonts w:ascii="Times New Roman" w:hAnsi="Times New Roman" w:cs="Times New Roman"/>
          <w:sz w:val="28"/>
          <w:szCs w:val="28"/>
          <w:lang w:val="uk-UA"/>
        </w:rPr>
        <w:t>Feng</w:t>
      </w:r>
      <w:proofErr w:type="spellEnd"/>
      <w:r w:rsidRPr="000E40E6">
        <w:rPr>
          <w:rFonts w:ascii="Times New Roman" w:hAnsi="Times New Roman" w:cs="Times New Roman"/>
          <w:sz w:val="28"/>
          <w:szCs w:val="28"/>
          <w:lang w:val="uk-UA"/>
        </w:rPr>
        <w:t xml:space="preserve"> </w:t>
      </w:r>
      <w:proofErr w:type="spellStart"/>
      <w:r w:rsidRPr="000E40E6">
        <w:rPr>
          <w:rFonts w:ascii="Times New Roman" w:hAnsi="Times New Roman" w:cs="Times New Roman"/>
          <w:sz w:val="28"/>
          <w:szCs w:val="28"/>
          <w:lang w:val="uk-UA"/>
        </w:rPr>
        <w:t>Yun</w:t>
      </w:r>
      <w:proofErr w:type="spellEnd"/>
      <w:r w:rsidRPr="000E40E6">
        <w:rPr>
          <w:rFonts w:ascii="Times New Roman" w:hAnsi="Times New Roman" w:cs="Times New Roman"/>
          <w:sz w:val="28"/>
          <w:szCs w:val="28"/>
          <w:lang w:val="uk-UA"/>
        </w:rPr>
        <w:t xml:space="preserve"> 3B</w:t>
      </w:r>
    </w:p>
    <w:p w14:paraId="6A487814" w14:textId="0BFBCC8B" w:rsidR="00E56861" w:rsidRPr="000E40E6" w:rsidRDefault="00E56861" w:rsidP="001C5394">
      <w:pPr>
        <w:pStyle w:val="TableParagraph"/>
        <w:spacing w:line="360" w:lineRule="auto"/>
        <w:ind w:left="542" w:right="436" w:firstLine="567"/>
        <w:rPr>
          <w:sz w:val="28"/>
          <w:szCs w:val="22"/>
          <w:lang w:val="uk-UA"/>
        </w:rPr>
      </w:pPr>
      <w:r w:rsidRPr="000E40E6">
        <w:rPr>
          <w:sz w:val="28"/>
          <w:szCs w:val="22"/>
          <w:lang w:val="uk-UA"/>
        </w:rPr>
        <w:t xml:space="preserve">Супутник було запущено 4 Листопада 2010 року. </w:t>
      </w:r>
      <w:r w:rsidR="00023403" w:rsidRPr="000E40E6">
        <w:rPr>
          <w:sz w:val="28"/>
          <w:szCs w:val="22"/>
          <w:lang w:val="uk-UA"/>
        </w:rPr>
        <w:t>Висота</w:t>
      </w:r>
      <w:r w:rsidRPr="000E40E6">
        <w:rPr>
          <w:sz w:val="28"/>
          <w:szCs w:val="22"/>
          <w:lang w:val="uk-UA"/>
        </w:rPr>
        <w:t xml:space="preserve"> синхронної орбіти 8</w:t>
      </w:r>
      <w:r w:rsidR="00D37E30" w:rsidRPr="000E40E6">
        <w:rPr>
          <w:sz w:val="28"/>
          <w:szCs w:val="22"/>
          <w:lang w:val="uk-UA"/>
        </w:rPr>
        <w:t>36</w:t>
      </w:r>
      <w:r w:rsidRPr="000E40E6">
        <w:rPr>
          <w:sz w:val="28"/>
          <w:szCs w:val="22"/>
          <w:lang w:val="uk-UA"/>
        </w:rPr>
        <w:t xml:space="preserve"> км.</w:t>
      </w:r>
    </w:p>
    <w:p w14:paraId="793395E4" w14:textId="77777777" w:rsidR="00E56861" w:rsidRPr="000E40E6" w:rsidRDefault="00E56861" w:rsidP="001C5394">
      <w:pPr>
        <w:pStyle w:val="TableParagraph"/>
        <w:spacing w:line="360" w:lineRule="auto"/>
        <w:ind w:left="542" w:right="436" w:firstLine="567"/>
        <w:rPr>
          <w:sz w:val="28"/>
          <w:szCs w:val="22"/>
          <w:lang w:val="uk-UA"/>
        </w:rPr>
      </w:pPr>
      <w:r w:rsidRPr="000E40E6">
        <w:rPr>
          <w:sz w:val="28"/>
          <w:szCs w:val="22"/>
          <w:lang w:val="uk-UA"/>
        </w:rPr>
        <w:t>Передає такі сигнали:</w:t>
      </w:r>
    </w:p>
    <w:p w14:paraId="64EB6276" w14:textId="753CFC51" w:rsidR="00E56861" w:rsidRPr="000E40E6" w:rsidRDefault="00CB2522" w:rsidP="004D33BC">
      <w:pPr>
        <w:pStyle w:val="a3"/>
        <w:numPr>
          <w:ilvl w:val="0"/>
          <w:numId w:val="9"/>
        </w:numPr>
        <w:spacing w:line="360" w:lineRule="auto"/>
        <w:rPr>
          <w:rFonts w:ascii="Times New Roman" w:hAnsi="Times New Roman" w:cs="Times New Roman"/>
          <w:sz w:val="28"/>
          <w:szCs w:val="28"/>
          <w:lang w:val="uk-UA"/>
        </w:rPr>
      </w:pPr>
      <w:r w:rsidRPr="000E40E6">
        <w:rPr>
          <w:rFonts w:ascii="Times New Roman" w:hAnsi="Times New Roman" w:cs="Times New Roman"/>
          <w:sz w:val="28"/>
          <w:szCs w:val="28"/>
          <w:lang w:val="uk-UA"/>
        </w:rPr>
        <w:t>A</w:t>
      </w:r>
      <w:r w:rsidR="00E56861" w:rsidRPr="000E40E6">
        <w:rPr>
          <w:rFonts w:ascii="Times New Roman" w:hAnsi="Times New Roman" w:cs="Times New Roman"/>
          <w:sz w:val="28"/>
          <w:szCs w:val="28"/>
          <w:lang w:val="uk-UA"/>
        </w:rPr>
        <w:t>HRPT на частоті 170</w:t>
      </w:r>
      <w:r w:rsidR="00D37E30" w:rsidRPr="000E40E6">
        <w:rPr>
          <w:rFonts w:ascii="Times New Roman" w:hAnsi="Times New Roman" w:cs="Times New Roman"/>
          <w:sz w:val="28"/>
          <w:szCs w:val="28"/>
          <w:lang w:val="uk-UA"/>
        </w:rPr>
        <w:t>4</w:t>
      </w:r>
      <w:r w:rsidR="00E56861" w:rsidRPr="000E40E6">
        <w:rPr>
          <w:rFonts w:ascii="Times New Roman" w:hAnsi="Times New Roman" w:cs="Times New Roman"/>
          <w:sz w:val="28"/>
          <w:szCs w:val="28"/>
          <w:lang w:val="uk-UA"/>
        </w:rPr>
        <w:t>.</w:t>
      </w:r>
      <w:r w:rsidR="00D37E30" w:rsidRPr="000E40E6">
        <w:rPr>
          <w:rFonts w:ascii="Times New Roman" w:hAnsi="Times New Roman" w:cs="Times New Roman"/>
          <w:sz w:val="28"/>
          <w:szCs w:val="28"/>
          <w:lang w:val="uk-UA"/>
        </w:rPr>
        <w:t>5</w:t>
      </w:r>
      <w:r w:rsidR="00E56861" w:rsidRPr="000E40E6">
        <w:rPr>
          <w:rFonts w:ascii="Times New Roman" w:hAnsi="Times New Roman" w:cs="Times New Roman"/>
          <w:sz w:val="28"/>
          <w:szCs w:val="28"/>
          <w:lang w:val="uk-UA"/>
        </w:rPr>
        <w:t xml:space="preserve"> МГц (RHCP поляризація).</w:t>
      </w:r>
    </w:p>
    <w:p w14:paraId="06BED5A7" w14:textId="70E3DF4B" w:rsidR="00D37E30" w:rsidRPr="000E40E6" w:rsidRDefault="00D37E30" w:rsidP="004D33BC">
      <w:pPr>
        <w:pStyle w:val="a3"/>
        <w:numPr>
          <w:ilvl w:val="0"/>
          <w:numId w:val="8"/>
        </w:numPr>
        <w:spacing w:line="360" w:lineRule="auto"/>
        <w:rPr>
          <w:rFonts w:ascii="Times New Roman" w:hAnsi="Times New Roman" w:cs="Times New Roman"/>
          <w:sz w:val="28"/>
          <w:szCs w:val="28"/>
          <w:lang w:val="uk-UA"/>
        </w:rPr>
      </w:pPr>
      <w:proofErr w:type="spellStart"/>
      <w:r w:rsidRPr="000E40E6">
        <w:rPr>
          <w:rFonts w:ascii="Times New Roman" w:hAnsi="Times New Roman" w:cs="Times New Roman"/>
          <w:sz w:val="28"/>
          <w:szCs w:val="28"/>
          <w:lang w:val="uk-UA"/>
        </w:rPr>
        <w:t>Feng</w:t>
      </w:r>
      <w:proofErr w:type="spellEnd"/>
      <w:r w:rsidRPr="000E40E6">
        <w:rPr>
          <w:rFonts w:ascii="Times New Roman" w:hAnsi="Times New Roman" w:cs="Times New Roman"/>
          <w:sz w:val="28"/>
          <w:szCs w:val="28"/>
          <w:lang w:val="uk-UA"/>
        </w:rPr>
        <w:t xml:space="preserve"> </w:t>
      </w:r>
      <w:proofErr w:type="spellStart"/>
      <w:r w:rsidRPr="000E40E6">
        <w:rPr>
          <w:rFonts w:ascii="Times New Roman" w:hAnsi="Times New Roman" w:cs="Times New Roman"/>
          <w:sz w:val="28"/>
          <w:szCs w:val="28"/>
          <w:lang w:val="uk-UA"/>
        </w:rPr>
        <w:t>Yun</w:t>
      </w:r>
      <w:proofErr w:type="spellEnd"/>
      <w:r w:rsidRPr="000E40E6">
        <w:rPr>
          <w:rFonts w:ascii="Times New Roman" w:hAnsi="Times New Roman" w:cs="Times New Roman"/>
          <w:sz w:val="28"/>
          <w:szCs w:val="28"/>
          <w:lang w:val="uk-UA"/>
        </w:rPr>
        <w:t xml:space="preserve"> 3</w:t>
      </w:r>
      <w:r w:rsidR="00CB2522" w:rsidRPr="000E40E6">
        <w:rPr>
          <w:rFonts w:ascii="Times New Roman" w:hAnsi="Times New Roman" w:cs="Times New Roman"/>
          <w:sz w:val="28"/>
          <w:szCs w:val="28"/>
          <w:lang w:val="uk-UA"/>
        </w:rPr>
        <w:t>С</w:t>
      </w:r>
    </w:p>
    <w:p w14:paraId="6217288E" w14:textId="45AA39F9" w:rsidR="00D37E30" w:rsidRPr="000E40E6" w:rsidRDefault="00D37E30" w:rsidP="001C5394">
      <w:pPr>
        <w:pStyle w:val="TableParagraph"/>
        <w:spacing w:line="360" w:lineRule="auto"/>
        <w:ind w:left="542" w:right="436" w:firstLine="567"/>
        <w:rPr>
          <w:sz w:val="28"/>
          <w:szCs w:val="22"/>
          <w:lang w:val="uk-UA"/>
        </w:rPr>
      </w:pPr>
      <w:r w:rsidRPr="000E40E6">
        <w:rPr>
          <w:sz w:val="28"/>
          <w:szCs w:val="22"/>
          <w:lang w:val="uk-UA"/>
        </w:rPr>
        <w:t xml:space="preserve">Супутник було запущено </w:t>
      </w:r>
      <w:r w:rsidR="00CB2522" w:rsidRPr="000E40E6">
        <w:rPr>
          <w:sz w:val="28"/>
          <w:szCs w:val="22"/>
          <w:lang w:val="uk-UA"/>
        </w:rPr>
        <w:t>23</w:t>
      </w:r>
      <w:r w:rsidRPr="000E40E6">
        <w:rPr>
          <w:sz w:val="28"/>
          <w:szCs w:val="22"/>
          <w:lang w:val="uk-UA"/>
        </w:rPr>
        <w:t xml:space="preserve"> </w:t>
      </w:r>
      <w:r w:rsidR="00CB2522" w:rsidRPr="000E40E6">
        <w:rPr>
          <w:sz w:val="28"/>
          <w:szCs w:val="22"/>
          <w:lang w:val="uk-UA"/>
        </w:rPr>
        <w:t>Вересня</w:t>
      </w:r>
      <w:r w:rsidRPr="000E40E6">
        <w:rPr>
          <w:sz w:val="28"/>
          <w:szCs w:val="22"/>
          <w:lang w:val="uk-UA"/>
        </w:rPr>
        <w:t xml:space="preserve"> 201</w:t>
      </w:r>
      <w:r w:rsidR="00CB2522" w:rsidRPr="000E40E6">
        <w:rPr>
          <w:sz w:val="28"/>
          <w:szCs w:val="22"/>
          <w:lang w:val="uk-UA"/>
        </w:rPr>
        <w:t>3</w:t>
      </w:r>
      <w:r w:rsidRPr="000E40E6">
        <w:rPr>
          <w:sz w:val="28"/>
          <w:szCs w:val="22"/>
          <w:lang w:val="uk-UA"/>
        </w:rPr>
        <w:t xml:space="preserve"> року. </w:t>
      </w:r>
      <w:r w:rsidR="00023403" w:rsidRPr="000E40E6">
        <w:rPr>
          <w:sz w:val="28"/>
          <w:szCs w:val="22"/>
          <w:lang w:val="uk-UA"/>
        </w:rPr>
        <w:t>Висота</w:t>
      </w:r>
      <w:r w:rsidRPr="000E40E6">
        <w:rPr>
          <w:sz w:val="28"/>
          <w:szCs w:val="22"/>
          <w:lang w:val="uk-UA"/>
        </w:rPr>
        <w:t xml:space="preserve"> синхронної орбіти 836 км.</w:t>
      </w:r>
    </w:p>
    <w:p w14:paraId="2D7BB4F7" w14:textId="77777777" w:rsidR="00D37E30" w:rsidRPr="000E40E6" w:rsidRDefault="00D37E30" w:rsidP="001C5394">
      <w:pPr>
        <w:pStyle w:val="TableParagraph"/>
        <w:spacing w:line="360" w:lineRule="auto"/>
        <w:ind w:left="542" w:right="436" w:firstLine="567"/>
        <w:rPr>
          <w:sz w:val="28"/>
          <w:szCs w:val="22"/>
          <w:lang w:val="uk-UA"/>
        </w:rPr>
      </w:pPr>
      <w:r w:rsidRPr="000E40E6">
        <w:rPr>
          <w:sz w:val="28"/>
          <w:szCs w:val="22"/>
          <w:lang w:val="uk-UA"/>
        </w:rPr>
        <w:t>Передає такі сигнали:</w:t>
      </w:r>
    </w:p>
    <w:p w14:paraId="7DDA385A" w14:textId="5F3B7F8D" w:rsidR="00D37E30" w:rsidRPr="000E40E6" w:rsidRDefault="00CB2522" w:rsidP="004D33BC">
      <w:pPr>
        <w:pStyle w:val="a3"/>
        <w:numPr>
          <w:ilvl w:val="0"/>
          <w:numId w:val="9"/>
        </w:numPr>
        <w:spacing w:line="360" w:lineRule="auto"/>
        <w:ind w:right="425"/>
        <w:rPr>
          <w:rFonts w:ascii="Times New Roman" w:hAnsi="Times New Roman" w:cs="Times New Roman"/>
          <w:sz w:val="28"/>
          <w:szCs w:val="28"/>
          <w:lang w:val="uk-UA"/>
        </w:rPr>
      </w:pPr>
      <w:r w:rsidRPr="000E40E6">
        <w:rPr>
          <w:rFonts w:ascii="Times New Roman" w:hAnsi="Times New Roman" w:cs="Times New Roman"/>
          <w:sz w:val="28"/>
          <w:szCs w:val="28"/>
          <w:lang w:val="uk-UA"/>
        </w:rPr>
        <w:t>A</w:t>
      </w:r>
      <w:r w:rsidR="00D37E30" w:rsidRPr="000E40E6">
        <w:rPr>
          <w:rFonts w:ascii="Times New Roman" w:hAnsi="Times New Roman" w:cs="Times New Roman"/>
          <w:sz w:val="28"/>
          <w:szCs w:val="28"/>
          <w:lang w:val="uk-UA"/>
        </w:rPr>
        <w:t>HRPT на частоті 1701.4 МГц (RHCP поляризація).</w:t>
      </w:r>
    </w:p>
    <w:p w14:paraId="08A12C41" w14:textId="009D3D66" w:rsidR="00487113" w:rsidRPr="005473D5" w:rsidRDefault="00487113" w:rsidP="006511EB">
      <w:pPr>
        <w:pStyle w:val="TableParagraph"/>
        <w:spacing w:before="203" w:line="360" w:lineRule="auto"/>
        <w:ind w:left="1110"/>
        <w:jc w:val="left"/>
        <w:outlineLvl w:val="2"/>
        <w:rPr>
          <w:b/>
          <w:i/>
          <w:vanish/>
          <w:sz w:val="28"/>
          <w:szCs w:val="22"/>
          <w:lang w:val="uk-UA"/>
          <w:specVanish/>
        </w:rPr>
      </w:pPr>
      <w:bookmarkStart w:id="16" w:name="_Toc11598365"/>
      <w:r w:rsidRPr="000E40E6">
        <w:rPr>
          <w:b/>
          <w:i/>
          <w:sz w:val="28"/>
          <w:szCs w:val="22"/>
          <w:lang w:val="uk-UA"/>
        </w:rPr>
        <w:t>2.2.6 Супутники GOES</w:t>
      </w:r>
      <w:bookmarkEnd w:id="16"/>
    </w:p>
    <w:p w14:paraId="0520BF8A" w14:textId="796F09DA" w:rsidR="00E56861" w:rsidRPr="000E40E6" w:rsidRDefault="005473D5" w:rsidP="001C5394">
      <w:pPr>
        <w:pStyle w:val="TableParagraph"/>
        <w:spacing w:line="360" w:lineRule="auto"/>
        <w:ind w:left="542" w:right="436" w:firstLine="567"/>
        <w:rPr>
          <w:sz w:val="28"/>
          <w:szCs w:val="22"/>
          <w:lang w:val="uk-UA"/>
        </w:rPr>
      </w:pPr>
      <w:r>
        <w:rPr>
          <w:sz w:val="28"/>
          <w:szCs w:val="22"/>
          <w:lang w:val="uk-UA"/>
        </w:rPr>
        <w:t xml:space="preserve">. </w:t>
      </w:r>
      <w:r w:rsidR="00023403" w:rsidRPr="000E40E6">
        <w:rPr>
          <w:sz w:val="28"/>
          <w:szCs w:val="22"/>
          <w:lang w:val="uk-UA"/>
        </w:rPr>
        <w:t xml:space="preserve">Оскільки дані супутники знаходяться на </w:t>
      </w:r>
      <w:proofErr w:type="spellStart"/>
      <w:r w:rsidR="00023403" w:rsidRPr="000E40E6">
        <w:rPr>
          <w:sz w:val="28"/>
          <w:szCs w:val="22"/>
          <w:lang w:val="uk-UA"/>
        </w:rPr>
        <w:t>геосинхронній</w:t>
      </w:r>
      <w:proofErr w:type="spellEnd"/>
      <w:r w:rsidR="00023403" w:rsidRPr="000E40E6">
        <w:rPr>
          <w:sz w:val="28"/>
          <w:szCs w:val="22"/>
          <w:lang w:val="uk-UA"/>
        </w:rPr>
        <w:t xml:space="preserve"> орбіті над Тихим океаном і Північною і Південною Америками, тому ми їх розглядати не будемо бо в нашій довготі їх прийняти неможливо.</w:t>
      </w:r>
    </w:p>
    <w:p w14:paraId="259F4423" w14:textId="14061539" w:rsidR="009443BB" w:rsidRPr="00023403" w:rsidRDefault="009443BB" w:rsidP="00023403">
      <w:pPr>
        <w:pStyle w:val="a3"/>
        <w:spacing w:line="360" w:lineRule="auto"/>
        <w:ind w:firstLine="696"/>
        <w:rPr>
          <w:rFonts w:ascii="Times New Roman" w:hAnsi="Times New Roman" w:cs="Times New Roman"/>
          <w:b/>
          <w:bCs/>
          <w:sz w:val="28"/>
          <w:szCs w:val="28"/>
          <w:lang w:val="uk-UA"/>
        </w:rPr>
      </w:pPr>
    </w:p>
    <w:p w14:paraId="7BAB4FB5" w14:textId="77777777" w:rsidR="009339DB" w:rsidRDefault="009339DB" w:rsidP="008F1B74">
      <w:pPr>
        <w:pStyle w:val="TableParagraph"/>
        <w:spacing w:before="186"/>
        <w:ind w:left="720" w:right="425"/>
        <w:jc w:val="center"/>
        <w:rPr>
          <w:b/>
          <w:sz w:val="28"/>
          <w:lang w:val="ru-RU"/>
        </w:rPr>
        <w:sectPr w:rsidR="009339DB" w:rsidSect="006C2131">
          <w:pgSz w:w="11906" w:h="16838"/>
          <w:pgMar w:top="709" w:right="424" w:bottom="1560" w:left="1134" w:header="284" w:footer="708" w:gutter="0"/>
          <w:cols w:space="708"/>
          <w:docGrid w:linePitch="360"/>
        </w:sectPr>
      </w:pPr>
    </w:p>
    <w:p w14:paraId="704A56DD" w14:textId="574D675C" w:rsidR="009A0E4F" w:rsidRPr="008F1B74" w:rsidRDefault="00AA6494" w:rsidP="005473D5">
      <w:pPr>
        <w:pStyle w:val="TableParagraph"/>
        <w:spacing w:before="360" w:after="480"/>
        <w:ind w:left="720" w:right="425"/>
        <w:jc w:val="center"/>
        <w:outlineLvl w:val="0"/>
        <w:rPr>
          <w:b/>
          <w:sz w:val="28"/>
          <w:lang w:val="ru-RU"/>
        </w:rPr>
      </w:pPr>
      <w:bookmarkStart w:id="17" w:name="_Toc11598366"/>
      <w:r>
        <w:rPr>
          <w:b/>
          <w:sz w:val="28"/>
          <w:lang w:val="ru-RU"/>
        </w:rPr>
        <w:lastRenderedPageBreak/>
        <w:t xml:space="preserve">3. </w:t>
      </w:r>
      <w:r w:rsidRPr="008F1B74">
        <w:rPr>
          <w:b/>
          <w:sz w:val="28"/>
          <w:lang w:val="ru-RU"/>
        </w:rPr>
        <w:t>СИСТЕМА НАВЕДЕННЯ АНТЕНИ ТА ПРИНЦИПИ ЇЇ РОБОТИ. ОГЛЯД ГОТОВИХ РІШЕНЬ</w:t>
      </w:r>
      <w:bookmarkEnd w:id="17"/>
    </w:p>
    <w:p w14:paraId="731D06D9" w14:textId="46DE06B9" w:rsidR="00F40B26" w:rsidRPr="003D45FF" w:rsidRDefault="00F40B26" w:rsidP="005473D5">
      <w:pPr>
        <w:pStyle w:val="TableParagraph"/>
        <w:spacing w:before="360" w:after="360" w:line="360" w:lineRule="auto"/>
        <w:ind w:left="544" w:right="437" w:firstLine="567"/>
        <w:jc w:val="center"/>
        <w:outlineLvl w:val="1"/>
        <w:rPr>
          <w:b/>
          <w:sz w:val="28"/>
          <w:szCs w:val="22"/>
          <w:lang w:val="ru-RU"/>
        </w:rPr>
      </w:pPr>
      <w:bookmarkStart w:id="18" w:name="_Toc11598367"/>
      <w:r>
        <w:rPr>
          <w:b/>
          <w:sz w:val="28"/>
          <w:szCs w:val="22"/>
          <w:lang w:val="ru-RU"/>
        </w:rPr>
        <w:t>3</w:t>
      </w:r>
      <w:r w:rsidRPr="00B940FC">
        <w:rPr>
          <w:b/>
          <w:sz w:val="28"/>
          <w:szCs w:val="22"/>
          <w:lang w:val="ru-RU"/>
        </w:rPr>
        <w:t xml:space="preserve">.1 </w:t>
      </w:r>
      <w:r w:rsidR="003D45FF" w:rsidRPr="003D45FF">
        <w:rPr>
          <w:b/>
          <w:sz w:val="28"/>
          <w:szCs w:val="22"/>
          <w:lang w:val="uk-UA"/>
        </w:rPr>
        <w:t>Відстеження супутників на орбіті</w:t>
      </w:r>
      <w:r w:rsidR="003D45FF">
        <w:rPr>
          <w:b/>
          <w:sz w:val="28"/>
          <w:szCs w:val="22"/>
          <w:lang w:val="uk-UA"/>
        </w:rPr>
        <w:t xml:space="preserve">, </w:t>
      </w:r>
      <w:r w:rsidR="003D45FF">
        <w:rPr>
          <w:b/>
          <w:sz w:val="28"/>
          <w:szCs w:val="22"/>
        </w:rPr>
        <w:t>NORAD</w:t>
      </w:r>
      <w:bookmarkEnd w:id="18"/>
    </w:p>
    <w:p w14:paraId="0EBA750D" w14:textId="54EE39EB" w:rsidR="00867F6A" w:rsidRPr="00973BD4" w:rsidRDefault="00867F6A" w:rsidP="0013617D">
      <w:pPr>
        <w:pStyle w:val="TableParagraph"/>
        <w:spacing w:line="360" w:lineRule="auto"/>
        <w:ind w:left="542" w:right="436" w:firstLine="567"/>
        <w:rPr>
          <w:sz w:val="28"/>
          <w:szCs w:val="22"/>
          <w:lang w:val="uk-UA"/>
        </w:rPr>
      </w:pPr>
      <w:r>
        <w:rPr>
          <w:sz w:val="28"/>
          <w:szCs w:val="22"/>
          <w:lang w:val="uk-UA"/>
        </w:rPr>
        <w:t>Орбіта – рух матеріальної точки в полі сил, що на неї діють. В самому простому випадку орбіта двох тіл це коло, або еліпс в фокусі якого розташований центр мас системи. Оскільки в реальному світі на супутники на орбіті Землі діють</w:t>
      </w:r>
      <w:r w:rsidR="00973BD4">
        <w:rPr>
          <w:sz w:val="28"/>
          <w:szCs w:val="22"/>
          <w:lang w:val="uk-UA"/>
        </w:rPr>
        <w:t xml:space="preserve"> сонце, місяць і інші планети то реальна орбіта відрізняється від еліптичної. Знаходження реальних орбіт тисяч штучних супутників Землі займається </w:t>
      </w:r>
      <w:r w:rsidR="00973BD4">
        <w:rPr>
          <w:sz w:val="28"/>
          <w:szCs w:val="22"/>
        </w:rPr>
        <w:t>NORAD</w:t>
      </w:r>
      <w:r w:rsidR="00AE0BF6" w:rsidRPr="005E5947">
        <w:rPr>
          <w:sz w:val="28"/>
          <w:szCs w:val="22"/>
          <w:lang w:val="uk-UA"/>
        </w:rPr>
        <w:t>[</w:t>
      </w:r>
      <w:r w:rsidR="007F2807" w:rsidRPr="00A7683B">
        <w:rPr>
          <w:sz w:val="28"/>
          <w:szCs w:val="22"/>
          <w:lang w:val="uk-UA"/>
        </w:rPr>
        <w:t>2</w:t>
      </w:r>
      <w:r w:rsidR="00AE0BF6" w:rsidRPr="005E5947">
        <w:rPr>
          <w:sz w:val="28"/>
          <w:szCs w:val="22"/>
          <w:lang w:val="uk-UA"/>
        </w:rPr>
        <w:t>]</w:t>
      </w:r>
      <w:r w:rsidR="00973BD4" w:rsidRPr="00973BD4">
        <w:rPr>
          <w:sz w:val="28"/>
          <w:szCs w:val="22"/>
          <w:lang w:val="uk-UA"/>
        </w:rPr>
        <w:t>.</w:t>
      </w:r>
    </w:p>
    <w:p w14:paraId="1F339741" w14:textId="5BAF6FD8" w:rsidR="00730D42" w:rsidRPr="00867F6A" w:rsidRDefault="00EC0D99" w:rsidP="0013617D">
      <w:pPr>
        <w:pStyle w:val="TableParagraph"/>
        <w:spacing w:line="360" w:lineRule="auto"/>
        <w:ind w:left="542" w:right="436" w:firstLine="567"/>
        <w:rPr>
          <w:sz w:val="28"/>
          <w:szCs w:val="22"/>
          <w:lang w:val="ru-RU"/>
        </w:rPr>
      </w:pPr>
      <w:r w:rsidRPr="00EC0D99">
        <w:rPr>
          <w:sz w:val="28"/>
          <w:szCs w:val="22"/>
          <w:lang w:val="uk-UA"/>
        </w:rPr>
        <w:t>Командування повітряно-космічної оборони Північної Америки</w:t>
      </w:r>
      <w:r>
        <w:rPr>
          <w:sz w:val="28"/>
          <w:szCs w:val="22"/>
          <w:lang w:val="uk-UA"/>
        </w:rPr>
        <w:t xml:space="preserve"> </w:t>
      </w:r>
      <w:r w:rsidRPr="00EC0D99">
        <w:rPr>
          <w:sz w:val="28"/>
          <w:szCs w:val="22"/>
          <w:lang w:val="uk-UA"/>
        </w:rPr>
        <w:t>(</w:t>
      </w:r>
      <w:proofErr w:type="spellStart"/>
      <w:r w:rsidRPr="00EC0D99">
        <w:rPr>
          <w:sz w:val="28"/>
          <w:szCs w:val="22"/>
          <w:lang w:val="uk-UA"/>
        </w:rPr>
        <w:t>англ</w:t>
      </w:r>
      <w:proofErr w:type="spellEnd"/>
      <w:r w:rsidRPr="00EC0D99">
        <w:rPr>
          <w:sz w:val="28"/>
          <w:szCs w:val="22"/>
          <w:lang w:val="uk-UA"/>
        </w:rPr>
        <w:t xml:space="preserve">. </w:t>
      </w:r>
      <w:r w:rsidRPr="00735494">
        <w:rPr>
          <w:sz w:val="28"/>
          <w:szCs w:val="22"/>
        </w:rPr>
        <w:t>North</w:t>
      </w:r>
      <w:r w:rsidRPr="00F2312F">
        <w:rPr>
          <w:sz w:val="28"/>
          <w:szCs w:val="22"/>
          <w:lang w:val="uk-UA"/>
        </w:rPr>
        <w:t xml:space="preserve"> </w:t>
      </w:r>
      <w:r w:rsidRPr="00735494">
        <w:rPr>
          <w:sz w:val="28"/>
          <w:szCs w:val="22"/>
        </w:rPr>
        <w:t>American</w:t>
      </w:r>
      <w:r w:rsidRPr="00F2312F">
        <w:rPr>
          <w:sz w:val="28"/>
          <w:szCs w:val="22"/>
          <w:lang w:val="uk-UA"/>
        </w:rPr>
        <w:t xml:space="preserve"> </w:t>
      </w:r>
      <w:r w:rsidRPr="00735494">
        <w:rPr>
          <w:sz w:val="28"/>
          <w:szCs w:val="22"/>
        </w:rPr>
        <w:t>Aerospace</w:t>
      </w:r>
      <w:r w:rsidRPr="00F2312F">
        <w:rPr>
          <w:sz w:val="28"/>
          <w:szCs w:val="22"/>
          <w:lang w:val="uk-UA"/>
        </w:rPr>
        <w:t xml:space="preserve"> </w:t>
      </w:r>
      <w:r w:rsidRPr="00735494">
        <w:rPr>
          <w:sz w:val="28"/>
          <w:szCs w:val="22"/>
        </w:rPr>
        <w:t>Defense</w:t>
      </w:r>
      <w:r w:rsidRPr="00F2312F">
        <w:rPr>
          <w:sz w:val="28"/>
          <w:szCs w:val="22"/>
          <w:lang w:val="uk-UA"/>
        </w:rPr>
        <w:t xml:space="preserve"> </w:t>
      </w:r>
      <w:r w:rsidRPr="00735494">
        <w:rPr>
          <w:sz w:val="28"/>
          <w:szCs w:val="22"/>
        </w:rPr>
        <w:t>Command</w:t>
      </w:r>
      <w:r w:rsidRPr="00EC0D99">
        <w:rPr>
          <w:sz w:val="28"/>
          <w:szCs w:val="22"/>
          <w:lang w:val="uk-UA"/>
        </w:rPr>
        <w:t>, NORAD)</w:t>
      </w:r>
      <w:r>
        <w:rPr>
          <w:sz w:val="28"/>
          <w:szCs w:val="22"/>
          <w:lang w:val="uk-UA"/>
        </w:rPr>
        <w:t xml:space="preserve"> – об’єднана система аерокосмічної оборони США та Канади. Її завданням є контроль повітряного та навколоземного простору, попередження про повітряний, або ракетний напад, протиповітряна та протиракетна оборона.</w:t>
      </w:r>
    </w:p>
    <w:p w14:paraId="4AC9C23D" w14:textId="34B7F136" w:rsidR="00730D42" w:rsidRPr="00AE0BF6" w:rsidRDefault="00AE0BF6" w:rsidP="0013617D">
      <w:pPr>
        <w:pStyle w:val="TableParagraph"/>
        <w:spacing w:line="360" w:lineRule="auto"/>
        <w:ind w:left="542" w:right="436" w:firstLine="567"/>
        <w:rPr>
          <w:sz w:val="28"/>
          <w:szCs w:val="22"/>
          <w:lang w:val="ru-RU"/>
        </w:rPr>
      </w:pPr>
      <w:r>
        <w:rPr>
          <w:sz w:val="28"/>
          <w:szCs w:val="22"/>
        </w:rPr>
        <w:t>NORAD</w:t>
      </w:r>
      <w:r>
        <w:rPr>
          <w:sz w:val="28"/>
          <w:szCs w:val="22"/>
          <w:lang w:val="ru-RU"/>
        </w:rPr>
        <w:t xml:space="preserve"> </w:t>
      </w:r>
      <w:r>
        <w:rPr>
          <w:sz w:val="28"/>
          <w:szCs w:val="22"/>
          <w:lang w:val="uk-UA"/>
        </w:rPr>
        <w:t xml:space="preserve">викладає данні в форматі </w:t>
      </w:r>
      <w:r>
        <w:rPr>
          <w:sz w:val="28"/>
          <w:szCs w:val="22"/>
        </w:rPr>
        <w:t>TLE</w:t>
      </w:r>
      <w:r w:rsidRPr="00AE0BF6">
        <w:rPr>
          <w:sz w:val="28"/>
          <w:szCs w:val="22"/>
          <w:lang w:val="ru-RU"/>
        </w:rPr>
        <w:t xml:space="preserve"> </w:t>
      </w:r>
      <w:r>
        <w:rPr>
          <w:sz w:val="28"/>
          <w:szCs w:val="22"/>
          <w:lang w:val="uk-UA"/>
        </w:rPr>
        <w:t xml:space="preserve">на </w:t>
      </w:r>
      <w:proofErr w:type="gramStart"/>
      <w:r>
        <w:rPr>
          <w:sz w:val="28"/>
          <w:szCs w:val="22"/>
          <w:lang w:val="uk-UA"/>
        </w:rPr>
        <w:t xml:space="preserve">сайті  </w:t>
      </w:r>
      <w:r>
        <w:rPr>
          <w:sz w:val="28"/>
          <w:szCs w:val="22"/>
        </w:rPr>
        <w:t>C</w:t>
      </w:r>
      <w:proofErr w:type="spellStart"/>
      <w:r w:rsidRPr="00AE0BF6">
        <w:rPr>
          <w:sz w:val="28"/>
          <w:szCs w:val="22"/>
          <w:lang w:val="uk-UA"/>
        </w:rPr>
        <w:t>eles</w:t>
      </w:r>
      <w:proofErr w:type="spellEnd"/>
      <w:r>
        <w:rPr>
          <w:sz w:val="28"/>
          <w:szCs w:val="22"/>
        </w:rPr>
        <w:t>T</w:t>
      </w:r>
      <w:proofErr w:type="spellStart"/>
      <w:r w:rsidRPr="00AE0BF6">
        <w:rPr>
          <w:sz w:val="28"/>
          <w:szCs w:val="22"/>
          <w:lang w:val="uk-UA"/>
        </w:rPr>
        <w:t>rak</w:t>
      </w:r>
      <w:proofErr w:type="spellEnd"/>
      <w:proofErr w:type="gramEnd"/>
      <w:r w:rsidRPr="00AE0BF6">
        <w:rPr>
          <w:sz w:val="28"/>
          <w:szCs w:val="22"/>
          <w:lang w:val="ru-RU"/>
        </w:rPr>
        <w:t>[</w:t>
      </w:r>
      <w:r w:rsidR="007F2807" w:rsidRPr="007F2807">
        <w:rPr>
          <w:sz w:val="28"/>
          <w:szCs w:val="22"/>
          <w:lang w:val="ru-RU"/>
        </w:rPr>
        <w:t>3</w:t>
      </w:r>
      <w:r w:rsidRPr="00AE0BF6">
        <w:rPr>
          <w:sz w:val="28"/>
          <w:szCs w:val="22"/>
          <w:lang w:val="ru-RU"/>
        </w:rPr>
        <w:t>].</w:t>
      </w:r>
    </w:p>
    <w:p w14:paraId="67DE2E12" w14:textId="17CE312C" w:rsidR="0013617D" w:rsidRPr="00E043D7" w:rsidRDefault="001D4DE6" w:rsidP="0013617D">
      <w:pPr>
        <w:pStyle w:val="TableParagraph"/>
        <w:spacing w:line="360" w:lineRule="auto"/>
        <w:ind w:left="542" w:right="436" w:firstLine="567"/>
        <w:rPr>
          <w:sz w:val="28"/>
          <w:szCs w:val="22"/>
          <w:lang w:val="uk-UA"/>
        </w:rPr>
      </w:pPr>
      <w:r>
        <w:rPr>
          <w:sz w:val="28"/>
          <w:szCs w:val="22"/>
        </w:rPr>
        <w:t>TLE</w:t>
      </w:r>
      <w:r w:rsidR="00E043D7" w:rsidRPr="00E043D7">
        <w:rPr>
          <w:sz w:val="28"/>
          <w:szCs w:val="22"/>
          <w:lang w:val="ru-RU"/>
        </w:rPr>
        <w:t xml:space="preserve"> – </w:t>
      </w:r>
      <w:r w:rsidR="00E043D7">
        <w:rPr>
          <w:sz w:val="28"/>
          <w:szCs w:val="22"/>
          <w:lang w:val="uk-UA"/>
        </w:rPr>
        <w:t xml:space="preserve">спеціальний дворядковий формат даних, представляє собою набір елементів орбіти для супутника Землі. Формат </w:t>
      </w:r>
      <w:r w:rsidR="00E043D7">
        <w:rPr>
          <w:sz w:val="28"/>
          <w:szCs w:val="22"/>
        </w:rPr>
        <w:t>TLE</w:t>
      </w:r>
      <w:r w:rsidR="00E043D7" w:rsidRPr="00E043D7">
        <w:rPr>
          <w:sz w:val="28"/>
          <w:szCs w:val="22"/>
          <w:lang w:val="ru-RU"/>
        </w:rPr>
        <w:t xml:space="preserve"> </w:t>
      </w:r>
      <w:r w:rsidR="00E043D7">
        <w:rPr>
          <w:sz w:val="28"/>
          <w:szCs w:val="22"/>
          <w:lang w:val="uk-UA"/>
        </w:rPr>
        <w:t xml:space="preserve">був представлений групою </w:t>
      </w:r>
      <w:r w:rsidR="00E043D7">
        <w:rPr>
          <w:sz w:val="28"/>
          <w:szCs w:val="22"/>
        </w:rPr>
        <w:t>NORAD</w:t>
      </w:r>
      <w:r w:rsidR="00E043D7" w:rsidRPr="00E043D7">
        <w:rPr>
          <w:sz w:val="28"/>
          <w:szCs w:val="22"/>
          <w:lang w:val="ru-RU"/>
        </w:rPr>
        <w:t xml:space="preserve"> </w:t>
      </w:r>
      <w:r w:rsidR="00E043D7">
        <w:rPr>
          <w:sz w:val="28"/>
          <w:szCs w:val="22"/>
          <w:lang w:val="uk-UA"/>
        </w:rPr>
        <w:t xml:space="preserve">і використовується ними, </w:t>
      </w:r>
      <w:r w:rsidR="00E043D7">
        <w:rPr>
          <w:sz w:val="28"/>
          <w:szCs w:val="22"/>
        </w:rPr>
        <w:t>NASA</w:t>
      </w:r>
      <w:r w:rsidR="00E043D7" w:rsidRPr="00E043D7">
        <w:rPr>
          <w:sz w:val="28"/>
          <w:szCs w:val="22"/>
          <w:lang w:val="ru-RU"/>
        </w:rPr>
        <w:t xml:space="preserve"> </w:t>
      </w:r>
      <w:r w:rsidR="00E043D7">
        <w:rPr>
          <w:sz w:val="28"/>
          <w:szCs w:val="22"/>
          <w:lang w:val="uk-UA"/>
        </w:rPr>
        <w:t xml:space="preserve">і </w:t>
      </w:r>
      <w:r w:rsidR="00013C79">
        <w:rPr>
          <w:sz w:val="28"/>
          <w:szCs w:val="22"/>
          <w:lang w:val="uk-UA"/>
        </w:rPr>
        <w:t>в інших системах які використовують данні для визначення положення космічних об’єктів.</w:t>
      </w:r>
    </w:p>
    <w:p w14:paraId="4BA9D5E6" w14:textId="12F5DE7E" w:rsidR="00F51C4D" w:rsidRPr="00582A17" w:rsidRDefault="00F51C4D" w:rsidP="00582A17">
      <w:pPr>
        <w:pStyle w:val="TableParagraph"/>
        <w:spacing w:line="360" w:lineRule="auto"/>
        <w:ind w:left="542" w:right="436" w:firstLine="567"/>
        <w:rPr>
          <w:sz w:val="28"/>
          <w:szCs w:val="22"/>
          <w:lang w:val="ru-RU"/>
        </w:rPr>
      </w:pPr>
      <w:r>
        <w:rPr>
          <w:sz w:val="28"/>
          <w:szCs w:val="22"/>
          <w:lang w:val="uk-UA"/>
        </w:rPr>
        <w:t xml:space="preserve">Приклад </w:t>
      </w:r>
      <w:r>
        <w:rPr>
          <w:sz w:val="28"/>
          <w:szCs w:val="22"/>
        </w:rPr>
        <w:t>TLE</w:t>
      </w:r>
      <w:r w:rsidRPr="00F51C4D">
        <w:rPr>
          <w:sz w:val="28"/>
          <w:szCs w:val="22"/>
          <w:lang w:val="ru-RU"/>
        </w:rPr>
        <w:t xml:space="preserve"> </w:t>
      </w:r>
      <w:r>
        <w:rPr>
          <w:sz w:val="28"/>
          <w:szCs w:val="22"/>
          <w:lang w:val="uk-UA"/>
        </w:rPr>
        <w:t xml:space="preserve">для супутника </w:t>
      </w:r>
      <w:r>
        <w:rPr>
          <w:sz w:val="28"/>
          <w:szCs w:val="22"/>
        </w:rPr>
        <w:t>NOAA</w:t>
      </w:r>
      <w:r w:rsidRPr="00F51C4D">
        <w:rPr>
          <w:sz w:val="28"/>
          <w:szCs w:val="22"/>
          <w:lang w:val="ru-RU"/>
        </w:rPr>
        <w:t xml:space="preserve"> 19</w:t>
      </w:r>
      <w:r w:rsidR="00582A17">
        <w:rPr>
          <w:sz w:val="28"/>
          <w:szCs w:val="22"/>
          <w:lang w:val="ru-RU"/>
        </w:rPr>
        <w:t>:</w:t>
      </w:r>
    </w:p>
    <w:tbl>
      <w:tblPr>
        <w:tblStyle w:val="a7"/>
        <w:tblW w:w="0" w:type="auto"/>
        <w:jc w:val="center"/>
        <w:tblLook w:val="04A0" w:firstRow="1" w:lastRow="0" w:firstColumn="1" w:lastColumn="0" w:noHBand="0" w:noVBand="1"/>
      </w:tblPr>
      <w:tblGrid>
        <w:gridCol w:w="8204"/>
      </w:tblGrid>
      <w:tr w:rsidR="00582A17" w14:paraId="5C81CFAA" w14:textId="77777777" w:rsidTr="00932BF2">
        <w:trPr>
          <w:trHeight w:val="387"/>
          <w:jc w:val="center"/>
        </w:trPr>
        <w:tc>
          <w:tcPr>
            <w:tcW w:w="8204" w:type="dxa"/>
          </w:tcPr>
          <w:p w14:paraId="281F86C4" w14:textId="285252BE" w:rsidR="00582A17" w:rsidRPr="00932BF2" w:rsidRDefault="00582A17" w:rsidP="00582A17">
            <w:pPr>
              <w:pStyle w:val="TableParagraph"/>
              <w:spacing w:line="360" w:lineRule="auto"/>
              <w:ind w:right="436" w:firstLine="26"/>
              <w:rPr>
                <w:i/>
                <w:iCs/>
                <w:sz w:val="24"/>
                <w:lang w:val="ru-RU"/>
              </w:rPr>
            </w:pPr>
            <w:r w:rsidRPr="00932BF2">
              <w:rPr>
                <w:i/>
                <w:iCs/>
                <w:sz w:val="24"/>
              </w:rPr>
              <w:t>NOAA</w:t>
            </w:r>
            <w:r w:rsidRPr="00932BF2">
              <w:rPr>
                <w:i/>
                <w:iCs/>
                <w:sz w:val="24"/>
                <w:lang w:val="ru-RU"/>
              </w:rPr>
              <w:t xml:space="preserve"> 19</w:t>
            </w:r>
          </w:p>
        </w:tc>
      </w:tr>
      <w:tr w:rsidR="00582A17" w14:paraId="11CA05A0" w14:textId="77777777" w:rsidTr="00932BF2">
        <w:trPr>
          <w:jc w:val="center"/>
        </w:trPr>
        <w:tc>
          <w:tcPr>
            <w:tcW w:w="8204" w:type="dxa"/>
          </w:tcPr>
          <w:p w14:paraId="7B088B04" w14:textId="5E91167C" w:rsidR="00582A17" w:rsidRPr="00932BF2" w:rsidRDefault="00582A17" w:rsidP="00BA10CB">
            <w:pPr>
              <w:pStyle w:val="TableParagraph"/>
              <w:tabs>
                <w:tab w:val="left" w:pos="7680"/>
              </w:tabs>
              <w:spacing w:line="360" w:lineRule="auto"/>
              <w:ind w:left="26" w:right="30"/>
              <w:rPr>
                <w:i/>
                <w:iCs/>
                <w:sz w:val="24"/>
                <w:lang w:val="ru-RU"/>
              </w:rPr>
            </w:pPr>
            <w:r w:rsidRPr="00932BF2">
              <w:rPr>
                <w:i/>
                <w:iCs/>
                <w:sz w:val="24"/>
                <w:lang w:val="ru-RU"/>
              </w:rPr>
              <w:t>1 33591</w:t>
            </w:r>
            <w:r w:rsidRPr="00932BF2">
              <w:rPr>
                <w:i/>
                <w:iCs/>
                <w:sz w:val="24"/>
              </w:rPr>
              <w:t>U</w:t>
            </w:r>
            <w:r w:rsidRPr="00932BF2">
              <w:rPr>
                <w:i/>
                <w:iCs/>
                <w:sz w:val="24"/>
                <w:lang w:val="ru-RU"/>
              </w:rPr>
              <w:t xml:space="preserve"> 09005</w:t>
            </w:r>
            <w:r w:rsidRPr="00932BF2">
              <w:rPr>
                <w:i/>
                <w:iCs/>
                <w:sz w:val="24"/>
              </w:rPr>
              <w:t>A</w:t>
            </w:r>
            <w:r w:rsidRPr="00932BF2">
              <w:rPr>
                <w:i/>
                <w:iCs/>
                <w:sz w:val="24"/>
                <w:lang w:val="ru-RU"/>
              </w:rPr>
              <w:t xml:space="preserve">   </w:t>
            </w:r>
            <w:proofErr w:type="gramStart"/>
            <w:r w:rsidRPr="00932BF2">
              <w:rPr>
                <w:i/>
                <w:iCs/>
                <w:sz w:val="24"/>
                <w:lang w:val="ru-RU"/>
              </w:rPr>
              <w:t>19156.93750062  .</w:t>
            </w:r>
            <w:proofErr w:type="gramEnd"/>
            <w:r w:rsidRPr="00932BF2">
              <w:rPr>
                <w:i/>
                <w:iCs/>
                <w:sz w:val="24"/>
                <w:lang w:val="ru-RU"/>
              </w:rPr>
              <w:t>00000039  00000-0  46536-4 0  9999</w:t>
            </w:r>
          </w:p>
        </w:tc>
      </w:tr>
      <w:tr w:rsidR="00582A17" w14:paraId="4533C06C" w14:textId="77777777" w:rsidTr="00932BF2">
        <w:trPr>
          <w:jc w:val="center"/>
        </w:trPr>
        <w:tc>
          <w:tcPr>
            <w:tcW w:w="8204" w:type="dxa"/>
          </w:tcPr>
          <w:p w14:paraId="0E4697A1" w14:textId="776FB168" w:rsidR="00582A17" w:rsidRPr="00932BF2" w:rsidRDefault="00582A17" w:rsidP="00582A17">
            <w:pPr>
              <w:pStyle w:val="TableParagraph"/>
              <w:spacing w:line="360" w:lineRule="auto"/>
              <w:ind w:right="436"/>
              <w:rPr>
                <w:i/>
                <w:iCs/>
                <w:sz w:val="24"/>
                <w:lang w:val="ru-RU"/>
              </w:rPr>
            </w:pPr>
            <w:r w:rsidRPr="00932BF2">
              <w:rPr>
                <w:i/>
                <w:iCs/>
                <w:sz w:val="24"/>
                <w:lang w:val="ru-RU"/>
              </w:rPr>
              <w:t xml:space="preserve">2 </w:t>
            </w:r>
            <w:proofErr w:type="gramStart"/>
            <w:r w:rsidRPr="00932BF2">
              <w:rPr>
                <w:i/>
                <w:iCs/>
                <w:sz w:val="24"/>
                <w:lang w:val="ru-RU"/>
              </w:rPr>
              <w:t>33591  99.1792</w:t>
            </w:r>
            <w:proofErr w:type="gramEnd"/>
            <w:r w:rsidRPr="00932BF2">
              <w:rPr>
                <w:i/>
                <w:iCs/>
                <w:sz w:val="24"/>
                <w:lang w:val="ru-RU"/>
              </w:rPr>
              <w:t xml:space="preserve"> 147.7527 0014858  56.7576 303.5016 14.12355960531840</w:t>
            </w:r>
          </w:p>
        </w:tc>
      </w:tr>
    </w:tbl>
    <w:p w14:paraId="22400E73" w14:textId="77777777" w:rsidR="00582A17" w:rsidRPr="005E5947" w:rsidRDefault="00582A17" w:rsidP="00F51C4D">
      <w:pPr>
        <w:pStyle w:val="TableParagraph"/>
        <w:spacing w:line="360" w:lineRule="auto"/>
        <w:ind w:left="708" w:right="436" w:firstLine="567"/>
        <w:rPr>
          <w:i/>
          <w:iCs/>
          <w:sz w:val="28"/>
          <w:szCs w:val="22"/>
          <w:lang w:val="ru-RU"/>
        </w:rPr>
      </w:pPr>
    </w:p>
    <w:p w14:paraId="6A79C1CC" w14:textId="56C76DCE" w:rsidR="0013617D" w:rsidRDefault="00311190" w:rsidP="0013617D">
      <w:pPr>
        <w:pStyle w:val="TableParagraph"/>
        <w:spacing w:line="360" w:lineRule="auto"/>
        <w:ind w:left="542" w:right="436" w:firstLine="567"/>
        <w:rPr>
          <w:sz w:val="28"/>
          <w:szCs w:val="22"/>
          <w:lang w:val="uk-UA"/>
        </w:rPr>
      </w:pPr>
      <w:r>
        <w:rPr>
          <w:sz w:val="28"/>
          <w:szCs w:val="22"/>
          <w:lang w:val="uk-UA"/>
        </w:rPr>
        <w:t>Ці данні розшифровуються наступним чином:</w:t>
      </w:r>
    </w:p>
    <w:p w14:paraId="3BCC695A" w14:textId="6FB1A2CE" w:rsidR="00311190" w:rsidRDefault="00653D7C" w:rsidP="004D33BC">
      <w:pPr>
        <w:pStyle w:val="TableParagraph"/>
        <w:numPr>
          <w:ilvl w:val="0"/>
          <w:numId w:val="8"/>
        </w:numPr>
        <w:spacing w:line="360" w:lineRule="auto"/>
        <w:ind w:right="436"/>
        <w:rPr>
          <w:sz w:val="28"/>
          <w:szCs w:val="22"/>
          <w:lang w:val="uk-UA"/>
        </w:rPr>
      </w:pPr>
      <w:r>
        <w:rPr>
          <w:sz w:val="28"/>
          <w:szCs w:val="22"/>
          <w:lang w:val="uk-UA"/>
        </w:rPr>
        <w:t>Заголовок (не обов’язково)</w:t>
      </w:r>
    </w:p>
    <w:tbl>
      <w:tblPr>
        <w:tblStyle w:val="-21"/>
        <w:tblW w:w="0" w:type="auto"/>
        <w:tblInd w:w="993" w:type="dxa"/>
        <w:tblLook w:val="04A0" w:firstRow="1" w:lastRow="0" w:firstColumn="1" w:lastColumn="0" w:noHBand="0" w:noVBand="1"/>
      </w:tblPr>
      <w:tblGrid>
        <w:gridCol w:w="1418"/>
        <w:gridCol w:w="2409"/>
        <w:gridCol w:w="4677"/>
      </w:tblGrid>
      <w:tr w:rsidR="00311190" w14:paraId="124F67F2" w14:textId="77777777" w:rsidTr="006352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0E6C690B" w14:textId="0541D1A8" w:rsidR="00311190" w:rsidRDefault="00311190" w:rsidP="00311190">
            <w:pPr>
              <w:pStyle w:val="TableParagraph"/>
              <w:tabs>
                <w:tab w:val="left" w:pos="38"/>
              </w:tabs>
              <w:spacing w:line="360" w:lineRule="auto"/>
              <w:ind w:left="38" w:right="28" w:hanging="142"/>
              <w:jc w:val="center"/>
              <w:rPr>
                <w:sz w:val="28"/>
                <w:szCs w:val="22"/>
                <w:lang w:val="uk-UA"/>
              </w:rPr>
            </w:pPr>
            <w:r>
              <w:rPr>
                <w:sz w:val="28"/>
                <w:szCs w:val="22"/>
                <w:lang w:val="uk-UA"/>
              </w:rPr>
              <w:t>Номер</w:t>
            </w:r>
          </w:p>
        </w:tc>
        <w:tc>
          <w:tcPr>
            <w:tcW w:w="2409" w:type="dxa"/>
          </w:tcPr>
          <w:p w14:paraId="70068763" w14:textId="26457E22" w:rsidR="00311190" w:rsidRDefault="00311190" w:rsidP="00311190">
            <w:pPr>
              <w:pStyle w:val="TableParagraph"/>
              <w:spacing w:line="360" w:lineRule="auto"/>
              <w:ind w:right="109"/>
              <w:jc w:val="center"/>
              <w:cnfStyle w:val="100000000000" w:firstRow="1" w:lastRow="0" w:firstColumn="0" w:lastColumn="0" w:oddVBand="0" w:evenVBand="0" w:oddHBand="0" w:evenHBand="0" w:firstRowFirstColumn="0" w:firstRowLastColumn="0" w:lastRowFirstColumn="0" w:lastRowLastColumn="0"/>
              <w:rPr>
                <w:sz w:val="28"/>
                <w:szCs w:val="22"/>
                <w:lang w:val="uk-UA"/>
              </w:rPr>
            </w:pPr>
            <w:r>
              <w:rPr>
                <w:sz w:val="28"/>
                <w:szCs w:val="22"/>
                <w:lang w:val="uk-UA"/>
              </w:rPr>
              <w:t>Положення</w:t>
            </w:r>
          </w:p>
        </w:tc>
        <w:tc>
          <w:tcPr>
            <w:tcW w:w="4677" w:type="dxa"/>
          </w:tcPr>
          <w:p w14:paraId="4584CA3D" w14:textId="039AEE3D" w:rsidR="00311190" w:rsidRDefault="00311190" w:rsidP="00311190">
            <w:pPr>
              <w:pStyle w:val="TableParagraph"/>
              <w:spacing w:line="360" w:lineRule="auto"/>
              <w:ind w:right="162"/>
              <w:jc w:val="center"/>
              <w:cnfStyle w:val="100000000000" w:firstRow="1" w:lastRow="0" w:firstColumn="0" w:lastColumn="0" w:oddVBand="0" w:evenVBand="0" w:oddHBand="0" w:evenHBand="0" w:firstRowFirstColumn="0" w:firstRowLastColumn="0" w:lastRowFirstColumn="0" w:lastRowLastColumn="0"/>
              <w:rPr>
                <w:sz w:val="28"/>
                <w:szCs w:val="22"/>
                <w:lang w:val="uk-UA"/>
              </w:rPr>
            </w:pPr>
            <w:r>
              <w:rPr>
                <w:sz w:val="28"/>
                <w:szCs w:val="22"/>
                <w:lang w:val="uk-UA"/>
              </w:rPr>
              <w:t>Данні</w:t>
            </w:r>
          </w:p>
        </w:tc>
      </w:tr>
      <w:tr w:rsidR="00311190" w14:paraId="415ADBD0" w14:textId="77777777" w:rsidTr="00635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0B5363F8" w14:textId="625EECBF" w:rsidR="00311190" w:rsidRDefault="00311190" w:rsidP="003019AE">
            <w:pPr>
              <w:pStyle w:val="TableParagraph"/>
              <w:spacing w:line="360" w:lineRule="auto"/>
              <w:ind w:right="28"/>
              <w:jc w:val="center"/>
              <w:rPr>
                <w:sz w:val="28"/>
                <w:szCs w:val="22"/>
                <w:lang w:val="uk-UA"/>
              </w:rPr>
            </w:pPr>
            <w:r>
              <w:rPr>
                <w:sz w:val="28"/>
                <w:szCs w:val="22"/>
                <w:lang w:val="uk-UA"/>
              </w:rPr>
              <w:t>1</w:t>
            </w:r>
          </w:p>
        </w:tc>
        <w:tc>
          <w:tcPr>
            <w:tcW w:w="2409" w:type="dxa"/>
          </w:tcPr>
          <w:p w14:paraId="192EC549" w14:textId="32FBB848" w:rsidR="00311190" w:rsidRDefault="00311190" w:rsidP="003019AE">
            <w:pPr>
              <w:pStyle w:val="TableParagraph"/>
              <w:spacing w:line="360" w:lineRule="auto"/>
              <w:ind w:right="27"/>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01-24</w:t>
            </w:r>
          </w:p>
        </w:tc>
        <w:tc>
          <w:tcPr>
            <w:tcW w:w="4677" w:type="dxa"/>
          </w:tcPr>
          <w:p w14:paraId="32535118" w14:textId="61D2452F" w:rsidR="00311190" w:rsidRDefault="00F73169" w:rsidP="003019AE">
            <w:pPr>
              <w:pStyle w:val="TableParagraph"/>
              <w:tabs>
                <w:tab w:val="left" w:pos="2443"/>
              </w:tabs>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Назва об’єкта</w:t>
            </w:r>
          </w:p>
        </w:tc>
      </w:tr>
    </w:tbl>
    <w:p w14:paraId="1A83F12B" w14:textId="2027A598" w:rsidR="00311190" w:rsidRDefault="00653D7C" w:rsidP="004D33BC">
      <w:pPr>
        <w:pStyle w:val="TableParagraph"/>
        <w:numPr>
          <w:ilvl w:val="0"/>
          <w:numId w:val="8"/>
        </w:numPr>
        <w:spacing w:line="360" w:lineRule="auto"/>
        <w:ind w:right="436"/>
        <w:rPr>
          <w:sz w:val="28"/>
          <w:szCs w:val="22"/>
          <w:lang w:val="uk-UA"/>
        </w:rPr>
      </w:pPr>
      <w:r>
        <w:rPr>
          <w:sz w:val="28"/>
          <w:szCs w:val="22"/>
          <w:lang w:val="uk-UA"/>
        </w:rPr>
        <w:lastRenderedPageBreak/>
        <w:t>Перший</w:t>
      </w:r>
      <w:r w:rsidR="00F73169">
        <w:rPr>
          <w:sz w:val="28"/>
          <w:szCs w:val="22"/>
          <w:lang w:val="uk-UA"/>
        </w:rPr>
        <w:t xml:space="preserve"> рядок</w:t>
      </w:r>
    </w:p>
    <w:tbl>
      <w:tblPr>
        <w:tblStyle w:val="-21"/>
        <w:tblW w:w="0" w:type="auto"/>
        <w:tblInd w:w="996" w:type="dxa"/>
        <w:tblLook w:val="04A0" w:firstRow="1" w:lastRow="0" w:firstColumn="1" w:lastColumn="0" w:noHBand="0" w:noVBand="1"/>
      </w:tblPr>
      <w:tblGrid>
        <w:gridCol w:w="1418"/>
        <w:gridCol w:w="2409"/>
        <w:gridCol w:w="4820"/>
      </w:tblGrid>
      <w:tr w:rsidR="00F73169" w14:paraId="13995550" w14:textId="77777777" w:rsidTr="00647F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23F01801" w14:textId="77777777" w:rsidR="00F73169" w:rsidRDefault="00F73169" w:rsidP="005E5947">
            <w:pPr>
              <w:pStyle w:val="TableParagraph"/>
              <w:tabs>
                <w:tab w:val="left" w:pos="38"/>
              </w:tabs>
              <w:spacing w:line="360" w:lineRule="auto"/>
              <w:ind w:left="38" w:right="28" w:hanging="142"/>
              <w:jc w:val="center"/>
              <w:rPr>
                <w:sz w:val="28"/>
                <w:szCs w:val="22"/>
                <w:lang w:val="uk-UA"/>
              </w:rPr>
            </w:pPr>
            <w:r>
              <w:rPr>
                <w:sz w:val="28"/>
                <w:szCs w:val="22"/>
                <w:lang w:val="uk-UA"/>
              </w:rPr>
              <w:t>Номер</w:t>
            </w:r>
          </w:p>
        </w:tc>
        <w:tc>
          <w:tcPr>
            <w:tcW w:w="2409" w:type="dxa"/>
          </w:tcPr>
          <w:p w14:paraId="4CD594D6" w14:textId="77777777" w:rsidR="00F73169" w:rsidRDefault="00F73169" w:rsidP="005E5947">
            <w:pPr>
              <w:pStyle w:val="TableParagraph"/>
              <w:spacing w:line="360" w:lineRule="auto"/>
              <w:ind w:right="109"/>
              <w:jc w:val="center"/>
              <w:cnfStyle w:val="100000000000" w:firstRow="1" w:lastRow="0" w:firstColumn="0" w:lastColumn="0" w:oddVBand="0" w:evenVBand="0" w:oddHBand="0" w:evenHBand="0" w:firstRowFirstColumn="0" w:firstRowLastColumn="0" w:lastRowFirstColumn="0" w:lastRowLastColumn="0"/>
              <w:rPr>
                <w:sz w:val="28"/>
                <w:szCs w:val="22"/>
                <w:lang w:val="uk-UA"/>
              </w:rPr>
            </w:pPr>
            <w:r>
              <w:rPr>
                <w:sz w:val="28"/>
                <w:szCs w:val="22"/>
                <w:lang w:val="uk-UA"/>
              </w:rPr>
              <w:t>Положення</w:t>
            </w:r>
          </w:p>
        </w:tc>
        <w:tc>
          <w:tcPr>
            <w:tcW w:w="4820" w:type="dxa"/>
          </w:tcPr>
          <w:p w14:paraId="38BBB19B" w14:textId="77777777" w:rsidR="00F73169" w:rsidRDefault="00F73169" w:rsidP="005E5947">
            <w:pPr>
              <w:pStyle w:val="TableParagraph"/>
              <w:spacing w:line="360" w:lineRule="auto"/>
              <w:ind w:right="162"/>
              <w:jc w:val="center"/>
              <w:cnfStyle w:val="100000000000" w:firstRow="1" w:lastRow="0" w:firstColumn="0" w:lastColumn="0" w:oddVBand="0" w:evenVBand="0" w:oddHBand="0" w:evenHBand="0" w:firstRowFirstColumn="0" w:firstRowLastColumn="0" w:lastRowFirstColumn="0" w:lastRowLastColumn="0"/>
              <w:rPr>
                <w:sz w:val="28"/>
                <w:szCs w:val="22"/>
                <w:lang w:val="uk-UA"/>
              </w:rPr>
            </w:pPr>
            <w:r>
              <w:rPr>
                <w:sz w:val="28"/>
                <w:szCs w:val="22"/>
                <w:lang w:val="uk-UA"/>
              </w:rPr>
              <w:t>Данні</w:t>
            </w:r>
          </w:p>
        </w:tc>
      </w:tr>
      <w:tr w:rsidR="00F73169" w14:paraId="0720DC4B"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C6A94E8" w14:textId="77777777" w:rsidR="00F73169" w:rsidRDefault="00F73169" w:rsidP="003019AE">
            <w:pPr>
              <w:pStyle w:val="TableParagraph"/>
              <w:spacing w:line="360" w:lineRule="auto"/>
              <w:ind w:right="28"/>
              <w:jc w:val="center"/>
              <w:rPr>
                <w:sz w:val="28"/>
                <w:szCs w:val="22"/>
                <w:lang w:val="uk-UA"/>
              </w:rPr>
            </w:pPr>
            <w:r>
              <w:rPr>
                <w:sz w:val="28"/>
                <w:szCs w:val="22"/>
                <w:lang w:val="uk-UA"/>
              </w:rPr>
              <w:t>1</w:t>
            </w:r>
          </w:p>
        </w:tc>
        <w:tc>
          <w:tcPr>
            <w:tcW w:w="2409" w:type="dxa"/>
          </w:tcPr>
          <w:p w14:paraId="1FDF86FD" w14:textId="2DFD802F" w:rsidR="00F73169" w:rsidRDefault="00F73169" w:rsidP="003019AE">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01-01</w:t>
            </w:r>
          </w:p>
        </w:tc>
        <w:tc>
          <w:tcPr>
            <w:tcW w:w="4820" w:type="dxa"/>
          </w:tcPr>
          <w:p w14:paraId="5D4A5161" w14:textId="2CA0D8C3" w:rsidR="00F73169" w:rsidRDefault="003019AE" w:rsidP="005E5947">
            <w:pPr>
              <w:pStyle w:val="TableParagraph"/>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Номер рядка</w:t>
            </w:r>
          </w:p>
        </w:tc>
      </w:tr>
      <w:tr w:rsidR="003019AE" w14:paraId="265B3CE4"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35AC24DA" w14:textId="7B3A786B" w:rsidR="003019AE" w:rsidRDefault="003019AE" w:rsidP="003019AE">
            <w:pPr>
              <w:pStyle w:val="TableParagraph"/>
              <w:spacing w:line="360" w:lineRule="auto"/>
              <w:ind w:right="28"/>
              <w:jc w:val="center"/>
              <w:rPr>
                <w:sz w:val="28"/>
                <w:szCs w:val="22"/>
                <w:lang w:val="uk-UA"/>
              </w:rPr>
            </w:pPr>
            <w:r>
              <w:rPr>
                <w:sz w:val="28"/>
                <w:szCs w:val="22"/>
                <w:lang w:val="uk-UA"/>
              </w:rPr>
              <w:t>2</w:t>
            </w:r>
          </w:p>
        </w:tc>
        <w:tc>
          <w:tcPr>
            <w:tcW w:w="2409" w:type="dxa"/>
          </w:tcPr>
          <w:p w14:paraId="280E8D6C" w14:textId="15D7CA94" w:rsidR="003019AE" w:rsidRDefault="003019AE" w:rsidP="003019AE">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03-07</w:t>
            </w:r>
          </w:p>
        </w:tc>
        <w:tc>
          <w:tcPr>
            <w:tcW w:w="4820" w:type="dxa"/>
          </w:tcPr>
          <w:p w14:paraId="515433FC" w14:textId="0CC9B99E" w:rsidR="003019AE" w:rsidRDefault="003019AE" w:rsidP="005E5947">
            <w:pPr>
              <w:pStyle w:val="TableParagraph"/>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Номер в базі</w:t>
            </w:r>
          </w:p>
        </w:tc>
      </w:tr>
      <w:tr w:rsidR="003019AE" w14:paraId="6DBA642A"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C344B56" w14:textId="22A185E9" w:rsidR="003019AE" w:rsidRDefault="003019AE" w:rsidP="003019AE">
            <w:pPr>
              <w:pStyle w:val="TableParagraph"/>
              <w:spacing w:line="360" w:lineRule="auto"/>
              <w:ind w:right="28"/>
              <w:jc w:val="center"/>
              <w:rPr>
                <w:sz w:val="28"/>
                <w:szCs w:val="22"/>
                <w:lang w:val="uk-UA"/>
              </w:rPr>
            </w:pPr>
            <w:r>
              <w:rPr>
                <w:sz w:val="28"/>
                <w:szCs w:val="22"/>
                <w:lang w:val="uk-UA"/>
              </w:rPr>
              <w:t>3</w:t>
            </w:r>
          </w:p>
        </w:tc>
        <w:tc>
          <w:tcPr>
            <w:tcW w:w="2409" w:type="dxa"/>
          </w:tcPr>
          <w:p w14:paraId="7D3B2D9B" w14:textId="508D9560" w:rsidR="003019AE" w:rsidRDefault="003019AE" w:rsidP="003019AE">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08-08</w:t>
            </w:r>
          </w:p>
        </w:tc>
        <w:tc>
          <w:tcPr>
            <w:tcW w:w="4820" w:type="dxa"/>
          </w:tcPr>
          <w:p w14:paraId="62518DD1" w14:textId="669228E1" w:rsidR="003019AE" w:rsidRDefault="003019AE" w:rsidP="005E5947">
            <w:pPr>
              <w:pStyle w:val="TableParagraph"/>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Класифікація</w:t>
            </w:r>
          </w:p>
        </w:tc>
      </w:tr>
      <w:tr w:rsidR="003019AE" w14:paraId="08DCA80E"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333BAEC6" w14:textId="1427D4F0" w:rsidR="003019AE" w:rsidRDefault="003019AE" w:rsidP="003019AE">
            <w:pPr>
              <w:pStyle w:val="TableParagraph"/>
              <w:spacing w:line="360" w:lineRule="auto"/>
              <w:ind w:right="28"/>
              <w:jc w:val="center"/>
              <w:rPr>
                <w:sz w:val="28"/>
                <w:szCs w:val="22"/>
                <w:lang w:val="uk-UA"/>
              </w:rPr>
            </w:pPr>
            <w:r>
              <w:rPr>
                <w:sz w:val="28"/>
                <w:szCs w:val="22"/>
                <w:lang w:val="uk-UA"/>
              </w:rPr>
              <w:t>4</w:t>
            </w:r>
          </w:p>
        </w:tc>
        <w:tc>
          <w:tcPr>
            <w:tcW w:w="2409" w:type="dxa"/>
          </w:tcPr>
          <w:p w14:paraId="13ACBE2B" w14:textId="35D3E93D" w:rsidR="003019AE" w:rsidRDefault="003019AE" w:rsidP="003019AE">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10-11</w:t>
            </w:r>
          </w:p>
        </w:tc>
        <w:tc>
          <w:tcPr>
            <w:tcW w:w="4820" w:type="dxa"/>
          </w:tcPr>
          <w:p w14:paraId="65084219" w14:textId="42034C2D" w:rsidR="003019AE" w:rsidRDefault="009E472C" w:rsidP="005E5947">
            <w:pPr>
              <w:pStyle w:val="TableParagraph"/>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Останні дві цифри року запуску</w:t>
            </w:r>
          </w:p>
        </w:tc>
      </w:tr>
      <w:tr w:rsidR="003019AE" w14:paraId="1B1B6DD6"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1682FD1C" w14:textId="06516FFB" w:rsidR="003019AE" w:rsidRDefault="003019AE" w:rsidP="003019AE">
            <w:pPr>
              <w:pStyle w:val="TableParagraph"/>
              <w:spacing w:line="360" w:lineRule="auto"/>
              <w:ind w:right="28"/>
              <w:jc w:val="center"/>
              <w:rPr>
                <w:sz w:val="28"/>
                <w:szCs w:val="22"/>
                <w:lang w:val="uk-UA"/>
              </w:rPr>
            </w:pPr>
            <w:r>
              <w:rPr>
                <w:sz w:val="28"/>
                <w:szCs w:val="22"/>
                <w:lang w:val="uk-UA"/>
              </w:rPr>
              <w:t>5</w:t>
            </w:r>
          </w:p>
        </w:tc>
        <w:tc>
          <w:tcPr>
            <w:tcW w:w="2409" w:type="dxa"/>
          </w:tcPr>
          <w:p w14:paraId="3A34CCDA" w14:textId="3E472064" w:rsidR="003019AE" w:rsidRDefault="003019AE" w:rsidP="003019AE">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12-14</w:t>
            </w:r>
          </w:p>
        </w:tc>
        <w:tc>
          <w:tcPr>
            <w:tcW w:w="4820" w:type="dxa"/>
          </w:tcPr>
          <w:p w14:paraId="16A38B15" w14:textId="14EB449B" w:rsidR="003019AE" w:rsidRDefault="009E472C" w:rsidP="005E5947">
            <w:pPr>
              <w:pStyle w:val="TableParagraph"/>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Номер запуска в цьому році</w:t>
            </w:r>
          </w:p>
        </w:tc>
      </w:tr>
      <w:tr w:rsidR="003019AE" w14:paraId="1974F584"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4B97E49C" w14:textId="36FB899E" w:rsidR="003019AE" w:rsidRDefault="003019AE" w:rsidP="003019AE">
            <w:pPr>
              <w:pStyle w:val="TableParagraph"/>
              <w:spacing w:line="360" w:lineRule="auto"/>
              <w:ind w:right="28"/>
              <w:jc w:val="center"/>
              <w:rPr>
                <w:sz w:val="28"/>
                <w:szCs w:val="22"/>
                <w:lang w:val="uk-UA"/>
              </w:rPr>
            </w:pPr>
            <w:r>
              <w:rPr>
                <w:sz w:val="28"/>
                <w:szCs w:val="22"/>
                <w:lang w:val="uk-UA"/>
              </w:rPr>
              <w:t>6</w:t>
            </w:r>
          </w:p>
        </w:tc>
        <w:tc>
          <w:tcPr>
            <w:tcW w:w="2409" w:type="dxa"/>
          </w:tcPr>
          <w:p w14:paraId="1D2A1375" w14:textId="1537D080" w:rsidR="003019AE" w:rsidRDefault="003019AE" w:rsidP="003019AE">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15-17</w:t>
            </w:r>
          </w:p>
        </w:tc>
        <w:tc>
          <w:tcPr>
            <w:tcW w:w="4820" w:type="dxa"/>
          </w:tcPr>
          <w:p w14:paraId="723940B9" w14:textId="0F009B2D" w:rsidR="003019AE" w:rsidRDefault="009E472C" w:rsidP="005E5947">
            <w:pPr>
              <w:pStyle w:val="TableParagraph"/>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Частина запуску</w:t>
            </w:r>
          </w:p>
        </w:tc>
      </w:tr>
      <w:tr w:rsidR="003019AE" w14:paraId="71AB5E77"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60C1764" w14:textId="5653EC4C" w:rsidR="003019AE" w:rsidRDefault="003019AE" w:rsidP="003019AE">
            <w:pPr>
              <w:pStyle w:val="TableParagraph"/>
              <w:spacing w:line="360" w:lineRule="auto"/>
              <w:ind w:right="28"/>
              <w:jc w:val="center"/>
              <w:rPr>
                <w:sz w:val="28"/>
                <w:szCs w:val="22"/>
                <w:lang w:val="uk-UA"/>
              </w:rPr>
            </w:pPr>
            <w:r>
              <w:rPr>
                <w:sz w:val="28"/>
                <w:szCs w:val="22"/>
                <w:lang w:val="uk-UA"/>
              </w:rPr>
              <w:t>7</w:t>
            </w:r>
          </w:p>
        </w:tc>
        <w:tc>
          <w:tcPr>
            <w:tcW w:w="2409" w:type="dxa"/>
          </w:tcPr>
          <w:p w14:paraId="28EA3823" w14:textId="7FA8E953" w:rsidR="003019AE" w:rsidRDefault="003019AE" w:rsidP="003019AE">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19-20</w:t>
            </w:r>
          </w:p>
        </w:tc>
        <w:tc>
          <w:tcPr>
            <w:tcW w:w="4820" w:type="dxa"/>
          </w:tcPr>
          <w:p w14:paraId="3C786444" w14:textId="5C741B21" w:rsidR="003019AE" w:rsidRDefault="009E472C" w:rsidP="005E5947">
            <w:pPr>
              <w:pStyle w:val="TableParagraph"/>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Рік епохи</w:t>
            </w:r>
          </w:p>
        </w:tc>
      </w:tr>
      <w:tr w:rsidR="003019AE" w14:paraId="18A15C34"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3AD09CFC" w14:textId="015AE700" w:rsidR="003019AE" w:rsidRDefault="003019AE" w:rsidP="003019AE">
            <w:pPr>
              <w:pStyle w:val="TableParagraph"/>
              <w:spacing w:line="360" w:lineRule="auto"/>
              <w:ind w:right="28"/>
              <w:jc w:val="center"/>
              <w:rPr>
                <w:sz w:val="28"/>
                <w:szCs w:val="22"/>
                <w:lang w:val="uk-UA"/>
              </w:rPr>
            </w:pPr>
            <w:r>
              <w:rPr>
                <w:sz w:val="28"/>
                <w:szCs w:val="22"/>
                <w:lang w:val="uk-UA"/>
              </w:rPr>
              <w:t>8</w:t>
            </w:r>
          </w:p>
        </w:tc>
        <w:tc>
          <w:tcPr>
            <w:tcW w:w="2409" w:type="dxa"/>
          </w:tcPr>
          <w:p w14:paraId="70234B08" w14:textId="1778CFF5" w:rsidR="003019AE" w:rsidRDefault="003019AE" w:rsidP="003019AE">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21-32</w:t>
            </w:r>
          </w:p>
        </w:tc>
        <w:tc>
          <w:tcPr>
            <w:tcW w:w="4820" w:type="dxa"/>
          </w:tcPr>
          <w:p w14:paraId="150269CB" w14:textId="2134DA00" w:rsidR="003019AE" w:rsidRDefault="009E472C" w:rsidP="005E5947">
            <w:pPr>
              <w:pStyle w:val="TableParagraph"/>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Час епохи</w:t>
            </w:r>
          </w:p>
        </w:tc>
      </w:tr>
      <w:tr w:rsidR="003019AE" w14:paraId="4B112EC4"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20CD805" w14:textId="6D3BE839" w:rsidR="003019AE" w:rsidRDefault="003019AE" w:rsidP="003019AE">
            <w:pPr>
              <w:pStyle w:val="TableParagraph"/>
              <w:spacing w:line="360" w:lineRule="auto"/>
              <w:ind w:right="28"/>
              <w:jc w:val="center"/>
              <w:rPr>
                <w:sz w:val="28"/>
                <w:szCs w:val="22"/>
                <w:lang w:val="uk-UA"/>
              </w:rPr>
            </w:pPr>
            <w:r>
              <w:rPr>
                <w:sz w:val="28"/>
                <w:szCs w:val="22"/>
                <w:lang w:val="uk-UA"/>
              </w:rPr>
              <w:t>9</w:t>
            </w:r>
          </w:p>
        </w:tc>
        <w:tc>
          <w:tcPr>
            <w:tcW w:w="2409" w:type="dxa"/>
          </w:tcPr>
          <w:p w14:paraId="71C82163" w14:textId="35370388" w:rsidR="003019AE" w:rsidRDefault="003019AE" w:rsidP="003019AE">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34-43</w:t>
            </w:r>
          </w:p>
        </w:tc>
        <w:tc>
          <w:tcPr>
            <w:tcW w:w="4820" w:type="dxa"/>
          </w:tcPr>
          <w:p w14:paraId="25B5D09F" w14:textId="1EB31993" w:rsidR="003019AE" w:rsidRDefault="009E472C" w:rsidP="005E5947">
            <w:pPr>
              <w:pStyle w:val="TableParagraph"/>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Перша похідна від середнього руху (виток/день</w:t>
            </w:r>
            <w:r w:rsidRPr="009E472C">
              <w:rPr>
                <w:sz w:val="28"/>
                <w:szCs w:val="22"/>
                <w:lang w:val="ru-RU"/>
              </w:rPr>
              <w:t>^2</w:t>
            </w:r>
            <w:r>
              <w:rPr>
                <w:sz w:val="28"/>
                <w:szCs w:val="22"/>
                <w:lang w:val="uk-UA"/>
              </w:rPr>
              <w:t>)</w:t>
            </w:r>
          </w:p>
        </w:tc>
      </w:tr>
      <w:tr w:rsidR="003019AE" w14:paraId="30F2F937"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6D69BEFD" w14:textId="26F792B6" w:rsidR="003019AE" w:rsidRDefault="003019AE" w:rsidP="003019AE">
            <w:pPr>
              <w:pStyle w:val="TableParagraph"/>
              <w:spacing w:line="360" w:lineRule="auto"/>
              <w:ind w:right="28"/>
              <w:jc w:val="center"/>
              <w:rPr>
                <w:sz w:val="28"/>
                <w:szCs w:val="22"/>
                <w:lang w:val="uk-UA"/>
              </w:rPr>
            </w:pPr>
            <w:r>
              <w:rPr>
                <w:sz w:val="28"/>
                <w:szCs w:val="22"/>
                <w:lang w:val="uk-UA"/>
              </w:rPr>
              <w:t>10</w:t>
            </w:r>
          </w:p>
        </w:tc>
        <w:tc>
          <w:tcPr>
            <w:tcW w:w="2409" w:type="dxa"/>
          </w:tcPr>
          <w:p w14:paraId="0CD0DDE9" w14:textId="590116A9" w:rsidR="003019AE" w:rsidRDefault="003019AE" w:rsidP="003019AE">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45-52</w:t>
            </w:r>
          </w:p>
        </w:tc>
        <w:tc>
          <w:tcPr>
            <w:tcW w:w="4820" w:type="dxa"/>
          </w:tcPr>
          <w:p w14:paraId="667E728F" w14:textId="77777777" w:rsidR="003019AE" w:rsidRDefault="009E472C" w:rsidP="005E5947">
            <w:pPr>
              <w:pStyle w:val="TableParagraph"/>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 xml:space="preserve">Друга похідна від середнього руху </w:t>
            </w:r>
          </w:p>
          <w:p w14:paraId="43DDD9A2" w14:textId="5B45C568" w:rsidR="009E472C" w:rsidRPr="009E472C" w:rsidRDefault="009E472C" w:rsidP="005E5947">
            <w:pPr>
              <w:pStyle w:val="TableParagraph"/>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(виток/день</w:t>
            </w:r>
            <w:r w:rsidRPr="005E5947">
              <w:rPr>
                <w:sz w:val="28"/>
                <w:szCs w:val="22"/>
                <w:lang w:val="ru-RU"/>
              </w:rPr>
              <w:t>^2</w:t>
            </w:r>
            <w:r>
              <w:rPr>
                <w:sz w:val="28"/>
                <w:szCs w:val="22"/>
                <w:lang w:val="uk-UA"/>
              </w:rPr>
              <w:t>)</w:t>
            </w:r>
          </w:p>
        </w:tc>
      </w:tr>
      <w:tr w:rsidR="003019AE" w14:paraId="1CDB1CB3"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24F134CC" w14:textId="5DCD0A83" w:rsidR="003019AE" w:rsidRDefault="003019AE" w:rsidP="003019AE">
            <w:pPr>
              <w:pStyle w:val="TableParagraph"/>
              <w:spacing w:line="360" w:lineRule="auto"/>
              <w:ind w:right="28"/>
              <w:jc w:val="center"/>
              <w:rPr>
                <w:sz w:val="28"/>
                <w:szCs w:val="22"/>
                <w:lang w:val="uk-UA"/>
              </w:rPr>
            </w:pPr>
            <w:r>
              <w:rPr>
                <w:sz w:val="28"/>
                <w:szCs w:val="22"/>
                <w:lang w:val="uk-UA"/>
              </w:rPr>
              <w:t>11</w:t>
            </w:r>
          </w:p>
        </w:tc>
        <w:tc>
          <w:tcPr>
            <w:tcW w:w="2409" w:type="dxa"/>
          </w:tcPr>
          <w:p w14:paraId="54832B9B" w14:textId="5BE3F8A7" w:rsidR="003019AE" w:rsidRDefault="003019AE" w:rsidP="003019AE">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54-61</w:t>
            </w:r>
          </w:p>
        </w:tc>
        <w:tc>
          <w:tcPr>
            <w:tcW w:w="4820" w:type="dxa"/>
          </w:tcPr>
          <w:p w14:paraId="472CCDAC" w14:textId="5E42B2D8" w:rsidR="003019AE" w:rsidRDefault="009E472C" w:rsidP="005E5947">
            <w:pPr>
              <w:pStyle w:val="TableParagraph"/>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Коефіцієнт гальмування</w:t>
            </w:r>
          </w:p>
        </w:tc>
      </w:tr>
      <w:tr w:rsidR="003019AE" w14:paraId="10A6C779"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40D78216" w14:textId="370E0583" w:rsidR="003019AE" w:rsidRDefault="003019AE" w:rsidP="003019AE">
            <w:pPr>
              <w:pStyle w:val="TableParagraph"/>
              <w:spacing w:line="360" w:lineRule="auto"/>
              <w:ind w:right="28"/>
              <w:jc w:val="center"/>
              <w:rPr>
                <w:sz w:val="28"/>
                <w:szCs w:val="22"/>
                <w:lang w:val="uk-UA"/>
              </w:rPr>
            </w:pPr>
            <w:r>
              <w:rPr>
                <w:sz w:val="28"/>
                <w:szCs w:val="22"/>
                <w:lang w:val="uk-UA"/>
              </w:rPr>
              <w:t>12</w:t>
            </w:r>
          </w:p>
        </w:tc>
        <w:tc>
          <w:tcPr>
            <w:tcW w:w="2409" w:type="dxa"/>
          </w:tcPr>
          <w:p w14:paraId="26A65C29" w14:textId="55AAB002" w:rsidR="003019AE" w:rsidRDefault="003019AE" w:rsidP="003019AE">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63-63</w:t>
            </w:r>
          </w:p>
        </w:tc>
        <w:tc>
          <w:tcPr>
            <w:tcW w:w="4820" w:type="dxa"/>
          </w:tcPr>
          <w:p w14:paraId="572A6663" w14:textId="6EC22D01" w:rsidR="003019AE" w:rsidRDefault="009E472C" w:rsidP="005E5947">
            <w:pPr>
              <w:pStyle w:val="TableParagraph"/>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Число 0</w:t>
            </w:r>
          </w:p>
        </w:tc>
      </w:tr>
      <w:tr w:rsidR="003019AE" w14:paraId="243EE8CA"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1D331377" w14:textId="5BBE6D24" w:rsidR="003019AE" w:rsidRDefault="003019AE" w:rsidP="003019AE">
            <w:pPr>
              <w:pStyle w:val="TableParagraph"/>
              <w:spacing w:line="360" w:lineRule="auto"/>
              <w:ind w:right="28"/>
              <w:jc w:val="center"/>
              <w:rPr>
                <w:sz w:val="28"/>
                <w:szCs w:val="22"/>
                <w:lang w:val="uk-UA"/>
              </w:rPr>
            </w:pPr>
            <w:r>
              <w:rPr>
                <w:sz w:val="28"/>
                <w:szCs w:val="22"/>
                <w:lang w:val="uk-UA"/>
              </w:rPr>
              <w:t>13</w:t>
            </w:r>
          </w:p>
        </w:tc>
        <w:tc>
          <w:tcPr>
            <w:tcW w:w="2409" w:type="dxa"/>
          </w:tcPr>
          <w:p w14:paraId="4B7E7553" w14:textId="39A553A9" w:rsidR="003019AE" w:rsidRDefault="003019AE" w:rsidP="003019AE">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65-68</w:t>
            </w:r>
          </w:p>
        </w:tc>
        <w:tc>
          <w:tcPr>
            <w:tcW w:w="4820" w:type="dxa"/>
          </w:tcPr>
          <w:p w14:paraId="4D67DABA" w14:textId="452BF7D2" w:rsidR="003019AE" w:rsidRDefault="00A95C80" w:rsidP="005E5947">
            <w:pPr>
              <w:pStyle w:val="TableParagraph"/>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Номер елемента</w:t>
            </w:r>
          </w:p>
        </w:tc>
      </w:tr>
      <w:tr w:rsidR="003019AE" w14:paraId="62D68A2D"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7AF41017" w14:textId="518011C8" w:rsidR="003019AE" w:rsidRDefault="003019AE" w:rsidP="003019AE">
            <w:pPr>
              <w:pStyle w:val="TableParagraph"/>
              <w:spacing w:line="360" w:lineRule="auto"/>
              <w:ind w:right="28"/>
              <w:jc w:val="center"/>
              <w:rPr>
                <w:sz w:val="28"/>
                <w:szCs w:val="22"/>
                <w:lang w:val="uk-UA"/>
              </w:rPr>
            </w:pPr>
            <w:r>
              <w:rPr>
                <w:sz w:val="28"/>
                <w:szCs w:val="22"/>
                <w:lang w:val="uk-UA"/>
              </w:rPr>
              <w:t>14</w:t>
            </w:r>
          </w:p>
        </w:tc>
        <w:tc>
          <w:tcPr>
            <w:tcW w:w="2409" w:type="dxa"/>
          </w:tcPr>
          <w:p w14:paraId="001A3FB7" w14:textId="6CC88873" w:rsidR="003019AE" w:rsidRDefault="003019AE" w:rsidP="003019AE">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69-69</w:t>
            </w:r>
          </w:p>
        </w:tc>
        <w:tc>
          <w:tcPr>
            <w:tcW w:w="4820" w:type="dxa"/>
          </w:tcPr>
          <w:p w14:paraId="0A0AFE9D" w14:textId="72B42889" w:rsidR="003019AE" w:rsidRDefault="00A95C80" w:rsidP="005E5947">
            <w:pPr>
              <w:pStyle w:val="TableParagraph"/>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Контрольна сума по модулю 10</w:t>
            </w:r>
          </w:p>
        </w:tc>
      </w:tr>
    </w:tbl>
    <w:p w14:paraId="440A6CF2" w14:textId="627BB122" w:rsidR="00AF79AC" w:rsidRPr="00EC0D99" w:rsidRDefault="000E40E6" w:rsidP="000E40E6">
      <w:pPr>
        <w:tabs>
          <w:tab w:val="left" w:pos="3450"/>
        </w:tabs>
        <w:rPr>
          <w:rFonts w:ascii="Times New Roman" w:eastAsia="Times New Roman" w:hAnsi="Times New Roman" w:cs="Times New Roman"/>
          <w:b/>
          <w:sz w:val="28"/>
          <w:lang w:val="uk-UA"/>
        </w:rPr>
      </w:pPr>
      <w:r>
        <w:rPr>
          <w:rFonts w:ascii="Times New Roman" w:eastAsia="Times New Roman" w:hAnsi="Times New Roman" w:cs="Times New Roman"/>
          <w:b/>
          <w:sz w:val="28"/>
          <w:lang w:val="uk-UA"/>
        </w:rPr>
        <w:tab/>
      </w:r>
    </w:p>
    <w:p w14:paraId="6482427A" w14:textId="77777777" w:rsidR="00653D7C" w:rsidRDefault="00653D7C" w:rsidP="004D33BC">
      <w:pPr>
        <w:pStyle w:val="TableParagraph"/>
        <w:numPr>
          <w:ilvl w:val="0"/>
          <w:numId w:val="8"/>
        </w:numPr>
        <w:spacing w:line="360" w:lineRule="auto"/>
        <w:ind w:right="436"/>
        <w:rPr>
          <w:sz w:val="28"/>
          <w:szCs w:val="22"/>
          <w:lang w:val="uk-UA"/>
        </w:rPr>
      </w:pPr>
      <w:r>
        <w:rPr>
          <w:sz w:val="28"/>
          <w:szCs w:val="22"/>
          <w:lang w:val="uk-UA"/>
        </w:rPr>
        <w:t>Другий рядок</w:t>
      </w:r>
    </w:p>
    <w:tbl>
      <w:tblPr>
        <w:tblStyle w:val="-21"/>
        <w:tblW w:w="0" w:type="auto"/>
        <w:tblInd w:w="1071" w:type="dxa"/>
        <w:tblLook w:val="04A0" w:firstRow="1" w:lastRow="0" w:firstColumn="1" w:lastColumn="0" w:noHBand="0" w:noVBand="1"/>
      </w:tblPr>
      <w:tblGrid>
        <w:gridCol w:w="1418"/>
        <w:gridCol w:w="2409"/>
        <w:gridCol w:w="4820"/>
      </w:tblGrid>
      <w:tr w:rsidR="00653D7C" w14:paraId="1D96E40C" w14:textId="77777777" w:rsidTr="00647F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3BBCB086" w14:textId="77777777" w:rsidR="00653D7C" w:rsidRDefault="00653D7C" w:rsidP="005E5947">
            <w:pPr>
              <w:pStyle w:val="TableParagraph"/>
              <w:tabs>
                <w:tab w:val="left" w:pos="38"/>
              </w:tabs>
              <w:spacing w:line="360" w:lineRule="auto"/>
              <w:ind w:left="38" w:right="28" w:hanging="142"/>
              <w:jc w:val="center"/>
              <w:rPr>
                <w:sz w:val="28"/>
                <w:szCs w:val="22"/>
                <w:lang w:val="uk-UA"/>
              </w:rPr>
            </w:pPr>
            <w:r>
              <w:rPr>
                <w:sz w:val="28"/>
                <w:szCs w:val="22"/>
                <w:lang w:val="uk-UA"/>
              </w:rPr>
              <w:t>Номер</w:t>
            </w:r>
          </w:p>
        </w:tc>
        <w:tc>
          <w:tcPr>
            <w:tcW w:w="2409" w:type="dxa"/>
          </w:tcPr>
          <w:p w14:paraId="50CCD3BA" w14:textId="77777777" w:rsidR="00653D7C" w:rsidRDefault="00653D7C" w:rsidP="005E5947">
            <w:pPr>
              <w:pStyle w:val="TableParagraph"/>
              <w:spacing w:line="360" w:lineRule="auto"/>
              <w:ind w:right="109"/>
              <w:jc w:val="center"/>
              <w:cnfStyle w:val="100000000000" w:firstRow="1" w:lastRow="0" w:firstColumn="0" w:lastColumn="0" w:oddVBand="0" w:evenVBand="0" w:oddHBand="0" w:evenHBand="0" w:firstRowFirstColumn="0" w:firstRowLastColumn="0" w:lastRowFirstColumn="0" w:lastRowLastColumn="0"/>
              <w:rPr>
                <w:sz w:val="28"/>
                <w:szCs w:val="22"/>
                <w:lang w:val="uk-UA"/>
              </w:rPr>
            </w:pPr>
            <w:r>
              <w:rPr>
                <w:sz w:val="28"/>
                <w:szCs w:val="22"/>
                <w:lang w:val="uk-UA"/>
              </w:rPr>
              <w:t>Положення</w:t>
            </w:r>
          </w:p>
        </w:tc>
        <w:tc>
          <w:tcPr>
            <w:tcW w:w="4820" w:type="dxa"/>
          </w:tcPr>
          <w:p w14:paraId="5CE3789C" w14:textId="77777777" w:rsidR="00653D7C" w:rsidRDefault="00653D7C" w:rsidP="005E5947">
            <w:pPr>
              <w:pStyle w:val="TableParagraph"/>
              <w:spacing w:line="360" w:lineRule="auto"/>
              <w:ind w:right="162"/>
              <w:jc w:val="center"/>
              <w:cnfStyle w:val="100000000000" w:firstRow="1" w:lastRow="0" w:firstColumn="0" w:lastColumn="0" w:oddVBand="0" w:evenVBand="0" w:oddHBand="0" w:evenHBand="0" w:firstRowFirstColumn="0" w:firstRowLastColumn="0" w:lastRowFirstColumn="0" w:lastRowLastColumn="0"/>
              <w:rPr>
                <w:sz w:val="28"/>
                <w:szCs w:val="22"/>
                <w:lang w:val="uk-UA"/>
              </w:rPr>
            </w:pPr>
            <w:r>
              <w:rPr>
                <w:sz w:val="28"/>
                <w:szCs w:val="22"/>
                <w:lang w:val="uk-UA"/>
              </w:rPr>
              <w:t>Данні</w:t>
            </w:r>
          </w:p>
        </w:tc>
      </w:tr>
      <w:tr w:rsidR="00653D7C" w14:paraId="600DBCFE"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0B75F00" w14:textId="77777777" w:rsidR="00653D7C" w:rsidRDefault="00653D7C" w:rsidP="005E5947">
            <w:pPr>
              <w:pStyle w:val="TableParagraph"/>
              <w:spacing w:line="360" w:lineRule="auto"/>
              <w:ind w:right="28"/>
              <w:jc w:val="center"/>
              <w:rPr>
                <w:sz w:val="28"/>
                <w:szCs w:val="22"/>
                <w:lang w:val="uk-UA"/>
              </w:rPr>
            </w:pPr>
            <w:r>
              <w:rPr>
                <w:sz w:val="28"/>
                <w:szCs w:val="22"/>
                <w:lang w:val="uk-UA"/>
              </w:rPr>
              <w:t>1</w:t>
            </w:r>
          </w:p>
        </w:tc>
        <w:tc>
          <w:tcPr>
            <w:tcW w:w="2409" w:type="dxa"/>
          </w:tcPr>
          <w:p w14:paraId="55C45725" w14:textId="77777777" w:rsidR="00653D7C" w:rsidRDefault="00653D7C" w:rsidP="005E5947">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01-01</w:t>
            </w:r>
          </w:p>
        </w:tc>
        <w:tc>
          <w:tcPr>
            <w:tcW w:w="4820" w:type="dxa"/>
          </w:tcPr>
          <w:p w14:paraId="684FFF9B" w14:textId="77777777" w:rsidR="00653D7C" w:rsidRDefault="00653D7C" w:rsidP="00AA5C03">
            <w:pPr>
              <w:pStyle w:val="TableParagraph"/>
              <w:tabs>
                <w:tab w:val="center" w:pos="4152"/>
              </w:tabs>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Номер рядка</w:t>
            </w:r>
          </w:p>
        </w:tc>
      </w:tr>
      <w:tr w:rsidR="00653D7C" w14:paraId="1CF8BD81"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0A183465" w14:textId="77777777" w:rsidR="00653D7C" w:rsidRDefault="00653D7C" w:rsidP="005E5947">
            <w:pPr>
              <w:pStyle w:val="TableParagraph"/>
              <w:spacing w:line="360" w:lineRule="auto"/>
              <w:ind w:right="28"/>
              <w:jc w:val="center"/>
              <w:rPr>
                <w:sz w:val="28"/>
                <w:szCs w:val="22"/>
                <w:lang w:val="uk-UA"/>
              </w:rPr>
            </w:pPr>
            <w:r>
              <w:rPr>
                <w:sz w:val="28"/>
                <w:szCs w:val="22"/>
                <w:lang w:val="uk-UA"/>
              </w:rPr>
              <w:t>2</w:t>
            </w:r>
          </w:p>
        </w:tc>
        <w:tc>
          <w:tcPr>
            <w:tcW w:w="2409" w:type="dxa"/>
          </w:tcPr>
          <w:p w14:paraId="5D9EAB2E" w14:textId="77777777" w:rsidR="00653D7C" w:rsidRDefault="00653D7C" w:rsidP="005E5947">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03-07</w:t>
            </w:r>
          </w:p>
        </w:tc>
        <w:tc>
          <w:tcPr>
            <w:tcW w:w="4820" w:type="dxa"/>
          </w:tcPr>
          <w:p w14:paraId="2B19EF29" w14:textId="77777777" w:rsidR="00653D7C" w:rsidRDefault="00653D7C" w:rsidP="00AA5C03">
            <w:pPr>
              <w:pStyle w:val="TableParagraph"/>
              <w:tabs>
                <w:tab w:val="center" w:pos="4152"/>
              </w:tabs>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Номер в базі</w:t>
            </w:r>
          </w:p>
        </w:tc>
      </w:tr>
      <w:tr w:rsidR="00653D7C" w14:paraId="1BB7078E"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0D8ACDE4" w14:textId="77777777" w:rsidR="00653D7C" w:rsidRDefault="00653D7C" w:rsidP="005E5947">
            <w:pPr>
              <w:pStyle w:val="TableParagraph"/>
              <w:spacing w:line="360" w:lineRule="auto"/>
              <w:ind w:right="28"/>
              <w:jc w:val="center"/>
              <w:rPr>
                <w:sz w:val="28"/>
                <w:szCs w:val="22"/>
                <w:lang w:val="uk-UA"/>
              </w:rPr>
            </w:pPr>
            <w:r>
              <w:rPr>
                <w:sz w:val="28"/>
                <w:szCs w:val="22"/>
                <w:lang w:val="uk-UA"/>
              </w:rPr>
              <w:t>3</w:t>
            </w:r>
          </w:p>
        </w:tc>
        <w:tc>
          <w:tcPr>
            <w:tcW w:w="2409" w:type="dxa"/>
          </w:tcPr>
          <w:p w14:paraId="21095702" w14:textId="2CA608BA" w:rsidR="00653D7C" w:rsidRDefault="00653D7C" w:rsidP="005E5947">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09-16</w:t>
            </w:r>
          </w:p>
        </w:tc>
        <w:tc>
          <w:tcPr>
            <w:tcW w:w="4820" w:type="dxa"/>
          </w:tcPr>
          <w:p w14:paraId="7E5B9D86" w14:textId="538658A2" w:rsidR="00653D7C" w:rsidRDefault="00AA5C03" w:rsidP="00AA5C03">
            <w:pPr>
              <w:pStyle w:val="TableParagraph"/>
              <w:tabs>
                <w:tab w:val="center" w:pos="4152"/>
              </w:tabs>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Нахил в градусах</w:t>
            </w:r>
          </w:p>
        </w:tc>
      </w:tr>
      <w:tr w:rsidR="00653D7C" w14:paraId="172B3E73"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57A99F63" w14:textId="77777777" w:rsidR="00653D7C" w:rsidRDefault="00653D7C" w:rsidP="005E5947">
            <w:pPr>
              <w:pStyle w:val="TableParagraph"/>
              <w:spacing w:line="360" w:lineRule="auto"/>
              <w:ind w:right="28"/>
              <w:jc w:val="center"/>
              <w:rPr>
                <w:sz w:val="28"/>
                <w:szCs w:val="22"/>
                <w:lang w:val="uk-UA"/>
              </w:rPr>
            </w:pPr>
            <w:r>
              <w:rPr>
                <w:sz w:val="28"/>
                <w:szCs w:val="22"/>
                <w:lang w:val="uk-UA"/>
              </w:rPr>
              <w:t>4</w:t>
            </w:r>
          </w:p>
        </w:tc>
        <w:tc>
          <w:tcPr>
            <w:tcW w:w="2409" w:type="dxa"/>
          </w:tcPr>
          <w:p w14:paraId="215479C6" w14:textId="711D693B" w:rsidR="00653D7C" w:rsidRDefault="00AA5C03" w:rsidP="005E5947">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18-25</w:t>
            </w:r>
          </w:p>
        </w:tc>
        <w:tc>
          <w:tcPr>
            <w:tcW w:w="4820" w:type="dxa"/>
          </w:tcPr>
          <w:p w14:paraId="40D06E7B" w14:textId="22CBC46B" w:rsidR="00653D7C" w:rsidRDefault="00AA5C03" w:rsidP="00AA5C03">
            <w:pPr>
              <w:pStyle w:val="TableParagraph"/>
              <w:tabs>
                <w:tab w:val="center" w:pos="4152"/>
              </w:tabs>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Довгота висхідного вузла</w:t>
            </w:r>
          </w:p>
        </w:tc>
      </w:tr>
      <w:tr w:rsidR="00653D7C" w14:paraId="0DE96CBB"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1078C7A" w14:textId="77777777" w:rsidR="00653D7C" w:rsidRDefault="00653D7C" w:rsidP="005E5947">
            <w:pPr>
              <w:pStyle w:val="TableParagraph"/>
              <w:spacing w:line="360" w:lineRule="auto"/>
              <w:ind w:right="28"/>
              <w:jc w:val="center"/>
              <w:rPr>
                <w:sz w:val="28"/>
                <w:szCs w:val="22"/>
                <w:lang w:val="uk-UA"/>
              </w:rPr>
            </w:pPr>
            <w:r>
              <w:rPr>
                <w:sz w:val="28"/>
                <w:szCs w:val="22"/>
                <w:lang w:val="uk-UA"/>
              </w:rPr>
              <w:t>5</w:t>
            </w:r>
          </w:p>
        </w:tc>
        <w:tc>
          <w:tcPr>
            <w:tcW w:w="2409" w:type="dxa"/>
          </w:tcPr>
          <w:p w14:paraId="49A52832" w14:textId="0CCFCE2D" w:rsidR="00653D7C" w:rsidRDefault="00AA5C03" w:rsidP="005E5947">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27-33</w:t>
            </w:r>
          </w:p>
        </w:tc>
        <w:tc>
          <w:tcPr>
            <w:tcW w:w="4820" w:type="dxa"/>
          </w:tcPr>
          <w:p w14:paraId="6003D403" w14:textId="2553A827" w:rsidR="00653D7C" w:rsidRDefault="00AA5C03" w:rsidP="00AA5C03">
            <w:pPr>
              <w:pStyle w:val="TableParagraph"/>
              <w:tabs>
                <w:tab w:val="center" w:pos="4152"/>
              </w:tabs>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Ексцентриситет</w:t>
            </w:r>
          </w:p>
        </w:tc>
      </w:tr>
      <w:tr w:rsidR="00653D7C" w14:paraId="5B3740E6"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4EFCFC27" w14:textId="77777777" w:rsidR="00653D7C" w:rsidRDefault="00653D7C" w:rsidP="005E5947">
            <w:pPr>
              <w:pStyle w:val="TableParagraph"/>
              <w:spacing w:line="360" w:lineRule="auto"/>
              <w:ind w:right="28"/>
              <w:jc w:val="center"/>
              <w:rPr>
                <w:sz w:val="28"/>
                <w:szCs w:val="22"/>
                <w:lang w:val="uk-UA"/>
              </w:rPr>
            </w:pPr>
            <w:r>
              <w:rPr>
                <w:sz w:val="28"/>
                <w:szCs w:val="22"/>
                <w:lang w:val="uk-UA"/>
              </w:rPr>
              <w:t>6</w:t>
            </w:r>
          </w:p>
        </w:tc>
        <w:tc>
          <w:tcPr>
            <w:tcW w:w="2409" w:type="dxa"/>
          </w:tcPr>
          <w:p w14:paraId="5A62432D" w14:textId="5B060F6B" w:rsidR="00653D7C" w:rsidRDefault="00AA5C03" w:rsidP="005E5947">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35-42</w:t>
            </w:r>
          </w:p>
        </w:tc>
        <w:tc>
          <w:tcPr>
            <w:tcW w:w="4820" w:type="dxa"/>
          </w:tcPr>
          <w:p w14:paraId="06B7FB7B" w14:textId="3E502251" w:rsidR="00653D7C" w:rsidRDefault="00AA5C03" w:rsidP="00AA5C03">
            <w:pPr>
              <w:pStyle w:val="TableParagraph"/>
              <w:tabs>
                <w:tab w:val="center" w:pos="4152"/>
              </w:tabs>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Аргумент перицентра в градусах</w:t>
            </w:r>
          </w:p>
        </w:tc>
      </w:tr>
      <w:tr w:rsidR="00653D7C" w14:paraId="4D6E8119"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1C19FA1" w14:textId="77777777" w:rsidR="00653D7C" w:rsidRDefault="00653D7C" w:rsidP="005E5947">
            <w:pPr>
              <w:pStyle w:val="TableParagraph"/>
              <w:spacing w:line="360" w:lineRule="auto"/>
              <w:ind w:right="28"/>
              <w:jc w:val="center"/>
              <w:rPr>
                <w:sz w:val="28"/>
                <w:szCs w:val="22"/>
                <w:lang w:val="uk-UA"/>
              </w:rPr>
            </w:pPr>
            <w:r>
              <w:rPr>
                <w:sz w:val="28"/>
                <w:szCs w:val="22"/>
                <w:lang w:val="uk-UA"/>
              </w:rPr>
              <w:t>7</w:t>
            </w:r>
          </w:p>
        </w:tc>
        <w:tc>
          <w:tcPr>
            <w:tcW w:w="2409" w:type="dxa"/>
          </w:tcPr>
          <w:p w14:paraId="2C15C8CB" w14:textId="3C6F67EA" w:rsidR="00653D7C" w:rsidRDefault="00AA5C03" w:rsidP="005E5947">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44-51</w:t>
            </w:r>
          </w:p>
        </w:tc>
        <w:tc>
          <w:tcPr>
            <w:tcW w:w="4820" w:type="dxa"/>
          </w:tcPr>
          <w:p w14:paraId="5AC4DD66" w14:textId="45F185EF" w:rsidR="00653D7C" w:rsidRDefault="00AA5C03" w:rsidP="00AA5C03">
            <w:pPr>
              <w:pStyle w:val="TableParagraph"/>
              <w:tabs>
                <w:tab w:val="center" w:pos="4152"/>
              </w:tabs>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Середня аномалія в градусах</w:t>
            </w:r>
          </w:p>
        </w:tc>
      </w:tr>
      <w:tr w:rsidR="00653D7C" w14:paraId="7FD19D14"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235B7D44" w14:textId="77777777" w:rsidR="00653D7C" w:rsidRDefault="00653D7C" w:rsidP="005E5947">
            <w:pPr>
              <w:pStyle w:val="TableParagraph"/>
              <w:spacing w:line="360" w:lineRule="auto"/>
              <w:ind w:right="28"/>
              <w:jc w:val="center"/>
              <w:rPr>
                <w:sz w:val="28"/>
                <w:szCs w:val="22"/>
                <w:lang w:val="uk-UA"/>
              </w:rPr>
            </w:pPr>
            <w:r>
              <w:rPr>
                <w:sz w:val="28"/>
                <w:szCs w:val="22"/>
                <w:lang w:val="uk-UA"/>
              </w:rPr>
              <w:t>8</w:t>
            </w:r>
          </w:p>
        </w:tc>
        <w:tc>
          <w:tcPr>
            <w:tcW w:w="2409" w:type="dxa"/>
          </w:tcPr>
          <w:p w14:paraId="07E163BC" w14:textId="004449A8" w:rsidR="00653D7C" w:rsidRDefault="00AA5C03" w:rsidP="005E5947">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53-63</w:t>
            </w:r>
          </w:p>
        </w:tc>
        <w:tc>
          <w:tcPr>
            <w:tcW w:w="4820" w:type="dxa"/>
          </w:tcPr>
          <w:p w14:paraId="6CBBE874" w14:textId="3FC44D57" w:rsidR="00653D7C" w:rsidRDefault="00AA5C03" w:rsidP="00AA5C03">
            <w:pPr>
              <w:pStyle w:val="TableParagraph"/>
              <w:tabs>
                <w:tab w:val="center" w:pos="4152"/>
              </w:tabs>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Частота оборотів</w:t>
            </w:r>
          </w:p>
        </w:tc>
      </w:tr>
      <w:tr w:rsidR="00653D7C" w14:paraId="6CB3EA86"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2783FAAF" w14:textId="77777777" w:rsidR="00653D7C" w:rsidRDefault="00653D7C" w:rsidP="005E5947">
            <w:pPr>
              <w:pStyle w:val="TableParagraph"/>
              <w:spacing w:line="360" w:lineRule="auto"/>
              <w:ind w:right="28"/>
              <w:jc w:val="center"/>
              <w:rPr>
                <w:sz w:val="28"/>
                <w:szCs w:val="22"/>
                <w:lang w:val="uk-UA"/>
              </w:rPr>
            </w:pPr>
            <w:r>
              <w:rPr>
                <w:sz w:val="28"/>
                <w:szCs w:val="22"/>
                <w:lang w:val="uk-UA"/>
              </w:rPr>
              <w:lastRenderedPageBreak/>
              <w:t>9</w:t>
            </w:r>
          </w:p>
        </w:tc>
        <w:tc>
          <w:tcPr>
            <w:tcW w:w="2409" w:type="dxa"/>
          </w:tcPr>
          <w:p w14:paraId="0D34CD24" w14:textId="24921114" w:rsidR="00653D7C" w:rsidRDefault="00AA5C03" w:rsidP="005E5947">
            <w:pPr>
              <w:pStyle w:val="TableParagraph"/>
              <w:spacing w:line="360" w:lineRule="auto"/>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64-68</w:t>
            </w:r>
          </w:p>
        </w:tc>
        <w:tc>
          <w:tcPr>
            <w:tcW w:w="4820" w:type="dxa"/>
          </w:tcPr>
          <w:p w14:paraId="3DAE8F15" w14:textId="1DB393FB" w:rsidR="00653D7C" w:rsidRDefault="00AA5C03" w:rsidP="00AA5C03">
            <w:pPr>
              <w:pStyle w:val="TableParagraph"/>
              <w:tabs>
                <w:tab w:val="center" w:pos="4152"/>
              </w:tabs>
              <w:spacing w:line="360" w:lineRule="auto"/>
              <w:ind w:right="436"/>
              <w:jc w:val="center"/>
              <w:cnfStyle w:val="000000100000" w:firstRow="0" w:lastRow="0" w:firstColumn="0" w:lastColumn="0" w:oddVBand="0" w:evenVBand="0" w:oddHBand="1" w:evenHBand="0" w:firstRowFirstColumn="0" w:firstRowLastColumn="0" w:lastRowFirstColumn="0" w:lastRowLastColumn="0"/>
              <w:rPr>
                <w:sz w:val="28"/>
                <w:szCs w:val="22"/>
                <w:lang w:val="uk-UA"/>
              </w:rPr>
            </w:pPr>
            <w:r>
              <w:rPr>
                <w:sz w:val="28"/>
                <w:szCs w:val="22"/>
                <w:lang w:val="uk-UA"/>
              </w:rPr>
              <w:t>Номер витка в момент епохи</w:t>
            </w:r>
          </w:p>
        </w:tc>
      </w:tr>
      <w:tr w:rsidR="00653D7C" w14:paraId="713BDA03" w14:textId="77777777" w:rsidTr="00647FE7">
        <w:tc>
          <w:tcPr>
            <w:cnfStyle w:val="001000000000" w:firstRow="0" w:lastRow="0" w:firstColumn="1" w:lastColumn="0" w:oddVBand="0" w:evenVBand="0" w:oddHBand="0" w:evenHBand="0" w:firstRowFirstColumn="0" w:firstRowLastColumn="0" w:lastRowFirstColumn="0" w:lastRowLastColumn="0"/>
            <w:tcW w:w="1418" w:type="dxa"/>
          </w:tcPr>
          <w:p w14:paraId="4D3904F9" w14:textId="77777777" w:rsidR="00653D7C" w:rsidRDefault="00653D7C" w:rsidP="005E5947">
            <w:pPr>
              <w:pStyle w:val="TableParagraph"/>
              <w:spacing w:line="360" w:lineRule="auto"/>
              <w:ind w:right="28"/>
              <w:jc w:val="center"/>
              <w:rPr>
                <w:sz w:val="28"/>
                <w:szCs w:val="22"/>
                <w:lang w:val="uk-UA"/>
              </w:rPr>
            </w:pPr>
            <w:r>
              <w:rPr>
                <w:sz w:val="28"/>
                <w:szCs w:val="22"/>
                <w:lang w:val="uk-UA"/>
              </w:rPr>
              <w:t>10</w:t>
            </w:r>
          </w:p>
        </w:tc>
        <w:tc>
          <w:tcPr>
            <w:tcW w:w="2409" w:type="dxa"/>
          </w:tcPr>
          <w:p w14:paraId="1F80ACAF" w14:textId="64039490" w:rsidR="00653D7C" w:rsidRDefault="00AA5C03" w:rsidP="005E5947">
            <w:pPr>
              <w:pStyle w:val="TableParagraph"/>
              <w:spacing w:line="360" w:lineRule="auto"/>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69-69</w:t>
            </w:r>
          </w:p>
        </w:tc>
        <w:tc>
          <w:tcPr>
            <w:tcW w:w="4820" w:type="dxa"/>
          </w:tcPr>
          <w:p w14:paraId="52325D8D" w14:textId="2ED0B060" w:rsidR="00653D7C" w:rsidRPr="009E472C" w:rsidRDefault="00AA5C03" w:rsidP="00AA5C03">
            <w:pPr>
              <w:pStyle w:val="TableParagraph"/>
              <w:tabs>
                <w:tab w:val="center" w:pos="4152"/>
              </w:tabs>
              <w:spacing w:line="360" w:lineRule="auto"/>
              <w:ind w:right="436"/>
              <w:jc w:val="center"/>
              <w:cnfStyle w:val="000000000000" w:firstRow="0" w:lastRow="0" w:firstColumn="0" w:lastColumn="0" w:oddVBand="0" w:evenVBand="0" w:oddHBand="0" w:evenHBand="0" w:firstRowFirstColumn="0" w:firstRowLastColumn="0" w:lastRowFirstColumn="0" w:lastRowLastColumn="0"/>
              <w:rPr>
                <w:sz w:val="28"/>
                <w:szCs w:val="22"/>
                <w:lang w:val="uk-UA"/>
              </w:rPr>
            </w:pPr>
            <w:r>
              <w:rPr>
                <w:sz w:val="28"/>
                <w:szCs w:val="22"/>
                <w:lang w:val="uk-UA"/>
              </w:rPr>
              <w:t>Контрольна сума по модулю 10</w:t>
            </w:r>
          </w:p>
        </w:tc>
      </w:tr>
    </w:tbl>
    <w:p w14:paraId="11C12222" w14:textId="77777777" w:rsidR="0086280A" w:rsidRDefault="0086280A" w:rsidP="0086280A">
      <w:pPr>
        <w:pStyle w:val="TableParagraph"/>
        <w:spacing w:line="360" w:lineRule="auto"/>
        <w:ind w:left="542" w:right="436" w:firstLine="567"/>
        <w:rPr>
          <w:sz w:val="28"/>
          <w:szCs w:val="22"/>
          <w:lang w:val="uk-UA"/>
        </w:rPr>
      </w:pPr>
    </w:p>
    <w:p w14:paraId="6CB647F5" w14:textId="5DAD7C03" w:rsidR="00653D7C" w:rsidRDefault="0086280A" w:rsidP="0086280A">
      <w:pPr>
        <w:pStyle w:val="TableParagraph"/>
        <w:spacing w:line="360" w:lineRule="auto"/>
        <w:ind w:left="542" w:right="436" w:firstLine="567"/>
        <w:rPr>
          <w:sz w:val="28"/>
          <w:szCs w:val="22"/>
          <w:lang w:val="ru-RU"/>
        </w:rPr>
      </w:pPr>
      <w:r w:rsidRPr="0086280A">
        <w:rPr>
          <w:sz w:val="28"/>
          <w:szCs w:val="22"/>
          <w:lang w:val="uk-UA"/>
        </w:rPr>
        <w:t>В системі</w:t>
      </w:r>
      <w:r>
        <w:rPr>
          <w:sz w:val="28"/>
          <w:szCs w:val="22"/>
          <w:lang w:val="uk-UA"/>
        </w:rPr>
        <w:t xml:space="preserve"> відстеження</w:t>
      </w:r>
      <w:r w:rsidRPr="0086280A">
        <w:rPr>
          <w:sz w:val="28"/>
          <w:szCs w:val="22"/>
          <w:lang w:val="uk-UA"/>
        </w:rPr>
        <w:t xml:space="preserve"> буде використано</w:t>
      </w:r>
      <w:r>
        <w:rPr>
          <w:sz w:val="28"/>
          <w:szCs w:val="22"/>
          <w:lang w:val="uk-UA"/>
        </w:rPr>
        <w:t xml:space="preserve"> безкоштовне</w:t>
      </w:r>
      <w:r w:rsidRPr="0086280A">
        <w:rPr>
          <w:sz w:val="28"/>
          <w:szCs w:val="22"/>
          <w:lang w:val="uk-UA"/>
        </w:rPr>
        <w:t xml:space="preserve"> програмне</w:t>
      </w:r>
      <w:r>
        <w:rPr>
          <w:sz w:val="28"/>
          <w:szCs w:val="22"/>
          <w:lang w:val="uk-UA"/>
        </w:rPr>
        <w:t xml:space="preserve"> </w:t>
      </w:r>
      <w:r w:rsidRPr="0086280A">
        <w:rPr>
          <w:sz w:val="28"/>
          <w:szCs w:val="22"/>
          <w:lang w:val="uk-UA"/>
        </w:rPr>
        <w:t xml:space="preserve">забезпечення </w:t>
      </w:r>
      <w:proofErr w:type="spellStart"/>
      <w:r>
        <w:rPr>
          <w:sz w:val="28"/>
          <w:szCs w:val="22"/>
        </w:rPr>
        <w:t>Orbitron</w:t>
      </w:r>
      <w:proofErr w:type="spellEnd"/>
      <w:r w:rsidRPr="0086280A">
        <w:rPr>
          <w:sz w:val="28"/>
          <w:szCs w:val="22"/>
          <w:lang w:val="ru-RU"/>
        </w:rPr>
        <w:t>[</w:t>
      </w:r>
      <w:r w:rsidR="007F2807" w:rsidRPr="007F2807">
        <w:rPr>
          <w:sz w:val="28"/>
          <w:szCs w:val="22"/>
          <w:lang w:val="ru-RU"/>
        </w:rPr>
        <w:t>4</w:t>
      </w:r>
      <w:r w:rsidRPr="0086280A">
        <w:rPr>
          <w:sz w:val="28"/>
          <w:szCs w:val="22"/>
          <w:lang w:val="ru-RU"/>
        </w:rPr>
        <w:t>]</w:t>
      </w:r>
      <w:r w:rsidR="00486273">
        <w:rPr>
          <w:sz w:val="28"/>
          <w:szCs w:val="22"/>
          <w:lang w:val="ru-RU"/>
        </w:rPr>
        <w:t xml:space="preserve"> (</w:t>
      </w:r>
      <w:r w:rsidR="00486273" w:rsidRPr="00486273">
        <w:rPr>
          <w:i/>
          <w:iCs/>
          <w:sz w:val="28"/>
          <w:szCs w:val="22"/>
          <w:lang w:val="ru-RU"/>
        </w:rPr>
        <w:t>Рис</w:t>
      </w:r>
      <w:r w:rsidR="00A61A69">
        <w:rPr>
          <w:i/>
          <w:iCs/>
          <w:sz w:val="28"/>
          <w:szCs w:val="22"/>
          <w:lang w:val="ru-RU"/>
        </w:rPr>
        <w:t>.</w:t>
      </w:r>
      <w:r w:rsidR="00486273" w:rsidRPr="00486273">
        <w:rPr>
          <w:i/>
          <w:iCs/>
          <w:sz w:val="28"/>
          <w:szCs w:val="22"/>
          <w:lang w:val="ru-RU"/>
        </w:rPr>
        <w:t xml:space="preserve"> 3.1</w:t>
      </w:r>
      <w:r w:rsidR="00486273">
        <w:rPr>
          <w:sz w:val="28"/>
          <w:szCs w:val="22"/>
          <w:lang w:val="ru-RU"/>
        </w:rPr>
        <w:t>).</w:t>
      </w:r>
    </w:p>
    <w:p w14:paraId="7826B219" w14:textId="38A571BB" w:rsidR="00486273" w:rsidRDefault="00486273" w:rsidP="0086280A">
      <w:pPr>
        <w:pStyle w:val="TableParagraph"/>
        <w:spacing w:line="360" w:lineRule="auto"/>
        <w:ind w:left="542" w:right="436" w:firstLine="567"/>
        <w:rPr>
          <w:sz w:val="28"/>
          <w:szCs w:val="22"/>
          <w:lang w:val="ru-RU"/>
        </w:rPr>
      </w:pPr>
      <w:r>
        <w:rPr>
          <w:noProof/>
          <w:sz w:val="28"/>
          <w:szCs w:val="22"/>
          <w:lang w:val="uk-UA" w:eastAsia="uk-UA"/>
        </w:rPr>
        <w:drawing>
          <wp:inline distT="0" distB="0" distL="0" distR="0" wp14:anchorId="1EE5C78D" wp14:editId="523AE664">
            <wp:extent cx="5343525" cy="2892794"/>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2214" cy="2908325"/>
                    </a:xfrm>
                    <a:prstGeom prst="rect">
                      <a:avLst/>
                    </a:prstGeom>
                    <a:noFill/>
                    <a:ln>
                      <a:noFill/>
                    </a:ln>
                  </pic:spPr>
                </pic:pic>
              </a:graphicData>
            </a:graphic>
          </wp:inline>
        </w:drawing>
      </w:r>
    </w:p>
    <w:p w14:paraId="3E08DFE3" w14:textId="51BB3852" w:rsidR="00486273" w:rsidRPr="00270DD5" w:rsidRDefault="00486273" w:rsidP="00270DD5">
      <w:pPr>
        <w:pStyle w:val="TableParagraph"/>
        <w:spacing w:after="240" w:line="360" w:lineRule="auto"/>
        <w:ind w:left="108"/>
        <w:jc w:val="center"/>
        <w:rPr>
          <w:iCs/>
          <w:sz w:val="28"/>
          <w:szCs w:val="24"/>
          <w:lang w:val="uk-UA"/>
        </w:rPr>
      </w:pPr>
      <w:r w:rsidRPr="00270DD5">
        <w:rPr>
          <w:iCs/>
          <w:sz w:val="28"/>
          <w:szCs w:val="24"/>
          <w:lang w:val="uk-UA"/>
        </w:rPr>
        <w:t xml:space="preserve">Рисунок 3.1 – Інтерфейс програми </w:t>
      </w:r>
      <w:proofErr w:type="spellStart"/>
      <w:r w:rsidRPr="00270DD5">
        <w:rPr>
          <w:iCs/>
          <w:sz w:val="28"/>
          <w:szCs w:val="24"/>
          <w:lang w:val="uk-UA"/>
        </w:rPr>
        <w:t>Orbitron</w:t>
      </w:r>
      <w:proofErr w:type="spellEnd"/>
    </w:p>
    <w:p w14:paraId="562B4877" w14:textId="3E9EA6A7" w:rsidR="00A624C0" w:rsidRDefault="00486273" w:rsidP="00486273">
      <w:pPr>
        <w:pStyle w:val="TableParagraph"/>
        <w:spacing w:line="360" w:lineRule="auto"/>
        <w:ind w:left="542" w:right="436" w:firstLine="567"/>
        <w:rPr>
          <w:sz w:val="28"/>
          <w:szCs w:val="22"/>
          <w:lang w:val="uk-UA"/>
        </w:rPr>
      </w:pPr>
      <w:r w:rsidRPr="00486273">
        <w:rPr>
          <w:sz w:val="28"/>
          <w:szCs w:val="22"/>
          <w:lang w:val="uk-UA"/>
        </w:rPr>
        <w:t xml:space="preserve">По центру екрану можна бачити </w:t>
      </w:r>
      <w:r w:rsidR="008F026C">
        <w:rPr>
          <w:sz w:val="28"/>
          <w:szCs w:val="22"/>
          <w:lang w:val="uk-UA"/>
        </w:rPr>
        <w:t>карту Землі, на якій жовтими точками показані місця над яким знаходиться супутник в даний час</w:t>
      </w:r>
      <w:r w:rsidR="00DD7C62">
        <w:rPr>
          <w:sz w:val="28"/>
          <w:szCs w:val="22"/>
          <w:lang w:val="uk-UA"/>
        </w:rPr>
        <w:t>, жовтою лінією показано його траєкторію на наступний виток і зеленим кругом показано місце з якого можна прийняти супутник.</w:t>
      </w:r>
    </w:p>
    <w:p w14:paraId="6EE932DC" w14:textId="77777777" w:rsidR="00270DD5" w:rsidRDefault="00DD7C62" w:rsidP="00270DD5">
      <w:pPr>
        <w:pStyle w:val="TableParagraph"/>
        <w:spacing w:line="360" w:lineRule="auto"/>
        <w:ind w:left="542" w:right="436" w:firstLine="567"/>
        <w:rPr>
          <w:sz w:val="28"/>
          <w:szCs w:val="22"/>
          <w:lang w:val="uk-UA"/>
        </w:rPr>
      </w:pPr>
      <w:r>
        <w:rPr>
          <w:sz w:val="28"/>
          <w:szCs w:val="22"/>
          <w:lang w:val="uk-UA"/>
        </w:rPr>
        <w:t xml:space="preserve">Також в цій програмі можна розраховувати рух супутника </w:t>
      </w:r>
      <w:r w:rsidR="00EA1CB3">
        <w:rPr>
          <w:sz w:val="28"/>
          <w:szCs w:val="22"/>
          <w:lang w:val="uk-UA"/>
        </w:rPr>
        <w:t>довільну кількість днів. Також програма може обраховувати поточне положення супутника на небі</w:t>
      </w:r>
      <w:r w:rsidR="009316D8">
        <w:rPr>
          <w:sz w:val="28"/>
          <w:szCs w:val="22"/>
          <w:lang w:val="uk-UA"/>
        </w:rPr>
        <w:t xml:space="preserve"> і передати його в програму яка керує системою наведення антени.</w:t>
      </w:r>
      <w:r w:rsidR="00EA1CB3">
        <w:rPr>
          <w:sz w:val="28"/>
          <w:szCs w:val="22"/>
          <w:lang w:val="uk-UA"/>
        </w:rPr>
        <w:t xml:space="preserve"> </w:t>
      </w:r>
    </w:p>
    <w:p w14:paraId="18213649" w14:textId="5127620B" w:rsidR="00A531D7" w:rsidRDefault="00A624C0" w:rsidP="00270DD5">
      <w:pPr>
        <w:pStyle w:val="TableParagraph"/>
        <w:spacing w:before="360" w:after="360" w:line="360" w:lineRule="auto"/>
        <w:ind w:left="544" w:right="437" w:firstLine="567"/>
        <w:jc w:val="center"/>
        <w:rPr>
          <w:b/>
          <w:sz w:val="28"/>
          <w:szCs w:val="22"/>
          <w:lang w:val="uk-UA"/>
        </w:rPr>
      </w:pPr>
      <w:r w:rsidRPr="00A624C0">
        <w:rPr>
          <w:b/>
          <w:sz w:val="28"/>
          <w:szCs w:val="22"/>
          <w:lang w:val="uk-UA"/>
        </w:rPr>
        <w:t>3.2 Система наведення антени</w:t>
      </w:r>
    </w:p>
    <w:p w14:paraId="2432318E" w14:textId="73318361" w:rsidR="00A624C0" w:rsidRPr="008D5D14" w:rsidRDefault="005E5947" w:rsidP="00A531D7">
      <w:pPr>
        <w:pStyle w:val="TableParagraph"/>
        <w:spacing w:line="360" w:lineRule="auto"/>
        <w:ind w:left="542" w:right="436" w:firstLine="567"/>
        <w:rPr>
          <w:sz w:val="28"/>
          <w:szCs w:val="22"/>
          <w:lang w:val="uk-UA"/>
        </w:rPr>
      </w:pPr>
      <w:r w:rsidRPr="005E5947">
        <w:rPr>
          <w:sz w:val="28"/>
          <w:szCs w:val="22"/>
          <w:lang w:val="uk-UA"/>
        </w:rPr>
        <w:t>Деякі</w:t>
      </w:r>
      <w:r>
        <w:rPr>
          <w:sz w:val="28"/>
          <w:szCs w:val="22"/>
          <w:lang w:val="uk-UA"/>
        </w:rPr>
        <w:t xml:space="preserve"> сигнали з супутників</w:t>
      </w:r>
      <w:r w:rsidRPr="005E5947">
        <w:rPr>
          <w:sz w:val="28"/>
          <w:szCs w:val="22"/>
          <w:lang w:val="uk-UA"/>
        </w:rPr>
        <w:t xml:space="preserve"> </w:t>
      </w:r>
      <w:r>
        <w:rPr>
          <w:sz w:val="28"/>
          <w:szCs w:val="22"/>
          <w:lang w:val="uk-UA"/>
        </w:rPr>
        <w:t xml:space="preserve">можна приймати на звичайну </w:t>
      </w:r>
      <w:proofErr w:type="spellStart"/>
      <w:r>
        <w:rPr>
          <w:sz w:val="28"/>
          <w:szCs w:val="22"/>
          <w:lang w:val="uk-UA"/>
        </w:rPr>
        <w:t>всенаправлену</w:t>
      </w:r>
      <w:proofErr w:type="spellEnd"/>
      <w:r>
        <w:rPr>
          <w:sz w:val="28"/>
          <w:szCs w:val="22"/>
          <w:lang w:val="uk-UA"/>
        </w:rPr>
        <w:t xml:space="preserve"> антену, через те що сигнал </w:t>
      </w:r>
      <w:r w:rsidR="00977D25">
        <w:rPr>
          <w:sz w:val="28"/>
          <w:szCs w:val="22"/>
          <w:lang w:val="uk-UA"/>
        </w:rPr>
        <w:t>більш низької частоти, та з передавачем більшої потужності</w:t>
      </w:r>
      <w:r w:rsidR="008D5D14">
        <w:rPr>
          <w:sz w:val="28"/>
          <w:szCs w:val="22"/>
          <w:lang w:val="uk-UA"/>
        </w:rPr>
        <w:t>.</w:t>
      </w:r>
      <w:r w:rsidR="008D5D14" w:rsidRPr="008D5D14">
        <w:rPr>
          <w:sz w:val="28"/>
          <w:szCs w:val="22"/>
          <w:lang w:val="ru-RU"/>
        </w:rPr>
        <w:t xml:space="preserve"> </w:t>
      </w:r>
      <w:r w:rsidR="008D5D14">
        <w:rPr>
          <w:sz w:val="28"/>
          <w:szCs w:val="22"/>
          <w:lang w:val="uk-UA"/>
        </w:rPr>
        <w:t>Загасання у вільному просторі обчислюється за наступною фор</w:t>
      </w:r>
      <w:r w:rsidR="008D5D14">
        <w:rPr>
          <w:sz w:val="28"/>
          <w:szCs w:val="22"/>
          <w:lang w:val="uk-UA"/>
        </w:rPr>
        <w:lastRenderedPageBreak/>
        <w:t>мулою:</w:t>
      </w:r>
    </w:p>
    <w:p w14:paraId="1AFE4C31" w14:textId="188B3029" w:rsidR="00A624C0" w:rsidRDefault="008D5D14" w:rsidP="00C03A6D">
      <w:pPr>
        <w:pStyle w:val="TableParagraph"/>
        <w:tabs>
          <w:tab w:val="left" w:pos="9356"/>
        </w:tabs>
        <w:spacing w:line="360" w:lineRule="auto"/>
        <w:ind w:left="542" w:right="436" w:firstLine="3994"/>
        <w:jc w:val="center"/>
        <w:rPr>
          <w:sz w:val="28"/>
          <w:szCs w:val="22"/>
          <w:lang w:val="uk-UA"/>
        </w:rPr>
      </w:pPr>
      <w:r w:rsidRPr="00894827">
        <w:rPr>
          <w:position w:val="-24"/>
        </w:rPr>
        <w:object w:dxaOrig="1860" w:dyaOrig="620" w14:anchorId="67E0FE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1pt;height:40.3pt" o:ole="">
            <v:imagedata r:id="rId27" o:title=""/>
          </v:shape>
          <o:OLEObject Type="Embed" ProgID="Equation.DSMT4" ShapeID="_x0000_i1025" DrawAspect="Content" ObjectID="_1622398177" r:id="rId28"/>
        </w:object>
      </w:r>
      <w:r w:rsidR="00C03A6D" w:rsidRPr="00A3164C">
        <w:rPr>
          <w:lang w:val="ru-RU"/>
        </w:rPr>
        <w:tab/>
      </w:r>
      <w:r w:rsidR="00C03A6D" w:rsidRPr="00C03A6D">
        <w:rPr>
          <w:sz w:val="28"/>
          <w:szCs w:val="22"/>
          <w:lang w:val="uk-UA"/>
        </w:rPr>
        <w:t>(3.1)</w:t>
      </w:r>
    </w:p>
    <w:p w14:paraId="2EC35B8E" w14:textId="30956B6F" w:rsidR="00C03A6D" w:rsidRDefault="00C03A6D" w:rsidP="00C03A6D">
      <w:pPr>
        <w:pStyle w:val="TableParagraph"/>
        <w:spacing w:line="360" w:lineRule="auto"/>
        <w:ind w:left="542" w:right="436" w:firstLine="567"/>
        <w:rPr>
          <w:bCs/>
          <w:sz w:val="28"/>
          <w:lang w:val="uk-UA"/>
        </w:rPr>
      </w:pPr>
      <w:r w:rsidRPr="00C03A6D">
        <w:rPr>
          <w:bCs/>
          <w:sz w:val="28"/>
          <w:lang w:val="uk-UA"/>
        </w:rPr>
        <w:t>Де</w:t>
      </w:r>
      <w:r>
        <w:rPr>
          <w:bCs/>
          <w:sz w:val="28"/>
          <w:lang w:val="uk-UA"/>
        </w:rPr>
        <w:tab/>
      </w:r>
      <w:r>
        <w:rPr>
          <w:bCs/>
          <w:sz w:val="28"/>
        </w:rPr>
        <w:t>d</w:t>
      </w:r>
      <w:r w:rsidRPr="00C03A6D">
        <w:rPr>
          <w:bCs/>
          <w:sz w:val="28"/>
          <w:lang w:val="ru-RU"/>
        </w:rPr>
        <w:t xml:space="preserve"> – </w:t>
      </w:r>
      <w:r>
        <w:rPr>
          <w:bCs/>
          <w:sz w:val="28"/>
          <w:lang w:val="uk-UA"/>
        </w:rPr>
        <w:t>відстань від точки передачі;</w:t>
      </w:r>
    </w:p>
    <w:p w14:paraId="6F47559E" w14:textId="4F2CAEF3" w:rsidR="00C03A6D" w:rsidRDefault="00C03A6D" w:rsidP="00C03A6D">
      <w:pPr>
        <w:pStyle w:val="TableParagraph"/>
        <w:spacing w:line="360" w:lineRule="auto"/>
        <w:ind w:left="542" w:right="436" w:firstLine="567"/>
        <w:rPr>
          <w:bCs/>
          <w:sz w:val="28"/>
          <w:lang w:val="ru-RU"/>
        </w:rPr>
      </w:pPr>
      <w:r>
        <w:rPr>
          <w:bCs/>
          <w:sz w:val="28"/>
          <w:lang w:val="uk-UA"/>
        </w:rPr>
        <w:tab/>
      </w:r>
      <w:r>
        <w:rPr>
          <w:bCs/>
          <w:sz w:val="28"/>
          <w:lang w:val="uk-UA"/>
        </w:rPr>
        <w:tab/>
      </w:r>
      <w:r w:rsidR="006124A4">
        <w:rPr>
          <w:bCs/>
          <w:sz w:val="28"/>
        </w:rPr>
        <w:t>f</w:t>
      </w:r>
      <w:r w:rsidR="006124A4" w:rsidRPr="00A3164C">
        <w:rPr>
          <w:bCs/>
          <w:sz w:val="28"/>
          <w:lang w:val="ru-RU"/>
        </w:rPr>
        <w:t xml:space="preserve"> – </w:t>
      </w:r>
      <w:r w:rsidR="006124A4">
        <w:rPr>
          <w:bCs/>
          <w:sz w:val="28"/>
          <w:lang w:val="ru-RU"/>
        </w:rPr>
        <w:t>частота сигналу;</w:t>
      </w:r>
    </w:p>
    <w:p w14:paraId="1FAE22E5" w14:textId="5B631111" w:rsidR="006124A4" w:rsidRDefault="006124A4" w:rsidP="00C03A6D">
      <w:pPr>
        <w:pStyle w:val="TableParagraph"/>
        <w:spacing w:line="360" w:lineRule="auto"/>
        <w:ind w:left="542" w:right="436" w:firstLine="567"/>
        <w:rPr>
          <w:bCs/>
          <w:sz w:val="28"/>
          <w:lang w:val="uk-UA"/>
        </w:rPr>
      </w:pPr>
      <w:r>
        <w:rPr>
          <w:bCs/>
          <w:sz w:val="28"/>
          <w:lang w:val="ru-RU"/>
        </w:rPr>
        <w:tab/>
      </w:r>
      <w:r>
        <w:rPr>
          <w:bCs/>
          <w:sz w:val="28"/>
          <w:lang w:val="ru-RU"/>
        </w:rPr>
        <w:tab/>
        <w:t xml:space="preserve">с – </w:t>
      </w:r>
      <w:r>
        <w:rPr>
          <w:bCs/>
          <w:sz w:val="28"/>
          <w:lang w:val="uk-UA"/>
        </w:rPr>
        <w:t>швидкість світла в вакуумі.</w:t>
      </w:r>
    </w:p>
    <w:p w14:paraId="4FD467F6" w14:textId="11B85638" w:rsidR="006124A4" w:rsidRDefault="006124A4" w:rsidP="00C03A6D">
      <w:pPr>
        <w:pStyle w:val="TableParagraph"/>
        <w:spacing w:line="360" w:lineRule="auto"/>
        <w:ind w:left="542" w:right="436" w:firstLine="567"/>
        <w:rPr>
          <w:bCs/>
          <w:sz w:val="28"/>
          <w:lang w:val="uk-UA"/>
        </w:rPr>
      </w:pPr>
      <w:r>
        <w:rPr>
          <w:bCs/>
          <w:sz w:val="28"/>
          <w:lang w:val="uk-UA"/>
        </w:rPr>
        <w:t>З даної формули випливає те що при збільшенні частоти сигналу збільшується і його затухання. Чому через це, наприклад прийняти сигнал</w:t>
      </w:r>
      <w:r w:rsidR="007B3E81" w:rsidRPr="007B3E81">
        <w:rPr>
          <w:bCs/>
          <w:sz w:val="28"/>
          <w:lang w:val="ru-RU"/>
        </w:rPr>
        <w:t xml:space="preserve"> </w:t>
      </w:r>
      <w:r w:rsidR="007B3E81">
        <w:rPr>
          <w:bCs/>
          <w:sz w:val="28"/>
        </w:rPr>
        <w:t>APT</w:t>
      </w:r>
      <w:r>
        <w:rPr>
          <w:bCs/>
          <w:sz w:val="28"/>
          <w:lang w:val="uk-UA"/>
        </w:rPr>
        <w:t xml:space="preserve"> від супутника на частоті 137 МГц можна і на просту</w:t>
      </w:r>
      <w:r w:rsidR="00A6795E">
        <w:rPr>
          <w:bCs/>
          <w:sz w:val="28"/>
          <w:lang w:val="uk-UA"/>
        </w:rPr>
        <w:t xml:space="preserve">, </w:t>
      </w:r>
      <w:proofErr w:type="spellStart"/>
      <w:r w:rsidR="00A6795E">
        <w:rPr>
          <w:bCs/>
          <w:sz w:val="28"/>
          <w:lang w:val="uk-UA"/>
        </w:rPr>
        <w:t>всенаправлену</w:t>
      </w:r>
      <w:proofErr w:type="spellEnd"/>
      <w:r w:rsidR="00A6795E">
        <w:rPr>
          <w:bCs/>
          <w:sz w:val="28"/>
          <w:lang w:val="uk-UA"/>
        </w:rPr>
        <w:t xml:space="preserve"> антену</w:t>
      </w:r>
      <w:r w:rsidR="007B3E81">
        <w:rPr>
          <w:bCs/>
          <w:sz w:val="28"/>
          <w:lang w:val="uk-UA"/>
        </w:rPr>
        <w:t>, при цьому отримаємо більш менш гарний сигнал</w:t>
      </w:r>
      <w:r w:rsidR="00A6795E">
        <w:rPr>
          <w:bCs/>
          <w:sz w:val="28"/>
          <w:lang w:val="uk-UA"/>
        </w:rPr>
        <w:t>, а от щоб прийняти</w:t>
      </w:r>
      <w:r w:rsidR="00500B46">
        <w:rPr>
          <w:bCs/>
          <w:sz w:val="28"/>
          <w:lang w:val="uk-UA"/>
        </w:rPr>
        <w:t xml:space="preserve"> </w:t>
      </w:r>
      <w:r w:rsidR="00500B46">
        <w:rPr>
          <w:bCs/>
          <w:sz w:val="28"/>
        </w:rPr>
        <w:t>HRPT</w:t>
      </w:r>
      <w:r w:rsidR="00500B46" w:rsidRPr="00500B46">
        <w:rPr>
          <w:bCs/>
          <w:sz w:val="28"/>
          <w:lang w:val="ru-RU"/>
        </w:rPr>
        <w:t xml:space="preserve"> </w:t>
      </w:r>
      <w:r w:rsidR="00500B46">
        <w:rPr>
          <w:bCs/>
          <w:sz w:val="28"/>
          <w:lang w:val="uk-UA"/>
        </w:rPr>
        <w:t>на частоті</w:t>
      </w:r>
      <w:r w:rsidR="00A6795E">
        <w:rPr>
          <w:bCs/>
          <w:sz w:val="28"/>
          <w:lang w:val="uk-UA"/>
        </w:rPr>
        <w:t xml:space="preserve"> 1700 МГц уже буде потрібна направлена антена. </w:t>
      </w:r>
      <w:r w:rsidR="00531450">
        <w:rPr>
          <w:bCs/>
          <w:sz w:val="28"/>
          <w:lang w:val="uk-UA"/>
        </w:rPr>
        <w:t>Такими антенами є</w:t>
      </w:r>
      <w:r w:rsidR="00500B46">
        <w:rPr>
          <w:bCs/>
          <w:sz w:val="28"/>
          <w:lang w:val="uk-UA"/>
        </w:rPr>
        <w:t xml:space="preserve"> дзеркальні антени, спіральні антени з осьовим випроміненням, або хвильовий канал.</w:t>
      </w:r>
    </w:p>
    <w:p w14:paraId="67D06D1F" w14:textId="058DE6D8" w:rsidR="00A30E0B" w:rsidRDefault="00A30E0B" w:rsidP="00C03A6D">
      <w:pPr>
        <w:pStyle w:val="TableParagraph"/>
        <w:spacing w:line="360" w:lineRule="auto"/>
        <w:ind w:left="542" w:right="436" w:firstLine="567"/>
        <w:rPr>
          <w:bCs/>
          <w:sz w:val="28"/>
          <w:lang w:val="uk-UA"/>
        </w:rPr>
      </w:pPr>
      <w:r>
        <w:rPr>
          <w:bCs/>
          <w:sz w:val="28"/>
          <w:lang w:val="uk-UA"/>
        </w:rPr>
        <w:t>Але через те що направлена антена набагато вужчу діаграму направленості її необхідно постійно направляти на джерело сигналу, тобто на супутник.</w:t>
      </w:r>
      <w:r w:rsidR="00395562">
        <w:rPr>
          <w:bCs/>
          <w:sz w:val="28"/>
          <w:lang w:val="uk-UA"/>
        </w:rPr>
        <w:t xml:space="preserve"> Н</w:t>
      </w:r>
      <w:r>
        <w:rPr>
          <w:bCs/>
          <w:sz w:val="28"/>
          <w:lang w:val="uk-UA"/>
        </w:rPr>
        <w:t>евелик</w:t>
      </w:r>
      <w:r w:rsidR="00395562">
        <w:rPr>
          <w:bCs/>
          <w:sz w:val="28"/>
          <w:lang w:val="uk-UA"/>
        </w:rPr>
        <w:t>і</w:t>
      </w:r>
      <w:r>
        <w:rPr>
          <w:bCs/>
          <w:sz w:val="28"/>
          <w:lang w:val="uk-UA"/>
        </w:rPr>
        <w:t xml:space="preserve"> антен</w:t>
      </w:r>
      <w:r w:rsidR="00395562">
        <w:rPr>
          <w:bCs/>
          <w:sz w:val="28"/>
          <w:lang w:val="uk-UA"/>
        </w:rPr>
        <w:t>и</w:t>
      </w:r>
      <w:r>
        <w:rPr>
          <w:bCs/>
          <w:sz w:val="28"/>
          <w:lang w:val="uk-UA"/>
        </w:rPr>
        <w:t xml:space="preserve">, наприклад </w:t>
      </w:r>
      <w:r w:rsidR="00395562">
        <w:rPr>
          <w:bCs/>
          <w:sz w:val="28"/>
          <w:lang w:val="uk-UA"/>
        </w:rPr>
        <w:t xml:space="preserve">хвильовий канал на </w:t>
      </w:r>
      <w:r w:rsidR="00395562">
        <w:rPr>
          <w:bCs/>
          <w:sz w:val="28"/>
        </w:rPr>
        <w:t>L</w:t>
      </w:r>
      <w:r w:rsidR="00395562">
        <w:rPr>
          <w:bCs/>
          <w:sz w:val="28"/>
          <w:lang w:val="ru-RU"/>
        </w:rPr>
        <w:t>-</w:t>
      </w:r>
      <w:r w:rsidR="00395562">
        <w:rPr>
          <w:bCs/>
          <w:sz w:val="28"/>
          <w:lang w:val="uk-UA"/>
        </w:rPr>
        <w:t xml:space="preserve">діапазон (1-2 ГГц), можна спробувати направляти вручну, в приблизну точку </w:t>
      </w:r>
      <w:r w:rsidR="00C83B81">
        <w:rPr>
          <w:bCs/>
          <w:sz w:val="28"/>
          <w:lang w:val="uk-UA"/>
        </w:rPr>
        <w:t xml:space="preserve">знаходження супутника. Але для більших антен такий метод не підходить, хоча можна спробувати. </w:t>
      </w:r>
    </w:p>
    <w:p w14:paraId="2FDD9169" w14:textId="7C316915" w:rsidR="00C83B81" w:rsidRDefault="00C83B81" w:rsidP="00C03A6D">
      <w:pPr>
        <w:pStyle w:val="TableParagraph"/>
        <w:spacing w:line="360" w:lineRule="auto"/>
        <w:ind w:left="542" w:right="436" w:firstLine="567"/>
        <w:rPr>
          <w:bCs/>
          <w:sz w:val="28"/>
          <w:lang w:val="uk-UA"/>
        </w:rPr>
      </w:pPr>
      <w:r>
        <w:rPr>
          <w:bCs/>
          <w:sz w:val="28"/>
          <w:lang w:val="uk-UA"/>
        </w:rPr>
        <w:t xml:space="preserve">Спеціально для точного направлення на супутник великих антен існують </w:t>
      </w:r>
      <w:r w:rsidR="00E65F17">
        <w:rPr>
          <w:bCs/>
          <w:sz w:val="28"/>
          <w:lang w:val="uk-UA"/>
        </w:rPr>
        <w:t>спеціальні системи для наведення антен</w:t>
      </w:r>
      <w:r w:rsidR="00E65F17" w:rsidRPr="00E65F17">
        <w:rPr>
          <w:bCs/>
          <w:sz w:val="28"/>
          <w:lang w:val="ru-RU"/>
        </w:rPr>
        <w:t xml:space="preserve"> </w:t>
      </w:r>
      <w:r w:rsidR="00E65F17">
        <w:rPr>
          <w:bCs/>
          <w:sz w:val="28"/>
          <w:lang w:val="ru-RU"/>
        </w:rPr>
        <w:t>(</w:t>
      </w:r>
      <w:r w:rsidR="00FB3F5F" w:rsidRPr="00FB3F5F">
        <w:rPr>
          <w:bCs/>
          <w:sz w:val="28"/>
          <w:lang w:val="uk-UA"/>
        </w:rPr>
        <w:t>антенний</w:t>
      </w:r>
      <w:r w:rsidR="00FB3F5F">
        <w:rPr>
          <w:bCs/>
          <w:sz w:val="28"/>
          <w:lang w:val="ru-RU"/>
        </w:rPr>
        <w:t xml:space="preserve"> ротор</w:t>
      </w:r>
      <w:r w:rsidR="00E65F17">
        <w:rPr>
          <w:bCs/>
          <w:sz w:val="28"/>
          <w:lang w:val="ru-RU"/>
        </w:rPr>
        <w:t>)</w:t>
      </w:r>
      <w:r w:rsidR="00FB3F5F">
        <w:rPr>
          <w:bCs/>
          <w:sz w:val="28"/>
          <w:lang w:val="ru-RU"/>
        </w:rPr>
        <w:t xml:space="preserve">, </w:t>
      </w:r>
      <w:r w:rsidR="00FB3F5F" w:rsidRPr="00FB3F5F">
        <w:rPr>
          <w:bCs/>
          <w:sz w:val="28"/>
          <w:lang w:val="uk-UA"/>
        </w:rPr>
        <w:t xml:space="preserve">наприклад поворотний механізм </w:t>
      </w:r>
      <w:r w:rsidR="00FB3F5F">
        <w:rPr>
          <w:bCs/>
          <w:sz w:val="28"/>
          <w:lang w:val="uk-UA"/>
        </w:rPr>
        <w:t xml:space="preserve">фірми </w:t>
      </w:r>
      <w:r w:rsidR="00FB3F5F" w:rsidRPr="00FB3F5F">
        <w:rPr>
          <w:bCs/>
          <w:sz w:val="28"/>
          <w:lang w:val="uk-UA"/>
        </w:rPr>
        <w:t xml:space="preserve">SPID </w:t>
      </w:r>
      <w:proofErr w:type="spellStart"/>
      <w:r w:rsidR="00FB3F5F" w:rsidRPr="00FB3F5F">
        <w:rPr>
          <w:bCs/>
          <w:sz w:val="28"/>
          <w:lang w:val="uk-UA"/>
        </w:rPr>
        <w:t>Elektronik</w:t>
      </w:r>
      <w:proofErr w:type="spellEnd"/>
      <w:r w:rsidR="00FB3F5F">
        <w:rPr>
          <w:bCs/>
          <w:sz w:val="28"/>
          <w:lang w:val="uk-UA"/>
        </w:rPr>
        <w:t xml:space="preserve"> </w:t>
      </w:r>
      <w:r w:rsidR="00FB3F5F" w:rsidRPr="00FB3F5F">
        <w:rPr>
          <w:bCs/>
          <w:sz w:val="28"/>
          <w:lang w:val="uk-UA"/>
        </w:rPr>
        <w:t>SPX AZ/EL-02</w:t>
      </w:r>
      <w:r w:rsidR="00FB3F5F">
        <w:rPr>
          <w:bCs/>
          <w:sz w:val="28"/>
          <w:lang w:val="uk-UA"/>
        </w:rPr>
        <w:t xml:space="preserve"> (</w:t>
      </w:r>
      <w:r w:rsidR="00FB3F5F" w:rsidRPr="00DA26CD">
        <w:rPr>
          <w:bCs/>
          <w:i/>
          <w:iCs/>
          <w:sz w:val="28"/>
          <w:lang w:val="uk-UA"/>
        </w:rPr>
        <w:t>Рис</w:t>
      </w:r>
      <w:r w:rsidR="00DA26CD" w:rsidRPr="00DA26CD">
        <w:rPr>
          <w:bCs/>
          <w:i/>
          <w:iCs/>
          <w:sz w:val="28"/>
          <w:lang w:val="uk-UA"/>
        </w:rPr>
        <w:t xml:space="preserve"> 3.2</w:t>
      </w:r>
      <w:r w:rsidR="00FB3F5F">
        <w:rPr>
          <w:bCs/>
          <w:sz w:val="28"/>
          <w:lang w:val="uk-UA"/>
        </w:rPr>
        <w:t>)</w:t>
      </w:r>
      <w:r w:rsidR="00E65F17" w:rsidRPr="00FB3F5F">
        <w:rPr>
          <w:bCs/>
          <w:sz w:val="28"/>
          <w:lang w:val="uk-UA"/>
        </w:rPr>
        <w:t>.</w:t>
      </w:r>
    </w:p>
    <w:p w14:paraId="44DE6DE1" w14:textId="55AB0D1A" w:rsidR="00FB3F5F" w:rsidRDefault="00FB3F5F" w:rsidP="00FB3F5F">
      <w:pPr>
        <w:pStyle w:val="TableParagraph"/>
        <w:spacing w:line="360" w:lineRule="auto"/>
        <w:ind w:left="542" w:right="436" w:firstLine="567"/>
        <w:jc w:val="center"/>
        <w:rPr>
          <w:bCs/>
          <w:sz w:val="28"/>
          <w:lang w:val="ru-RU"/>
        </w:rPr>
      </w:pPr>
      <w:r>
        <w:rPr>
          <w:bCs/>
          <w:noProof/>
          <w:sz w:val="28"/>
          <w:lang w:val="uk-UA" w:eastAsia="uk-UA"/>
        </w:rPr>
        <w:drawing>
          <wp:inline distT="0" distB="0" distL="0" distR="0" wp14:anchorId="7F12B8A3" wp14:editId="35F62960">
            <wp:extent cx="1945489" cy="21600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92410" cy="2212181"/>
                    </a:xfrm>
                    <a:prstGeom prst="rect">
                      <a:avLst/>
                    </a:prstGeom>
                    <a:noFill/>
                    <a:ln>
                      <a:noFill/>
                    </a:ln>
                  </pic:spPr>
                </pic:pic>
              </a:graphicData>
            </a:graphic>
          </wp:inline>
        </w:drawing>
      </w:r>
    </w:p>
    <w:p w14:paraId="1E227CC8" w14:textId="03A79684" w:rsidR="00FB3F5F" w:rsidRPr="00270DD5" w:rsidRDefault="00DA26CD" w:rsidP="00270DD5">
      <w:pPr>
        <w:pStyle w:val="TableParagraph"/>
        <w:spacing w:after="240" w:line="360" w:lineRule="auto"/>
        <w:ind w:left="108"/>
        <w:jc w:val="center"/>
        <w:rPr>
          <w:iCs/>
          <w:sz w:val="28"/>
          <w:szCs w:val="24"/>
          <w:lang w:val="uk-UA"/>
        </w:rPr>
      </w:pPr>
      <w:r w:rsidRPr="00270DD5">
        <w:rPr>
          <w:iCs/>
          <w:sz w:val="28"/>
          <w:szCs w:val="24"/>
          <w:lang w:val="uk-UA"/>
        </w:rPr>
        <w:t>Рисунок 3.2 - SPID SPX AZ/EL-02</w:t>
      </w:r>
    </w:p>
    <w:p w14:paraId="53383DD0" w14:textId="07C5B07E" w:rsidR="00DA26CD" w:rsidRDefault="00DA26CD" w:rsidP="00270DD5">
      <w:pPr>
        <w:pStyle w:val="TableParagraph"/>
        <w:spacing w:before="360" w:after="360" w:line="360" w:lineRule="auto"/>
        <w:ind w:left="544" w:right="437" w:firstLine="567"/>
        <w:jc w:val="center"/>
        <w:outlineLvl w:val="1"/>
        <w:rPr>
          <w:b/>
          <w:sz w:val="28"/>
          <w:szCs w:val="22"/>
          <w:lang w:val="uk-UA"/>
        </w:rPr>
      </w:pPr>
      <w:bookmarkStart w:id="19" w:name="_Toc11598368"/>
      <w:r w:rsidRPr="00A624C0">
        <w:rPr>
          <w:b/>
          <w:sz w:val="28"/>
          <w:szCs w:val="22"/>
          <w:lang w:val="uk-UA"/>
        </w:rPr>
        <w:lastRenderedPageBreak/>
        <w:t>3.</w:t>
      </w:r>
      <w:r>
        <w:rPr>
          <w:b/>
          <w:sz w:val="28"/>
          <w:szCs w:val="22"/>
          <w:lang w:val="uk-UA"/>
        </w:rPr>
        <w:t>3</w:t>
      </w:r>
      <w:r w:rsidRPr="00A624C0">
        <w:rPr>
          <w:b/>
          <w:sz w:val="28"/>
          <w:szCs w:val="22"/>
          <w:lang w:val="uk-UA"/>
        </w:rPr>
        <w:t xml:space="preserve"> </w:t>
      </w:r>
      <w:r>
        <w:rPr>
          <w:b/>
          <w:sz w:val="28"/>
          <w:szCs w:val="22"/>
          <w:lang w:val="uk-UA"/>
        </w:rPr>
        <w:t>Принцип роботи антенного ротора</w:t>
      </w:r>
      <w:bookmarkEnd w:id="19"/>
    </w:p>
    <w:p w14:paraId="461076DD" w14:textId="146C3E7E" w:rsidR="00DA26CD" w:rsidRDefault="004E3A4B" w:rsidP="00DA26CD">
      <w:pPr>
        <w:pStyle w:val="TableParagraph"/>
        <w:spacing w:line="360" w:lineRule="auto"/>
        <w:ind w:left="542" w:right="436" w:firstLine="567"/>
        <w:rPr>
          <w:bCs/>
          <w:sz w:val="28"/>
          <w:lang w:val="uk-UA"/>
        </w:rPr>
      </w:pPr>
      <w:r w:rsidRPr="004E3A4B">
        <w:rPr>
          <w:bCs/>
          <w:sz w:val="28"/>
          <w:lang w:val="uk-UA"/>
        </w:rPr>
        <w:t xml:space="preserve">Принцип роботи заснований на повороті двох осей </w:t>
      </w:r>
      <w:r>
        <w:rPr>
          <w:bCs/>
          <w:sz w:val="28"/>
          <w:lang w:val="uk-UA"/>
        </w:rPr>
        <w:t>в горизонтальній системі координат (</w:t>
      </w:r>
      <w:r w:rsidRPr="004E3A4B">
        <w:rPr>
          <w:bCs/>
          <w:i/>
          <w:iCs/>
          <w:sz w:val="28"/>
          <w:lang w:val="uk-UA"/>
        </w:rPr>
        <w:t>Рис. 3.3</w:t>
      </w:r>
      <w:r>
        <w:rPr>
          <w:bCs/>
          <w:sz w:val="28"/>
          <w:lang w:val="uk-UA"/>
        </w:rPr>
        <w:t>).</w:t>
      </w:r>
    </w:p>
    <w:p w14:paraId="7783ACDD" w14:textId="5F13E0C4" w:rsidR="004E3A4B" w:rsidRDefault="004E3A4B" w:rsidP="004E3A4B">
      <w:pPr>
        <w:pStyle w:val="TableParagraph"/>
        <w:spacing w:line="360" w:lineRule="auto"/>
        <w:ind w:left="542" w:right="436" w:firstLine="567"/>
        <w:jc w:val="center"/>
        <w:rPr>
          <w:bCs/>
          <w:sz w:val="28"/>
          <w:lang w:val="uk-UA"/>
        </w:rPr>
      </w:pPr>
      <w:r>
        <w:rPr>
          <w:bCs/>
          <w:noProof/>
          <w:sz w:val="28"/>
          <w:lang w:val="uk-UA" w:eastAsia="uk-UA"/>
        </w:rPr>
        <w:drawing>
          <wp:inline distT="0" distB="0" distL="0" distR="0" wp14:anchorId="34E27C4D" wp14:editId="298B4647">
            <wp:extent cx="4086225" cy="3347421"/>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04551" cy="3362434"/>
                    </a:xfrm>
                    <a:prstGeom prst="rect">
                      <a:avLst/>
                    </a:prstGeom>
                    <a:noFill/>
                    <a:ln>
                      <a:noFill/>
                    </a:ln>
                  </pic:spPr>
                </pic:pic>
              </a:graphicData>
            </a:graphic>
          </wp:inline>
        </w:drawing>
      </w:r>
    </w:p>
    <w:p w14:paraId="18A2AA47" w14:textId="1461DC96" w:rsidR="004E3A4B" w:rsidRPr="00270DD5" w:rsidRDefault="004E3A4B" w:rsidP="00270DD5">
      <w:pPr>
        <w:pStyle w:val="TableParagraph"/>
        <w:spacing w:after="240" w:line="360" w:lineRule="auto"/>
        <w:ind w:left="108"/>
        <w:jc w:val="center"/>
        <w:rPr>
          <w:iCs/>
          <w:sz w:val="28"/>
          <w:szCs w:val="24"/>
          <w:lang w:val="uk-UA"/>
        </w:rPr>
      </w:pPr>
      <w:r w:rsidRPr="00270DD5">
        <w:rPr>
          <w:iCs/>
          <w:sz w:val="28"/>
          <w:szCs w:val="24"/>
          <w:lang w:val="uk-UA"/>
        </w:rPr>
        <w:t>Рисунок 3.3 – Горизонтальна система координат</w:t>
      </w:r>
    </w:p>
    <w:p w14:paraId="792DC238" w14:textId="3CBAB9EE" w:rsidR="004E3A4B" w:rsidRPr="004A2DCE" w:rsidRDefault="004E3A4B" w:rsidP="00DA26CD">
      <w:pPr>
        <w:pStyle w:val="TableParagraph"/>
        <w:spacing w:line="360" w:lineRule="auto"/>
        <w:ind w:left="542" w:right="436" w:firstLine="567"/>
        <w:rPr>
          <w:bCs/>
          <w:sz w:val="28"/>
          <w:lang w:val="uk-UA"/>
        </w:rPr>
      </w:pPr>
      <w:r>
        <w:rPr>
          <w:bCs/>
          <w:sz w:val="28"/>
          <w:lang w:val="uk-UA"/>
        </w:rPr>
        <w:t>Основною площиною є площина істинного горизонту</w:t>
      </w:r>
      <w:r w:rsidR="00EF53C9">
        <w:rPr>
          <w:bCs/>
          <w:sz w:val="28"/>
          <w:lang w:val="uk-UA"/>
        </w:rPr>
        <w:t xml:space="preserve">, а початком відліку </w:t>
      </w:r>
      <w:r w:rsidR="004A2DCE">
        <w:rPr>
          <w:bCs/>
          <w:sz w:val="28"/>
          <w:lang w:val="uk-UA"/>
        </w:rPr>
        <w:t xml:space="preserve">точка півдня </w:t>
      </w:r>
      <w:r w:rsidR="004A2DCE">
        <w:rPr>
          <w:bCs/>
          <w:sz w:val="28"/>
        </w:rPr>
        <w:t>S</w:t>
      </w:r>
      <w:r w:rsidR="004A2DCE" w:rsidRPr="004A2DCE">
        <w:rPr>
          <w:bCs/>
          <w:sz w:val="28"/>
          <w:lang w:val="ru-RU"/>
        </w:rPr>
        <w:t xml:space="preserve">. </w:t>
      </w:r>
      <w:r w:rsidR="004A2DCE">
        <w:rPr>
          <w:bCs/>
          <w:sz w:val="28"/>
          <w:lang w:val="uk-UA"/>
        </w:rPr>
        <w:t xml:space="preserve">Висота тіла над горизонтом, </w:t>
      </w:r>
      <w:r w:rsidR="004A2DCE">
        <w:rPr>
          <w:bCs/>
          <w:sz w:val="28"/>
        </w:rPr>
        <w:t>h</w:t>
      </w:r>
      <w:r w:rsidR="004A2DCE">
        <w:rPr>
          <w:bCs/>
          <w:sz w:val="28"/>
          <w:lang w:val="uk-UA"/>
        </w:rPr>
        <w:t>,</w:t>
      </w:r>
      <w:r w:rsidR="004A2DCE" w:rsidRPr="004A2DCE">
        <w:rPr>
          <w:bCs/>
          <w:sz w:val="28"/>
          <w:lang w:val="ru-RU"/>
        </w:rPr>
        <w:t xml:space="preserve"> </w:t>
      </w:r>
      <w:r w:rsidR="004A2DCE">
        <w:rPr>
          <w:bCs/>
          <w:sz w:val="28"/>
          <w:lang w:val="uk-UA"/>
        </w:rPr>
        <w:t>це кутова відстань від горизонту. Висота може змінюватися від  -90</w:t>
      </w:r>
      <w:r w:rsidR="004A2DCE">
        <w:rPr>
          <w:bCs/>
          <w:sz w:val="28"/>
          <w:vertAlign w:val="superscript"/>
          <w:lang w:val="uk-UA"/>
        </w:rPr>
        <w:t>о</w:t>
      </w:r>
      <w:r w:rsidR="004A2DCE">
        <w:rPr>
          <w:bCs/>
          <w:sz w:val="28"/>
          <w:lang w:val="uk-UA"/>
        </w:rPr>
        <w:t xml:space="preserve"> до 90</w:t>
      </w:r>
      <w:r w:rsidR="004A2DCE">
        <w:rPr>
          <w:bCs/>
          <w:sz w:val="28"/>
          <w:vertAlign w:val="superscript"/>
          <w:lang w:val="uk-UA"/>
        </w:rPr>
        <w:t>о</w:t>
      </w:r>
      <w:r w:rsidR="004A2DCE">
        <w:rPr>
          <w:bCs/>
          <w:sz w:val="28"/>
          <w:lang w:val="uk-UA"/>
        </w:rPr>
        <w:t xml:space="preserve">. Від’ємна висота означає що тіло знаходиться </w:t>
      </w:r>
      <w:r w:rsidR="009E26AB">
        <w:rPr>
          <w:bCs/>
          <w:sz w:val="28"/>
          <w:lang w:val="uk-UA"/>
        </w:rPr>
        <w:t xml:space="preserve">під горизонтом. Другою горизонтальною координатою є азимут А – це кутова відстань від точки півдня до перетину вертикалі тіла з горизонтом, відраховується вздовж </w:t>
      </w:r>
      <w:r w:rsidR="000E40E6">
        <w:rPr>
          <w:bCs/>
          <w:sz w:val="28"/>
          <w:lang w:val="uk-UA"/>
        </w:rPr>
        <w:t>горизонту</w:t>
      </w:r>
      <w:r w:rsidR="009E26AB">
        <w:rPr>
          <w:bCs/>
          <w:sz w:val="28"/>
          <w:lang w:val="uk-UA"/>
        </w:rPr>
        <w:t xml:space="preserve"> по часовій стрілці. Азимут може приймати значення від 0</w:t>
      </w:r>
      <w:r w:rsidR="00902E10">
        <w:rPr>
          <w:bCs/>
          <w:sz w:val="28"/>
          <w:vertAlign w:val="superscript"/>
          <w:lang w:val="uk-UA"/>
        </w:rPr>
        <w:t>о</w:t>
      </w:r>
      <w:r w:rsidR="009E26AB">
        <w:rPr>
          <w:bCs/>
          <w:sz w:val="28"/>
          <w:lang w:val="uk-UA"/>
        </w:rPr>
        <w:t xml:space="preserve"> до 360</w:t>
      </w:r>
      <w:r w:rsidR="00902E10">
        <w:rPr>
          <w:bCs/>
          <w:sz w:val="28"/>
          <w:vertAlign w:val="superscript"/>
          <w:lang w:val="uk-UA"/>
        </w:rPr>
        <w:t>о</w:t>
      </w:r>
      <w:r w:rsidR="009E26AB">
        <w:rPr>
          <w:bCs/>
          <w:sz w:val="28"/>
          <w:lang w:val="uk-UA"/>
        </w:rPr>
        <w:t xml:space="preserve"> і носить назву астрономічного азимуту, на відміну від </w:t>
      </w:r>
      <w:r w:rsidR="00E878BD">
        <w:rPr>
          <w:bCs/>
          <w:sz w:val="28"/>
          <w:lang w:val="uk-UA"/>
        </w:rPr>
        <w:t>геодезичного</w:t>
      </w:r>
      <w:r w:rsidR="009E26AB">
        <w:rPr>
          <w:bCs/>
          <w:sz w:val="28"/>
          <w:lang w:val="uk-UA"/>
        </w:rPr>
        <w:t xml:space="preserve"> азимута, який відраховують від </w:t>
      </w:r>
      <w:r w:rsidR="00E878BD">
        <w:rPr>
          <w:bCs/>
          <w:sz w:val="28"/>
          <w:lang w:val="uk-UA"/>
        </w:rPr>
        <w:t xml:space="preserve">точки півночі </w:t>
      </w:r>
      <w:r w:rsidR="00E878BD">
        <w:rPr>
          <w:bCs/>
          <w:sz w:val="28"/>
        </w:rPr>
        <w:t>N</w:t>
      </w:r>
      <w:r w:rsidR="00E878BD">
        <w:rPr>
          <w:bCs/>
          <w:sz w:val="28"/>
          <w:lang w:val="uk-UA"/>
        </w:rPr>
        <w:t>, по часовій стрілці</w:t>
      </w:r>
      <w:r w:rsidR="00190A1B">
        <w:rPr>
          <w:bCs/>
          <w:sz w:val="28"/>
          <w:lang w:val="uk-UA"/>
        </w:rPr>
        <w:t>.</w:t>
      </w:r>
    </w:p>
    <w:p w14:paraId="48C6FF8A" w14:textId="65B2D8F0" w:rsidR="004E3A4B" w:rsidRDefault="00A75E48" w:rsidP="00DA26CD">
      <w:pPr>
        <w:pStyle w:val="TableParagraph"/>
        <w:spacing w:line="360" w:lineRule="auto"/>
        <w:ind w:left="542" w:right="436" w:firstLine="567"/>
        <w:rPr>
          <w:bCs/>
          <w:sz w:val="28"/>
          <w:lang w:val="uk-UA"/>
        </w:rPr>
      </w:pPr>
      <w:r>
        <w:rPr>
          <w:bCs/>
          <w:sz w:val="28"/>
          <w:lang w:val="uk-UA"/>
        </w:rPr>
        <w:t xml:space="preserve">В свою чергу супутникові </w:t>
      </w:r>
      <w:r w:rsidR="00735494">
        <w:rPr>
          <w:bCs/>
          <w:sz w:val="28"/>
          <w:lang w:val="uk-UA"/>
        </w:rPr>
        <w:t>ротори</w:t>
      </w:r>
      <w:r>
        <w:rPr>
          <w:bCs/>
          <w:sz w:val="28"/>
          <w:lang w:val="uk-UA"/>
        </w:rPr>
        <w:t xml:space="preserve"> поділяються на два види:</w:t>
      </w:r>
    </w:p>
    <w:p w14:paraId="36C516A0" w14:textId="439A53B5" w:rsidR="00A75E48" w:rsidRDefault="00A75E48" w:rsidP="004D33BC">
      <w:pPr>
        <w:pStyle w:val="TableParagraph"/>
        <w:numPr>
          <w:ilvl w:val="0"/>
          <w:numId w:val="8"/>
        </w:numPr>
        <w:spacing w:line="360" w:lineRule="auto"/>
        <w:ind w:right="436"/>
        <w:rPr>
          <w:bCs/>
          <w:sz w:val="28"/>
          <w:lang w:val="uk-UA"/>
        </w:rPr>
      </w:pPr>
      <w:r>
        <w:rPr>
          <w:bCs/>
          <w:sz w:val="28"/>
          <w:lang w:val="uk-UA"/>
        </w:rPr>
        <w:t>З однією віссю азимута;</w:t>
      </w:r>
    </w:p>
    <w:p w14:paraId="128A168E" w14:textId="5A84EBCA" w:rsidR="00A75E48" w:rsidRDefault="00A75E48" w:rsidP="004D33BC">
      <w:pPr>
        <w:pStyle w:val="TableParagraph"/>
        <w:numPr>
          <w:ilvl w:val="0"/>
          <w:numId w:val="8"/>
        </w:numPr>
        <w:spacing w:line="360" w:lineRule="auto"/>
        <w:ind w:right="436"/>
        <w:rPr>
          <w:bCs/>
          <w:sz w:val="28"/>
          <w:lang w:val="uk-UA"/>
        </w:rPr>
      </w:pPr>
      <w:r>
        <w:rPr>
          <w:bCs/>
          <w:sz w:val="28"/>
          <w:lang w:val="uk-UA"/>
        </w:rPr>
        <w:t>З двома осями, азимуту і висоти.</w:t>
      </w:r>
    </w:p>
    <w:p w14:paraId="385694B3" w14:textId="4F05B74D" w:rsidR="00A75E48" w:rsidRDefault="00A75E48" w:rsidP="00A75E48">
      <w:pPr>
        <w:pStyle w:val="TableParagraph"/>
        <w:spacing w:line="360" w:lineRule="auto"/>
        <w:ind w:left="542" w:right="436" w:firstLine="567"/>
        <w:rPr>
          <w:bCs/>
          <w:sz w:val="28"/>
          <w:lang w:val="uk-UA"/>
        </w:rPr>
      </w:pPr>
      <w:r>
        <w:rPr>
          <w:bCs/>
          <w:sz w:val="28"/>
          <w:lang w:val="uk-UA"/>
        </w:rPr>
        <w:t>Для супутникового прийому перший тип не підходить ,бо він призначе</w:t>
      </w:r>
      <w:r>
        <w:rPr>
          <w:bCs/>
          <w:sz w:val="28"/>
          <w:lang w:val="uk-UA"/>
        </w:rPr>
        <w:lastRenderedPageBreak/>
        <w:t>ний лише для перемикання між наземними станціями, в той час як другий вид може</w:t>
      </w:r>
      <w:r w:rsidR="002C1D6A">
        <w:rPr>
          <w:bCs/>
          <w:sz w:val="28"/>
          <w:lang w:val="uk-UA"/>
        </w:rPr>
        <w:t xml:space="preserve"> направляти антену і в небо.</w:t>
      </w:r>
    </w:p>
    <w:p w14:paraId="3F6CE9D2" w14:textId="77777777" w:rsidR="004E3A4B" w:rsidRPr="004E3A4B" w:rsidRDefault="004E3A4B" w:rsidP="00DA26CD">
      <w:pPr>
        <w:pStyle w:val="TableParagraph"/>
        <w:spacing w:line="360" w:lineRule="auto"/>
        <w:ind w:left="542" w:right="436" w:firstLine="567"/>
        <w:rPr>
          <w:bCs/>
          <w:sz w:val="28"/>
          <w:lang w:val="uk-UA"/>
        </w:rPr>
      </w:pPr>
    </w:p>
    <w:p w14:paraId="7589E6AF" w14:textId="07644ABD" w:rsidR="00AD6195" w:rsidRDefault="00AD6195" w:rsidP="006511EB">
      <w:pPr>
        <w:pStyle w:val="TableParagraph"/>
        <w:spacing w:line="360" w:lineRule="auto"/>
        <w:ind w:left="542" w:right="436" w:firstLine="567"/>
        <w:outlineLvl w:val="1"/>
        <w:rPr>
          <w:b/>
          <w:sz w:val="28"/>
          <w:szCs w:val="22"/>
          <w:lang w:val="uk-UA"/>
        </w:rPr>
      </w:pPr>
      <w:bookmarkStart w:id="20" w:name="_Toc11598369"/>
      <w:r w:rsidRPr="00A624C0">
        <w:rPr>
          <w:b/>
          <w:sz w:val="28"/>
          <w:szCs w:val="22"/>
          <w:lang w:val="uk-UA"/>
        </w:rPr>
        <w:t>3.</w:t>
      </w:r>
      <w:r w:rsidR="006511EB">
        <w:rPr>
          <w:b/>
          <w:sz w:val="28"/>
          <w:szCs w:val="22"/>
          <w:lang w:val="uk-UA"/>
        </w:rPr>
        <w:t>4</w:t>
      </w:r>
      <w:r w:rsidRPr="00A624C0">
        <w:rPr>
          <w:b/>
          <w:sz w:val="28"/>
          <w:szCs w:val="22"/>
          <w:lang w:val="uk-UA"/>
        </w:rPr>
        <w:t xml:space="preserve"> </w:t>
      </w:r>
      <w:r>
        <w:rPr>
          <w:b/>
          <w:sz w:val="28"/>
          <w:szCs w:val="22"/>
          <w:lang w:val="uk-UA"/>
        </w:rPr>
        <w:t>Огляд готових рішень</w:t>
      </w:r>
      <w:bookmarkEnd w:id="20"/>
    </w:p>
    <w:p w14:paraId="1B5C6A2B" w14:textId="199DEBF2" w:rsidR="00DA26CD" w:rsidRDefault="00AD6195" w:rsidP="00C03A6D">
      <w:pPr>
        <w:pStyle w:val="TableParagraph"/>
        <w:spacing w:line="360" w:lineRule="auto"/>
        <w:ind w:left="542" w:right="436" w:firstLine="567"/>
        <w:rPr>
          <w:bCs/>
          <w:sz w:val="28"/>
          <w:lang w:val="uk-UA"/>
        </w:rPr>
      </w:pPr>
      <w:r>
        <w:rPr>
          <w:bCs/>
          <w:sz w:val="28"/>
          <w:lang w:val="uk-UA"/>
        </w:rPr>
        <w:t xml:space="preserve">На ринку зараз багато готових рішень поворотних пристроїв супутникових антен. </w:t>
      </w:r>
      <w:r w:rsidR="00AB79E9">
        <w:rPr>
          <w:bCs/>
          <w:sz w:val="28"/>
          <w:lang w:val="uk-UA"/>
        </w:rPr>
        <w:t>У більшості конструкція схожа, а це:</w:t>
      </w:r>
    </w:p>
    <w:p w14:paraId="5A7173E9" w14:textId="0C4AD1D2" w:rsidR="00AB79E9" w:rsidRDefault="00AB79E9" w:rsidP="004D33BC">
      <w:pPr>
        <w:pStyle w:val="TableParagraph"/>
        <w:numPr>
          <w:ilvl w:val="0"/>
          <w:numId w:val="10"/>
        </w:numPr>
        <w:spacing w:line="360" w:lineRule="auto"/>
        <w:ind w:right="436"/>
        <w:rPr>
          <w:bCs/>
          <w:sz w:val="28"/>
          <w:lang w:val="uk-UA"/>
        </w:rPr>
      </w:pPr>
      <w:r>
        <w:rPr>
          <w:bCs/>
          <w:sz w:val="28"/>
          <w:lang w:val="uk-UA"/>
        </w:rPr>
        <w:t>Кріплення до щогли;</w:t>
      </w:r>
    </w:p>
    <w:p w14:paraId="2D602222" w14:textId="6940340E" w:rsidR="00AB79E9" w:rsidRDefault="00AB79E9" w:rsidP="004D33BC">
      <w:pPr>
        <w:pStyle w:val="TableParagraph"/>
        <w:numPr>
          <w:ilvl w:val="0"/>
          <w:numId w:val="10"/>
        </w:numPr>
        <w:spacing w:line="360" w:lineRule="auto"/>
        <w:ind w:right="436"/>
        <w:rPr>
          <w:bCs/>
          <w:sz w:val="28"/>
          <w:lang w:val="uk-UA"/>
        </w:rPr>
      </w:pPr>
      <w:r>
        <w:rPr>
          <w:bCs/>
          <w:sz w:val="28"/>
          <w:lang w:val="uk-UA"/>
        </w:rPr>
        <w:t>Два мотори, по одному на кожну вісь;</w:t>
      </w:r>
    </w:p>
    <w:p w14:paraId="5F19EFB0" w14:textId="648460C8" w:rsidR="00AB79E9" w:rsidRDefault="00AB79E9" w:rsidP="004D33BC">
      <w:pPr>
        <w:pStyle w:val="TableParagraph"/>
        <w:numPr>
          <w:ilvl w:val="0"/>
          <w:numId w:val="10"/>
        </w:numPr>
        <w:spacing w:line="360" w:lineRule="auto"/>
        <w:ind w:right="436"/>
        <w:rPr>
          <w:bCs/>
          <w:sz w:val="28"/>
          <w:lang w:val="uk-UA"/>
        </w:rPr>
      </w:pPr>
      <w:r>
        <w:rPr>
          <w:bCs/>
          <w:sz w:val="28"/>
          <w:lang w:val="uk-UA"/>
        </w:rPr>
        <w:t>Редуктори для моторів (зазвичай на черв’ячній передачі);</w:t>
      </w:r>
    </w:p>
    <w:p w14:paraId="4581CDB2" w14:textId="1C6449AA" w:rsidR="00AB79E9" w:rsidRDefault="00AB79E9" w:rsidP="004D33BC">
      <w:pPr>
        <w:pStyle w:val="TableParagraph"/>
        <w:numPr>
          <w:ilvl w:val="0"/>
          <w:numId w:val="10"/>
        </w:numPr>
        <w:spacing w:line="360" w:lineRule="auto"/>
        <w:ind w:right="436"/>
        <w:rPr>
          <w:bCs/>
          <w:sz w:val="28"/>
          <w:lang w:val="uk-UA"/>
        </w:rPr>
      </w:pPr>
      <w:r>
        <w:rPr>
          <w:bCs/>
          <w:sz w:val="28"/>
          <w:lang w:val="uk-UA"/>
        </w:rPr>
        <w:t>Кріплення для антени.</w:t>
      </w:r>
    </w:p>
    <w:p w14:paraId="4E6ABC93" w14:textId="473DE818" w:rsidR="00AB79E9" w:rsidRDefault="00EA2480" w:rsidP="00EA2480">
      <w:pPr>
        <w:pStyle w:val="TableParagraph"/>
        <w:spacing w:line="360" w:lineRule="auto"/>
        <w:ind w:left="542" w:right="436" w:firstLine="567"/>
        <w:rPr>
          <w:bCs/>
          <w:sz w:val="28"/>
          <w:lang w:val="uk-UA"/>
        </w:rPr>
      </w:pPr>
      <w:r>
        <w:rPr>
          <w:bCs/>
          <w:sz w:val="28"/>
          <w:lang w:val="uk-UA"/>
        </w:rPr>
        <w:t xml:space="preserve">Однією із провідних компаній по виробництву антенних роторів є </w:t>
      </w:r>
      <w:r>
        <w:rPr>
          <w:bCs/>
          <w:sz w:val="28"/>
        </w:rPr>
        <w:t>SPID</w:t>
      </w:r>
      <w:r w:rsidRPr="00EA2480">
        <w:rPr>
          <w:bCs/>
          <w:sz w:val="28"/>
          <w:lang w:val="uk-UA"/>
        </w:rPr>
        <w:t xml:space="preserve"> </w:t>
      </w:r>
      <w:proofErr w:type="spellStart"/>
      <w:r>
        <w:rPr>
          <w:bCs/>
          <w:sz w:val="28"/>
        </w:rPr>
        <w:t>Elektronik</w:t>
      </w:r>
      <w:proofErr w:type="spellEnd"/>
      <w:r w:rsidRPr="00EA2480">
        <w:rPr>
          <w:bCs/>
          <w:sz w:val="28"/>
          <w:lang w:val="uk-UA"/>
        </w:rPr>
        <w:t xml:space="preserve">. </w:t>
      </w:r>
      <w:r>
        <w:rPr>
          <w:bCs/>
          <w:sz w:val="28"/>
          <w:lang w:val="uk-UA"/>
        </w:rPr>
        <w:t>Компанія розташована в Польщі</w:t>
      </w:r>
      <w:r w:rsidR="001E0C08">
        <w:rPr>
          <w:bCs/>
          <w:sz w:val="28"/>
          <w:lang w:val="uk-UA"/>
        </w:rPr>
        <w:t>. Вона виготовляє дуже якісні антенні поворотні пристрої.</w:t>
      </w:r>
    </w:p>
    <w:p w14:paraId="2CFDBC82" w14:textId="7F8D6599" w:rsidR="001E0C08" w:rsidRDefault="00CF3EA3" w:rsidP="00EA2480">
      <w:pPr>
        <w:pStyle w:val="TableParagraph"/>
        <w:spacing w:line="360" w:lineRule="auto"/>
        <w:ind w:left="542" w:right="436" w:firstLine="567"/>
        <w:rPr>
          <w:bCs/>
          <w:sz w:val="28"/>
          <w:lang w:val="uk-UA"/>
        </w:rPr>
      </w:pPr>
      <w:r>
        <w:rPr>
          <w:bCs/>
          <w:sz w:val="28"/>
          <w:lang w:val="uk-UA"/>
        </w:rPr>
        <w:t xml:space="preserve">Одним із продуктів компанії є ротор </w:t>
      </w:r>
      <w:r w:rsidRPr="00CF3EA3">
        <w:rPr>
          <w:bCs/>
          <w:sz w:val="28"/>
          <w:lang w:val="uk-UA"/>
        </w:rPr>
        <w:t>SPX-02</w:t>
      </w:r>
      <w:r>
        <w:rPr>
          <w:bCs/>
          <w:sz w:val="28"/>
          <w:lang w:val="uk-UA"/>
        </w:rPr>
        <w:t>. З такими характеристиками</w:t>
      </w:r>
      <w:r w:rsidR="00F55F02">
        <w:rPr>
          <w:bCs/>
          <w:sz w:val="28"/>
        </w:rPr>
        <w:t xml:space="preserve"> [</w:t>
      </w:r>
      <w:r w:rsidR="007F2807">
        <w:rPr>
          <w:bCs/>
          <w:sz w:val="28"/>
        </w:rPr>
        <w:t>5</w:t>
      </w:r>
      <w:r w:rsidR="00F55F02">
        <w:rPr>
          <w:bCs/>
          <w:sz w:val="28"/>
        </w:rPr>
        <w:t>]</w:t>
      </w:r>
      <w:r>
        <w:rPr>
          <w:bCs/>
          <w:sz w:val="28"/>
          <w:lang w:val="uk-UA"/>
        </w:rPr>
        <w:t>:</w:t>
      </w:r>
    </w:p>
    <w:p w14:paraId="4ECC19A4" w14:textId="4A10A928" w:rsidR="00CF3EA3" w:rsidRPr="00CF3EA3" w:rsidRDefault="00CF3EA3" w:rsidP="004D33BC">
      <w:pPr>
        <w:pStyle w:val="TableParagraph"/>
        <w:numPr>
          <w:ilvl w:val="0"/>
          <w:numId w:val="11"/>
        </w:numPr>
        <w:spacing w:line="360" w:lineRule="auto"/>
        <w:ind w:right="436"/>
        <w:rPr>
          <w:bCs/>
          <w:sz w:val="28"/>
          <w:lang w:val="uk-UA"/>
        </w:rPr>
      </w:pPr>
      <w:r w:rsidRPr="00CF3EA3">
        <w:rPr>
          <w:bCs/>
          <w:sz w:val="28"/>
          <w:lang w:val="uk-UA"/>
        </w:rPr>
        <w:t>Напруга живлення: 12 – 18В постійного струму</w:t>
      </w:r>
      <w:r>
        <w:rPr>
          <w:bCs/>
          <w:sz w:val="28"/>
          <w:lang w:val="uk-UA"/>
        </w:rPr>
        <w:t>;</w:t>
      </w:r>
    </w:p>
    <w:p w14:paraId="47229684" w14:textId="4980E44D" w:rsidR="00CF3EA3" w:rsidRDefault="00CF3EA3" w:rsidP="004D33BC">
      <w:pPr>
        <w:pStyle w:val="TableParagraph"/>
        <w:numPr>
          <w:ilvl w:val="0"/>
          <w:numId w:val="11"/>
        </w:numPr>
        <w:spacing w:line="360" w:lineRule="auto"/>
        <w:ind w:right="436"/>
        <w:rPr>
          <w:bCs/>
          <w:sz w:val="28"/>
          <w:lang w:val="uk-UA"/>
        </w:rPr>
      </w:pPr>
      <w:r>
        <w:rPr>
          <w:bCs/>
          <w:sz w:val="28"/>
          <w:lang w:val="uk-UA"/>
        </w:rPr>
        <w:t>Споживаний струм: 3 – 20А (в залежності від навантаження);</w:t>
      </w:r>
    </w:p>
    <w:p w14:paraId="70C3437F" w14:textId="7F7C3047" w:rsidR="00CF3EA3" w:rsidRDefault="00F55F02" w:rsidP="004D33BC">
      <w:pPr>
        <w:pStyle w:val="TableParagraph"/>
        <w:numPr>
          <w:ilvl w:val="0"/>
          <w:numId w:val="11"/>
        </w:numPr>
        <w:spacing w:line="360" w:lineRule="auto"/>
        <w:ind w:right="436"/>
        <w:rPr>
          <w:bCs/>
          <w:sz w:val="28"/>
          <w:lang w:val="uk-UA"/>
        </w:rPr>
      </w:pPr>
      <w:r>
        <w:rPr>
          <w:bCs/>
          <w:sz w:val="28"/>
          <w:lang w:val="uk-UA"/>
        </w:rPr>
        <w:t>Крутний</w:t>
      </w:r>
      <w:r w:rsidRPr="00F55F02">
        <w:rPr>
          <w:bCs/>
          <w:sz w:val="28"/>
          <w:lang w:val="uk-UA"/>
        </w:rPr>
        <w:t xml:space="preserve"> момент</w:t>
      </w:r>
      <w:r>
        <w:rPr>
          <w:bCs/>
          <w:sz w:val="28"/>
          <w:lang w:val="uk-UA"/>
        </w:rPr>
        <w:t>:</w:t>
      </w:r>
      <w:r w:rsidRPr="00F55F02">
        <w:rPr>
          <w:bCs/>
          <w:sz w:val="28"/>
          <w:lang w:val="uk-UA"/>
        </w:rPr>
        <w:t xml:space="preserve"> 80 Нм</w:t>
      </w:r>
      <w:r>
        <w:rPr>
          <w:bCs/>
          <w:sz w:val="28"/>
          <w:lang w:val="uk-UA"/>
        </w:rPr>
        <w:t>;</w:t>
      </w:r>
    </w:p>
    <w:p w14:paraId="64110123" w14:textId="573B5117" w:rsidR="00F55F02" w:rsidRDefault="00F55F02" w:rsidP="004D33BC">
      <w:pPr>
        <w:pStyle w:val="TableParagraph"/>
        <w:numPr>
          <w:ilvl w:val="0"/>
          <w:numId w:val="11"/>
        </w:numPr>
        <w:spacing w:line="360" w:lineRule="auto"/>
        <w:ind w:right="436"/>
        <w:rPr>
          <w:bCs/>
          <w:sz w:val="28"/>
          <w:lang w:val="uk-UA"/>
        </w:rPr>
      </w:pPr>
      <w:r>
        <w:rPr>
          <w:bCs/>
          <w:sz w:val="28"/>
          <w:lang w:val="uk-UA"/>
        </w:rPr>
        <w:t>Гальмуючий крутний момент: 580 Нм</w:t>
      </w:r>
      <w:r w:rsidR="00983B0A">
        <w:rPr>
          <w:bCs/>
          <w:sz w:val="28"/>
          <w:lang w:val="uk-UA"/>
        </w:rPr>
        <w:t>;</w:t>
      </w:r>
    </w:p>
    <w:p w14:paraId="19A2BB12" w14:textId="1D69DF80" w:rsidR="00983B0A" w:rsidRDefault="00983B0A" w:rsidP="004D33BC">
      <w:pPr>
        <w:pStyle w:val="TableParagraph"/>
        <w:numPr>
          <w:ilvl w:val="0"/>
          <w:numId w:val="11"/>
        </w:numPr>
        <w:spacing w:line="360" w:lineRule="auto"/>
        <w:ind w:right="436"/>
        <w:rPr>
          <w:bCs/>
          <w:sz w:val="28"/>
          <w:lang w:val="uk-UA"/>
        </w:rPr>
      </w:pPr>
      <w:r>
        <w:rPr>
          <w:bCs/>
          <w:sz w:val="28"/>
          <w:lang w:val="uk-UA"/>
        </w:rPr>
        <w:t>Роздільна здатність повороту: 0.5 градуса;</w:t>
      </w:r>
    </w:p>
    <w:p w14:paraId="2D461E2B" w14:textId="5D96D3F4" w:rsidR="00270DD5" w:rsidRDefault="00983B0A" w:rsidP="00270DD5">
      <w:pPr>
        <w:pStyle w:val="TableParagraph"/>
        <w:numPr>
          <w:ilvl w:val="0"/>
          <w:numId w:val="11"/>
        </w:numPr>
        <w:spacing w:line="360" w:lineRule="auto"/>
        <w:ind w:right="436"/>
        <w:rPr>
          <w:bCs/>
          <w:sz w:val="28"/>
          <w:lang w:val="uk-UA"/>
        </w:rPr>
      </w:pPr>
      <w:r>
        <w:rPr>
          <w:bCs/>
          <w:sz w:val="28"/>
          <w:lang w:val="uk-UA"/>
        </w:rPr>
        <w:t xml:space="preserve">Захист від зовнішніх чинників: </w:t>
      </w:r>
      <w:r>
        <w:rPr>
          <w:bCs/>
          <w:sz w:val="28"/>
        </w:rPr>
        <w:t>IP</w:t>
      </w:r>
      <w:r w:rsidRPr="00983B0A">
        <w:rPr>
          <w:bCs/>
          <w:sz w:val="28"/>
          <w:lang w:val="uk-UA"/>
        </w:rPr>
        <w:t>-55</w:t>
      </w:r>
      <w:r>
        <w:rPr>
          <w:bCs/>
          <w:sz w:val="28"/>
          <w:lang w:val="uk-UA"/>
        </w:rPr>
        <w:t>.</w:t>
      </w:r>
    </w:p>
    <w:p w14:paraId="7CF6CED5" w14:textId="2448BADE" w:rsidR="00AD6195" w:rsidRDefault="00795362" w:rsidP="00795362">
      <w:pPr>
        <w:pStyle w:val="TableParagraph"/>
        <w:spacing w:line="360" w:lineRule="auto"/>
        <w:ind w:left="542" w:right="436" w:firstLine="567"/>
        <w:jc w:val="center"/>
        <w:rPr>
          <w:bCs/>
          <w:sz w:val="28"/>
          <w:lang w:val="uk-UA"/>
        </w:rPr>
      </w:pPr>
      <w:r>
        <w:rPr>
          <w:bCs/>
          <w:noProof/>
          <w:sz w:val="28"/>
          <w:lang w:val="uk-UA" w:eastAsia="uk-UA"/>
        </w:rPr>
        <w:lastRenderedPageBreak/>
        <w:drawing>
          <wp:inline distT="0" distB="0" distL="0" distR="0" wp14:anchorId="391B4400" wp14:editId="055DE1CF">
            <wp:extent cx="4300536" cy="5734050"/>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66000" cy="5821335"/>
                    </a:xfrm>
                    <a:prstGeom prst="rect">
                      <a:avLst/>
                    </a:prstGeom>
                    <a:noFill/>
                    <a:ln>
                      <a:noFill/>
                    </a:ln>
                  </pic:spPr>
                </pic:pic>
              </a:graphicData>
            </a:graphic>
          </wp:inline>
        </w:drawing>
      </w:r>
    </w:p>
    <w:p w14:paraId="3ED216BC" w14:textId="3EEA2D4F" w:rsidR="00A531D7" w:rsidRPr="00270DD5" w:rsidRDefault="00795362" w:rsidP="00270DD5">
      <w:pPr>
        <w:pStyle w:val="TableParagraph"/>
        <w:spacing w:after="240" w:line="360" w:lineRule="auto"/>
        <w:ind w:left="108"/>
        <w:jc w:val="center"/>
        <w:rPr>
          <w:iCs/>
          <w:sz w:val="28"/>
          <w:szCs w:val="24"/>
          <w:lang w:val="uk-UA"/>
        </w:rPr>
      </w:pPr>
      <w:r w:rsidRPr="00270DD5">
        <w:rPr>
          <w:iCs/>
          <w:sz w:val="28"/>
          <w:szCs w:val="24"/>
          <w:lang w:val="uk-UA"/>
        </w:rPr>
        <w:t>Рисунок 3.4 - SPX-02 з двома антенами</w:t>
      </w:r>
      <w:r w:rsidR="00A61A69">
        <w:rPr>
          <w:iCs/>
          <w:sz w:val="28"/>
          <w:szCs w:val="24"/>
          <w:lang w:val="uk-UA"/>
        </w:rPr>
        <w:t xml:space="preserve"> типу</w:t>
      </w:r>
      <w:r w:rsidRPr="00270DD5">
        <w:rPr>
          <w:iCs/>
          <w:sz w:val="28"/>
          <w:szCs w:val="24"/>
          <w:lang w:val="uk-UA"/>
        </w:rPr>
        <w:t xml:space="preserve"> хвильовий канал</w:t>
      </w:r>
    </w:p>
    <w:p w14:paraId="08628CCC" w14:textId="5E7E115A" w:rsidR="00A531D7" w:rsidRPr="00735494" w:rsidRDefault="00795362" w:rsidP="00795362">
      <w:pPr>
        <w:pStyle w:val="TableParagraph"/>
        <w:spacing w:line="360" w:lineRule="auto"/>
        <w:ind w:left="542" w:right="436" w:firstLine="567"/>
        <w:rPr>
          <w:bCs/>
          <w:sz w:val="28"/>
          <w:lang w:val="uk-UA"/>
        </w:rPr>
      </w:pPr>
      <w:r w:rsidRPr="00795362">
        <w:rPr>
          <w:bCs/>
          <w:sz w:val="28"/>
          <w:lang w:val="uk-UA"/>
        </w:rPr>
        <w:t>Але основним недоліком, на мою думку</w:t>
      </w:r>
      <w:r w:rsidR="00297558">
        <w:rPr>
          <w:bCs/>
          <w:sz w:val="28"/>
          <w:lang w:val="uk-UA"/>
        </w:rPr>
        <w:t>,</w:t>
      </w:r>
      <w:r w:rsidRPr="00795362">
        <w:rPr>
          <w:bCs/>
          <w:sz w:val="28"/>
          <w:lang w:val="uk-UA"/>
        </w:rPr>
        <w:t xml:space="preserve"> є ціна</w:t>
      </w:r>
      <w:r w:rsidR="00297558">
        <w:rPr>
          <w:bCs/>
          <w:sz w:val="28"/>
          <w:lang w:val="uk-UA"/>
        </w:rPr>
        <w:t xml:space="preserve"> </w:t>
      </w:r>
      <w:r w:rsidR="00762313">
        <w:rPr>
          <w:bCs/>
          <w:sz w:val="28"/>
          <w:lang w:val="uk-UA"/>
        </w:rPr>
        <w:t>у 75</w:t>
      </w:r>
      <w:r w:rsidR="00762313" w:rsidRPr="00762313">
        <w:rPr>
          <w:bCs/>
          <w:sz w:val="28"/>
          <w:lang w:val="ru-RU"/>
        </w:rPr>
        <w:t>0</w:t>
      </w:r>
      <w:r w:rsidR="00762313">
        <w:rPr>
          <w:bCs/>
          <w:sz w:val="28"/>
          <w:lang w:val="uk-UA"/>
        </w:rPr>
        <w:t xml:space="preserve"> євро.</w:t>
      </w:r>
      <w:r w:rsidR="00297558">
        <w:rPr>
          <w:bCs/>
          <w:sz w:val="28"/>
          <w:lang w:val="uk-UA"/>
        </w:rPr>
        <w:t xml:space="preserve"> </w:t>
      </w:r>
      <w:r w:rsidR="00735494">
        <w:rPr>
          <w:bCs/>
          <w:sz w:val="28"/>
          <w:lang w:val="uk-UA"/>
        </w:rPr>
        <w:t>Саме через високу ціну було обрано рішення самостійно розробити антенний ротор.</w:t>
      </w:r>
    </w:p>
    <w:p w14:paraId="44D0E342" w14:textId="77777777" w:rsidR="00297558" w:rsidRDefault="00297558" w:rsidP="00795362">
      <w:pPr>
        <w:pStyle w:val="TableParagraph"/>
        <w:spacing w:line="360" w:lineRule="auto"/>
        <w:ind w:left="542" w:right="436" w:firstLine="567"/>
        <w:rPr>
          <w:bCs/>
          <w:sz w:val="28"/>
          <w:lang w:val="uk-UA"/>
        </w:rPr>
      </w:pPr>
    </w:p>
    <w:p w14:paraId="0B099EC6" w14:textId="1D258E4D" w:rsidR="00297558" w:rsidRPr="00795362" w:rsidRDefault="00297558" w:rsidP="00795362">
      <w:pPr>
        <w:pStyle w:val="TableParagraph"/>
        <w:spacing w:line="360" w:lineRule="auto"/>
        <w:ind w:left="542" w:right="436" w:firstLine="567"/>
        <w:rPr>
          <w:bCs/>
          <w:sz w:val="28"/>
          <w:lang w:val="uk-UA"/>
        </w:rPr>
        <w:sectPr w:rsidR="00297558" w:rsidRPr="00795362" w:rsidSect="00270DD5">
          <w:pgSz w:w="11906" w:h="16838"/>
          <w:pgMar w:top="851" w:right="424" w:bottom="1418" w:left="1134" w:header="284" w:footer="708" w:gutter="0"/>
          <w:cols w:space="708"/>
          <w:docGrid w:linePitch="360"/>
        </w:sectPr>
      </w:pPr>
    </w:p>
    <w:p w14:paraId="444826C3" w14:textId="7FCAA9FA" w:rsidR="003E37E3" w:rsidRPr="00091E3E" w:rsidRDefault="00AA6494" w:rsidP="005473D5">
      <w:pPr>
        <w:pStyle w:val="TableParagraph"/>
        <w:spacing w:before="360" w:after="360" w:line="360" w:lineRule="auto"/>
        <w:ind w:left="720" w:right="425"/>
        <w:jc w:val="center"/>
        <w:outlineLvl w:val="0"/>
        <w:rPr>
          <w:b/>
          <w:sz w:val="28"/>
          <w:lang w:val="ru-RU"/>
        </w:rPr>
      </w:pPr>
      <w:bookmarkStart w:id="21" w:name="_Toc11598370"/>
      <w:r>
        <w:rPr>
          <w:b/>
          <w:sz w:val="28"/>
          <w:lang w:val="ru-RU"/>
        </w:rPr>
        <w:lastRenderedPageBreak/>
        <w:t xml:space="preserve">4. </w:t>
      </w:r>
      <w:r w:rsidRPr="008F1B74">
        <w:rPr>
          <w:b/>
          <w:sz w:val="28"/>
          <w:lang w:val="ru-RU"/>
        </w:rPr>
        <w:t xml:space="preserve"> </w:t>
      </w:r>
      <w:r w:rsidR="000E5625">
        <w:rPr>
          <w:b/>
          <w:sz w:val="28"/>
          <w:lang w:val="ru-RU"/>
        </w:rPr>
        <w:t>РОЗРОБК</w:t>
      </w:r>
      <w:r w:rsidR="007A7CD7">
        <w:rPr>
          <w:b/>
          <w:sz w:val="28"/>
          <w:lang w:val="ru-RU"/>
        </w:rPr>
        <w:t>А</w:t>
      </w:r>
      <w:r w:rsidR="000E5625">
        <w:rPr>
          <w:b/>
          <w:sz w:val="28"/>
          <w:lang w:val="ru-RU"/>
        </w:rPr>
        <w:t xml:space="preserve"> АНТЕННОГО РОТОР</w:t>
      </w:r>
      <w:r w:rsidR="007A7CD7">
        <w:rPr>
          <w:b/>
          <w:sz w:val="28"/>
          <w:lang w:val="ru-RU"/>
        </w:rPr>
        <w:t>А</w:t>
      </w:r>
      <w:bookmarkEnd w:id="21"/>
    </w:p>
    <w:p w14:paraId="54F63EF7" w14:textId="484F41DD" w:rsidR="009339DB" w:rsidRPr="00F5776A" w:rsidRDefault="00A3164C" w:rsidP="005473D5">
      <w:pPr>
        <w:pStyle w:val="TableParagraph"/>
        <w:spacing w:line="360" w:lineRule="auto"/>
        <w:ind w:left="542" w:right="436" w:firstLine="567"/>
        <w:jc w:val="center"/>
        <w:outlineLvl w:val="1"/>
        <w:rPr>
          <w:b/>
          <w:sz w:val="28"/>
          <w:szCs w:val="22"/>
          <w:lang w:val="uk-UA"/>
        </w:rPr>
      </w:pPr>
      <w:bookmarkStart w:id="22" w:name="_Toc11598371"/>
      <w:r w:rsidRPr="00F5776A">
        <w:rPr>
          <w:b/>
          <w:sz w:val="28"/>
          <w:szCs w:val="22"/>
          <w:lang w:val="uk-UA"/>
        </w:rPr>
        <w:t>4.1 Вибір елементної бази</w:t>
      </w:r>
      <w:bookmarkEnd w:id="22"/>
    </w:p>
    <w:p w14:paraId="239E9414" w14:textId="103C2756" w:rsidR="005F1031" w:rsidRPr="003F19FF" w:rsidRDefault="005F1031" w:rsidP="006511EB">
      <w:pPr>
        <w:pStyle w:val="TableParagraph"/>
        <w:spacing w:before="203" w:line="360" w:lineRule="auto"/>
        <w:ind w:left="1110" w:right="425"/>
        <w:jc w:val="left"/>
        <w:outlineLvl w:val="2"/>
        <w:rPr>
          <w:b/>
          <w:i/>
          <w:vanish/>
          <w:sz w:val="28"/>
          <w:szCs w:val="22"/>
          <w:lang w:val="uk-UA"/>
          <w:specVanish/>
        </w:rPr>
      </w:pPr>
      <w:bookmarkStart w:id="23" w:name="_Toc11598372"/>
      <w:r w:rsidRPr="00AE4946">
        <w:rPr>
          <w:b/>
          <w:i/>
          <w:sz w:val="28"/>
          <w:szCs w:val="22"/>
          <w:lang w:val="uk-UA"/>
        </w:rPr>
        <w:t>4.1.1 Вибір мікроконтролера</w:t>
      </w:r>
      <w:bookmarkEnd w:id="23"/>
    </w:p>
    <w:p w14:paraId="4C41333A" w14:textId="5BF19046" w:rsidR="005F1031" w:rsidRDefault="005473D5" w:rsidP="005F1031">
      <w:pPr>
        <w:pStyle w:val="TableParagraph"/>
        <w:spacing w:line="360" w:lineRule="auto"/>
        <w:ind w:left="542" w:right="436" w:firstLine="567"/>
        <w:rPr>
          <w:bCs/>
          <w:sz w:val="28"/>
          <w:lang w:val="uk-UA"/>
        </w:rPr>
      </w:pPr>
      <w:r w:rsidRPr="003F19FF">
        <w:rPr>
          <w:b/>
          <w:sz w:val="28"/>
          <w:lang w:val="uk-UA"/>
        </w:rPr>
        <w:t>.</w:t>
      </w:r>
      <w:r>
        <w:rPr>
          <w:bCs/>
          <w:sz w:val="28"/>
          <w:lang w:val="uk-UA"/>
        </w:rPr>
        <w:t xml:space="preserve"> </w:t>
      </w:r>
      <w:r w:rsidR="005F1031" w:rsidRPr="005F1031">
        <w:rPr>
          <w:bCs/>
          <w:sz w:val="28"/>
          <w:lang w:val="uk-UA"/>
        </w:rPr>
        <w:t xml:space="preserve">Мікроконтролер буде виконувати роль </w:t>
      </w:r>
      <w:r w:rsidR="005F1031">
        <w:rPr>
          <w:bCs/>
          <w:sz w:val="28"/>
          <w:lang w:val="uk-UA"/>
        </w:rPr>
        <w:t xml:space="preserve">головної частини пристрою. </w:t>
      </w:r>
      <w:r w:rsidR="000E364F">
        <w:rPr>
          <w:bCs/>
          <w:sz w:val="28"/>
          <w:lang w:val="uk-UA"/>
        </w:rPr>
        <w:t>Він буде зв’язуватися з комп’ютером, отримувати інформацію про розташування супутника в небі, обраховувати необхідну кількість кроків для кожного двигуна і передавати імпульси на драйвери.</w:t>
      </w:r>
    </w:p>
    <w:p w14:paraId="589EFFF7" w14:textId="2DFBF04D" w:rsidR="000E364F" w:rsidRDefault="000E364F" w:rsidP="005F1031">
      <w:pPr>
        <w:pStyle w:val="TableParagraph"/>
        <w:spacing w:line="360" w:lineRule="auto"/>
        <w:ind w:left="542" w:right="436" w:firstLine="567"/>
        <w:rPr>
          <w:bCs/>
          <w:sz w:val="28"/>
          <w:lang w:val="uk-UA"/>
        </w:rPr>
      </w:pPr>
      <w:r>
        <w:rPr>
          <w:bCs/>
          <w:sz w:val="28"/>
          <w:lang w:val="uk-UA"/>
        </w:rPr>
        <w:t xml:space="preserve">Для проекту було обрано мікроконтролер від компанії </w:t>
      </w:r>
      <w:r>
        <w:rPr>
          <w:bCs/>
          <w:sz w:val="28"/>
        </w:rPr>
        <w:t>Atmel</w:t>
      </w:r>
      <w:r w:rsidR="00F5776A">
        <w:rPr>
          <w:bCs/>
          <w:sz w:val="28"/>
          <w:lang w:val="uk-UA"/>
        </w:rPr>
        <w:t xml:space="preserve">, архітектури </w:t>
      </w:r>
      <w:r w:rsidR="00F5776A">
        <w:rPr>
          <w:bCs/>
          <w:sz w:val="28"/>
        </w:rPr>
        <w:t>AVR</w:t>
      </w:r>
      <w:r w:rsidR="00F5776A">
        <w:rPr>
          <w:bCs/>
          <w:sz w:val="28"/>
          <w:lang w:val="uk-UA"/>
        </w:rPr>
        <w:t xml:space="preserve">, а саме </w:t>
      </w:r>
      <w:r w:rsidR="00F5776A" w:rsidRPr="00F5776A">
        <w:rPr>
          <w:bCs/>
          <w:sz w:val="28"/>
          <w:lang w:val="uk-UA"/>
        </w:rPr>
        <w:t>ATmega328</w:t>
      </w:r>
      <w:r w:rsidR="00F5776A" w:rsidRPr="00F5776A">
        <w:rPr>
          <w:bCs/>
          <w:sz w:val="28"/>
          <w:lang w:val="ru-RU"/>
        </w:rPr>
        <w:t>.</w:t>
      </w:r>
      <w:r w:rsidR="00A12958" w:rsidRPr="00A12958">
        <w:rPr>
          <w:bCs/>
          <w:sz w:val="28"/>
          <w:lang w:val="ru-RU"/>
        </w:rPr>
        <w:t xml:space="preserve"> </w:t>
      </w:r>
      <w:r w:rsidR="00A12958">
        <w:rPr>
          <w:bCs/>
          <w:sz w:val="28"/>
          <w:lang w:val="uk-UA"/>
        </w:rPr>
        <w:t>Його параметри</w:t>
      </w:r>
      <w:r w:rsidR="00A12958">
        <w:rPr>
          <w:bCs/>
          <w:sz w:val="28"/>
        </w:rPr>
        <w:t>[</w:t>
      </w:r>
      <w:r w:rsidR="007F2807">
        <w:rPr>
          <w:bCs/>
          <w:sz w:val="28"/>
        </w:rPr>
        <w:t>6</w:t>
      </w:r>
      <w:r w:rsidR="00A12958">
        <w:rPr>
          <w:bCs/>
          <w:sz w:val="28"/>
        </w:rPr>
        <w:t>]</w:t>
      </w:r>
      <w:r w:rsidR="00A12958">
        <w:rPr>
          <w:bCs/>
          <w:sz w:val="28"/>
          <w:lang w:val="uk-UA"/>
        </w:rPr>
        <w:t>:</w:t>
      </w:r>
    </w:p>
    <w:p w14:paraId="46E66962" w14:textId="4286CA9E" w:rsidR="00A12958" w:rsidRPr="0042618B" w:rsidRDefault="00A12958" w:rsidP="004D33BC">
      <w:pPr>
        <w:pStyle w:val="TableParagraph"/>
        <w:numPr>
          <w:ilvl w:val="0"/>
          <w:numId w:val="12"/>
        </w:numPr>
        <w:spacing w:line="360" w:lineRule="auto"/>
        <w:ind w:right="436"/>
        <w:rPr>
          <w:bCs/>
          <w:sz w:val="28"/>
          <w:lang w:val="uk-UA"/>
        </w:rPr>
      </w:pPr>
      <w:r w:rsidRPr="0042618B">
        <w:rPr>
          <w:bCs/>
          <w:sz w:val="28"/>
          <w:lang w:val="uk-UA"/>
        </w:rPr>
        <w:t>Тактова частота: 0 - 20 МГц;</w:t>
      </w:r>
    </w:p>
    <w:p w14:paraId="4817EFD5" w14:textId="2A9FD241" w:rsidR="00A12958" w:rsidRPr="0042618B" w:rsidRDefault="0051326F" w:rsidP="004D33BC">
      <w:pPr>
        <w:pStyle w:val="TableParagraph"/>
        <w:numPr>
          <w:ilvl w:val="0"/>
          <w:numId w:val="12"/>
        </w:numPr>
        <w:spacing w:line="360" w:lineRule="auto"/>
        <w:ind w:right="436"/>
        <w:rPr>
          <w:bCs/>
          <w:sz w:val="28"/>
          <w:lang w:val="uk-UA"/>
        </w:rPr>
      </w:pPr>
      <w:r w:rsidRPr="0042618B">
        <w:rPr>
          <w:bCs/>
          <w:sz w:val="28"/>
          <w:lang w:val="uk-UA"/>
        </w:rPr>
        <w:t>Продуктивність: 20 MIPS (при тактовій частоті 20 МГц);</w:t>
      </w:r>
    </w:p>
    <w:p w14:paraId="5051C38E" w14:textId="4B7A3F12" w:rsidR="0051326F" w:rsidRPr="0042618B" w:rsidRDefault="0051326F" w:rsidP="004D33BC">
      <w:pPr>
        <w:pStyle w:val="TableParagraph"/>
        <w:numPr>
          <w:ilvl w:val="0"/>
          <w:numId w:val="12"/>
        </w:numPr>
        <w:spacing w:line="360" w:lineRule="auto"/>
        <w:ind w:right="436"/>
        <w:rPr>
          <w:bCs/>
          <w:sz w:val="28"/>
          <w:lang w:val="uk-UA"/>
        </w:rPr>
      </w:pPr>
      <w:r w:rsidRPr="0042618B">
        <w:rPr>
          <w:bCs/>
          <w:sz w:val="28"/>
          <w:lang w:val="uk-UA"/>
        </w:rPr>
        <w:t xml:space="preserve">Об’єм </w:t>
      </w:r>
      <w:proofErr w:type="spellStart"/>
      <w:r w:rsidRPr="0042618B">
        <w:rPr>
          <w:bCs/>
          <w:sz w:val="28"/>
          <w:lang w:val="uk-UA"/>
        </w:rPr>
        <w:t>Flash</w:t>
      </w:r>
      <w:proofErr w:type="spellEnd"/>
      <w:r w:rsidRPr="0042618B">
        <w:rPr>
          <w:bCs/>
          <w:sz w:val="28"/>
          <w:lang w:val="uk-UA"/>
        </w:rPr>
        <w:t xml:space="preserve"> пам'яті: 32 </w:t>
      </w:r>
      <w:r w:rsidR="00A957CB">
        <w:rPr>
          <w:bCs/>
          <w:sz w:val="28"/>
          <w:lang w:val="uk-UA"/>
        </w:rPr>
        <w:t>К</w:t>
      </w:r>
      <w:r w:rsidRPr="0042618B">
        <w:rPr>
          <w:bCs/>
          <w:sz w:val="28"/>
          <w:lang w:val="uk-UA"/>
        </w:rPr>
        <w:t>Б;</w:t>
      </w:r>
    </w:p>
    <w:p w14:paraId="0288495A" w14:textId="598E93D1" w:rsidR="0051326F" w:rsidRPr="0042618B" w:rsidRDefault="0051326F" w:rsidP="004D33BC">
      <w:pPr>
        <w:pStyle w:val="TableParagraph"/>
        <w:numPr>
          <w:ilvl w:val="0"/>
          <w:numId w:val="12"/>
        </w:numPr>
        <w:spacing w:line="360" w:lineRule="auto"/>
        <w:ind w:right="436"/>
        <w:rPr>
          <w:bCs/>
          <w:sz w:val="28"/>
          <w:lang w:val="uk-UA"/>
        </w:rPr>
      </w:pPr>
      <w:r w:rsidRPr="0042618B">
        <w:rPr>
          <w:bCs/>
          <w:sz w:val="28"/>
          <w:lang w:val="uk-UA"/>
        </w:rPr>
        <w:t xml:space="preserve">Об'єм SRAM пам’яті: 2 </w:t>
      </w:r>
      <w:r w:rsidR="00A957CB">
        <w:rPr>
          <w:bCs/>
          <w:sz w:val="28"/>
          <w:lang w:val="uk-UA"/>
        </w:rPr>
        <w:t>К</w:t>
      </w:r>
      <w:r w:rsidRPr="0042618B">
        <w:rPr>
          <w:bCs/>
          <w:sz w:val="28"/>
          <w:lang w:val="uk-UA"/>
        </w:rPr>
        <w:t>Б;</w:t>
      </w:r>
    </w:p>
    <w:p w14:paraId="0138E96E" w14:textId="0CAFE8CD" w:rsidR="0051326F" w:rsidRPr="0042618B" w:rsidRDefault="006846FA" w:rsidP="004D33BC">
      <w:pPr>
        <w:pStyle w:val="TableParagraph"/>
        <w:numPr>
          <w:ilvl w:val="0"/>
          <w:numId w:val="12"/>
        </w:numPr>
        <w:spacing w:line="360" w:lineRule="auto"/>
        <w:ind w:right="436"/>
        <w:rPr>
          <w:bCs/>
          <w:sz w:val="28"/>
          <w:lang w:val="uk-UA"/>
        </w:rPr>
      </w:pPr>
      <w:r w:rsidRPr="0042618B">
        <w:rPr>
          <w:bCs/>
          <w:sz w:val="28"/>
          <w:lang w:val="uk-UA"/>
        </w:rPr>
        <w:t xml:space="preserve">Об’єм EEPROM пам’яті: 1 </w:t>
      </w:r>
      <w:r w:rsidR="00A957CB">
        <w:rPr>
          <w:bCs/>
          <w:sz w:val="28"/>
          <w:lang w:val="uk-UA"/>
        </w:rPr>
        <w:t>К</w:t>
      </w:r>
      <w:r w:rsidRPr="0042618B">
        <w:rPr>
          <w:bCs/>
          <w:sz w:val="28"/>
          <w:lang w:val="uk-UA"/>
        </w:rPr>
        <w:t>Б</w:t>
      </w:r>
      <w:r w:rsidR="00A02EDA" w:rsidRPr="0042618B">
        <w:rPr>
          <w:bCs/>
          <w:sz w:val="28"/>
          <w:lang w:val="uk-UA"/>
        </w:rPr>
        <w:t>;</w:t>
      </w:r>
    </w:p>
    <w:p w14:paraId="0FF647C7" w14:textId="1DF31EC8" w:rsidR="00A02EDA" w:rsidRPr="0042618B" w:rsidRDefault="00A02EDA" w:rsidP="004D33BC">
      <w:pPr>
        <w:pStyle w:val="TableParagraph"/>
        <w:numPr>
          <w:ilvl w:val="0"/>
          <w:numId w:val="12"/>
        </w:numPr>
        <w:spacing w:line="360" w:lineRule="auto"/>
        <w:ind w:right="436"/>
        <w:rPr>
          <w:bCs/>
          <w:sz w:val="28"/>
          <w:lang w:val="uk-UA"/>
        </w:rPr>
      </w:pPr>
      <w:r w:rsidRPr="0042618B">
        <w:rPr>
          <w:bCs/>
          <w:sz w:val="28"/>
          <w:lang w:val="uk-UA"/>
        </w:rPr>
        <w:t>Зовнішні переривання: 2;</w:t>
      </w:r>
    </w:p>
    <w:p w14:paraId="33C98103" w14:textId="77777777" w:rsidR="006339DB" w:rsidRPr="0042618B" w:rsidRDefault="006339DB" w:rsidP="004D33BC">
      <w:pPr>
        <w:pStyle w:val="TableParagraph"/>
        <w:numPr>
          <w:ilvl w:val="0"/>
          <w:numId w:val="12"/>
        </w:numPr>
        <w:tabs>
          <w:tab w:val="left" w:pos="1468"/>
          <w:tab w:val="left" w:pos="1469"/>
        </w:tabs>
        <w:spacing w:before="16"/>
        <w:jc w:val="left"/>
        <w:rPr>
          <w:sz w:val="28"/>
          <w:lang w:val="uk-UA"/>
        </w:rPr>
      </w:pPr>
      <w:r w:rsidRPr="0042618B">
        <w:rPr>
          <w:sz w:val="28"/>
          <w:lang w:val="uk-UA"/>
        </w:rPr>
        <w:t>Загальна кількість портів:</w:t>
      </w:r>
      <w:r w:rsidRPr="0042618B">
        <w:rPr>
          <w:spacing w:val="-1"/>
          <w:sz w:val="28"/>
          <w:lang w:val="uk-UA"/>
        </w:rPr>
        <w:t xml:space="preserve"> </w:t>
      </w:r>
      <w:r w:rsidRPr="0042618B">
        <w:rPr>
          <w:sz w:val="28"/>
          <w:lang w:val="uk-UA"/>
        </w:rPr>
        <w:t>23;</w:t>
      </w:r>
    </w:p>
    <w:p w14:paraId="5467317F" w14:textId="77777777" w:rsidR="006339DB" w:rsidRPr="0042618B" w:rsidRDefault="006339DB" w:rsidP="004D33BC">
      <w:pPr>
        <w:pStyle w:val="TableParagraph"/>
        <w:numPr>
          <w:ilvl w:val="0"/>
          <w:numId w:val="12"/>
        </w:numPr>
        <w:tabs>
          <w:tab w:val="left" w:pos="1468"/>
          <w:tab w:val="left" w:pos="1469"/>
        </w:tabs>
        <w:spacing w:before="159"/>
        <w:jc w:val="left"/>
        <w:rPr>
          <w:sz w:val="28"/>
          <w:lang w:val="uk-UA"/>
        </w:rPr>
      </w:pPr>
      <w:r w:rsidRPr="0042618B">
        <w:rPr>
          <w:sz w:val="28"/>
          <w:lang w:val="uk-UA"/>
        </w:rPr>
        <w:t>Кількість ШІМ (PWM) виходів:</w:t>
      </w:r>
      <w:r w:rsidRPr="0042618B">
        <w:rPr>
          <w:spacing w:val="-2"/>
          <w:sz w:val="28"/>
          <w:lang w:val="uk-UA"/>
        </w:rPr>
        <w:t xml:space="preserve"> </w:t>
      </w:r>
      <w:r w:rsidRPr="0042618B">
        <w:rPr>
          <w:sz w:val="28"/>
          <w:lang w:val="uk-UA"/>
        </w:rPr>
        <w:t>6;</w:t>
      </w:r>
    </w:p>
    <w:p w14:paraId="15E2B413" w14:textId="7DF2802F" w:rsidR="006339DB" w:rsidRPr="0042618B" w:rsidRDefault="006339DB" w:rsidP="004D33BC">
      <w:pPr>
        <w:pStyle w:val="TableParagraph"/>
        <w:numPr>
          <w:ilvl w:val="0"/>
          <w:numId w:val="12"/>
        </w:numPr>
        <w:tabs>
          <w:tab w:val="left" w:pos="1468"/>
          <w:tab w:val="left" w:pos="1469"/>
        </w:tabs>
        <w:spacing w:before="160"/>
        <w:jc w:val="left"/>
        <w:rPr>
          <w:sz w:val="28"/>
          <w:lang w:val="uk-UA"/>
        </w:rPr>
      </w:pPr>
      <w:r w:rsidRPr="0042618B">
        <w:rPr>
          <w:sz w:val="28"/>
          <w:lang w:val="uk-UA"/>
        </w:rPr>
        <w:t>Аналогові входи АЦП :6;</w:t>
      </w:r>
    </w:p>
    <w:p w14:paraId="3522F5B3" w14:textId="7CCAB317" w:rsidR="006339DB" w:rsidRPr="0042618B" w:rsidRDefault="006339DB" w:rsidP="004D33BC">
      <w:pPr>
        <w:pStyle w:val="TableParagraph"/>
        <w:numPr>
          <w:ilvl w:val="0"/>
          <w:numId w:val="12"/>
        </w:numPr>
        <w:tabs>
          <w:tab w:val="left" w:pos="1468"/>
          <w:tab w:val="left" w:pos="1469"/>
        </w:tabs>
        <w:spacing w:before="160"/>
        <w:jc w:val="left"/>
        <w:rPr>
          <w:sz w:val="28"/>
          <w:lang w:val="uk-UA"/>
        </w:rPr>
      </w:pPr>
      <w:r w:rsidRPr="0042618B">
        <w:rPr>
          <w:sz w:val="28"/>
          <w:lang w:val="uk-UA"/>
        </w:rPr>
        <w:t>Кількість USART: 1;</w:t>
      </w:r>
    </w:p>
    <w:p w14:paraId="1938A1BB" w14:textId="63F7EED6" w:rsidR="006339DB" w:rsidRPr="0042618B" w:rsidRDefault="006339DB" w:rsidP="004D33BC">
      <w:pPr>
        <w:pStyle w:val="TableParagraph"/>
        <w:numPr>
          <w:ilvl w:val="0"/>
          <w:numId w:val="12"/>
        </w:numPr>
        <w:tabs>
          <w:tab w:val="left" w:pos="1468"/>
          <w:tab w:val="left" w:pos="1469"/>
        </w:tabs>
        <w:spacing w:before="159"/>
        <w:jc w:val="left"/>
        <w:rPr>
          <w:sz w:val="28"/>
          <w:lang w:val="uk-UA"/>
        </w:rPr>
      </w:pPr>
      <w:r w:rsidRPr="0042618B">
        <w:rPr>
          <w:sz w:val="28"/>
          <w:lang w:val="uk-UA"/>
        </w:rPr>
        <w:t>Кількість SPI: 1;</w:t>
      </w:r>
    </w:p>
    <w:p w14:paraId="2CA14446" w14:textId="1D4F0F60" w:rsidR="006339DB" w:rsidRPr="0042618B" w:rsidRDefault="006339DB" w:rsidP="004D33BC">
      <w:pPr>
        <w:pStyle w:val="TableParagraph"/>
        <w:numPr>
          <w:ilvl w:val="0"/>
          <w:numId w:val="12"/>
        </w:numPr>
        <w:tabs>
          <w:tab w:val="left" w:pos="1468"/>
          <w:tab w:val="left" w:pos="1469"/>
        </w:tabs>
        <w:spacing w:before="162"/>
        <w:jc w:val="left"/>
        <w:rPr>
          <w:sz w:val="28"/>
          <w:lang w:val="uk-UA"/>
        </w:rPr>
      </w:pPr>
      <w:r w:rsidRPr="0042618B">
        <w:rPr>
          <w:sz w:val="28"/>
          <w:lang w:val="uk-UA"/>
        </w:rPr>
        <w:t>Кількість I²C: 1;</w:t>
      </w:r>
    </w:p>
    <w:p w14:paraId="12F09D26" w14:textId="62DB990A" w:rsidR="006339DB" w:rsidRPr="0042618B" w:rsidRDefault="006339DB" w:rsidP="004D33BC">
      <w:pPr>
        <w:pStyle w:val="TableParagraph"/>
        <w:numPr>
          <w:ilvl w:val="0"/>
          <w:numId w:val="12"/>
        </w:numPr>
        <w:tabs>
          <w:tab w:val="left" w:pos="1467"/>
          <w:tab w:val="left" w:pos="1468"/>
        </w:tabs>
        <w:spacing w:before="159"/>
        <w:jc w:val="left"/>
        <w:rPr>
          <w:sz w:val="28"/>
          <w:lang w:val="uk-UA"/>
        </w:rPr>
      </w:pPr>
      <w:r w:rsidRPr="0042618B">
        <w:rPr>
          <w:sz w:val="28"/>
          <w:lang w:val="uk-UA"/>
        </w:rPr>
        <w:t>Роздільна здатність АЦП: 10</w:t>
      </w:r>
      <w:r w:rsidRPr="0042618B">
        <w:rPr>
          <w:spacing w:val="-1"/>
          <w:sz w:val="28"/>
          <w:lang w:val="uk-UA"/>
        </w:rPr>
        <w:t xml:space="preserve"> </w:t>
      </w:r>
      <w:r w:rsidRPr="0042618B">
        <w:rPr>
          <w:sz w:val="28"/>
          <w:lang w:val="uk-UA"/>
        </w:rPr>
        <w:t>біт.</w:t>
      </w:r>
    </w:p>
    <w:p w14:paraId="1D8AEF39" w14:textId="5AFD1A08" w:rsidR="006339DB" w:rsidRDefault="0042618B" w:rsidP="0042618B">
      <w:pPr>
        <w:pStyle w:val="TableParagraph"/>
        <w:spacing w:line="360" w:lineRule="auto"/>
        <w:ind w:left="542" w:right="436" w:firstLine="567"/>
        <w:rPr>
          <w:sz w:val="28"/>
          <w:lang w:val="uk-UA"/>
        </w:rPr>
      </w:pPr>
      <w:r>
        <w:rPr>
          <w:sz w:val="28"/>
          <w:lang w:val="uk-UA"/>
        </w:rPr>
        <w:t xml:space="preserve">На </w:t>
      </w:r>
      <w:r w:rsidRPr="00A61A69">
        <w:rPr>
          <w:i/>
          <w:iCs/>
          <w:sz w:val="28"/>
          <w:lang w:val="uk-UA"/>
        </w:rPr>
        <w:t xml:space="preserve">рисунку </w:t>
      </w:r>
      <w:r w:rsidR="00E94BF7" w:rsidRPr="00A61A69">
        <w:rPr>
          <w:i/>
          <w:iCs/>
          <w:sz w:val="28"/>
          <w:lang w:val="uk-UA"/>
        </w:rPr>
        <w:t>4.1</w:t>
      </w:r>
      <w:r w:rsidR="00E94BF7">
        <w:rPr>
          <w:sz w:val="28"/>
          <w:lang w:val="uk-UA"/>
        </w:rPr>
        <w:t xml:space="preserve"> наведено діаграму Гарвардської архітектури мікроконтролера. В ній адресні простори програмної пам’яті і даний розділені між собою.</w:t>
      </w:r>
    </w:p>
    <w:p w14:paraId="3ADC7E26" w14:textId="129A535C" w:rsidR="00231AA8" w:rsidRDefault="00231AA8" w:rsidP="00231AA8">
      <w:pPr>
        <w:pStyle w:val="TableParagraph"/>
        <w:spacing w:line="360" w:lineRule="auto"/>
        <w:ind w:left="542" w:right="436" w:firstLine="567"/>
        <w:jc w:val="center"/>
        <w:rPr>
          <w:sz w:val="28"/>
        </w:rPr>
      </w:pPr>
      <w:r>
        <w:rPr>
          <w:noProof/>
          <w:sz w:val="28"/>
          <w:lang w:val="uk-UA" w:eastAsia="uk-UA"/>
        </w:rPr>
        <w:lastRenderedPageBreak/>
        <w:drawing>
          <wp:inline distT="0" distB="0" distL="0" distR="0" wp14:anchorId="4FAFE6AE" wp14:editId="3BA3B66D">
            <wp:extent cx="5162550" cy="4948558"/>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81060" cy="4966301"/>
                    </a:xfrm>
                    <a:prstGeom prst="rect">
                      <a:avLst/>
                    </a:prstGeom>
                    <a:noFill/>
                    <a:ln>
                      <a:noFill/>
                    </a:ln>
                  </pic:spPr>
                </pic:pic>
              </a:graphicData>
            </a:graphic>
          </wp:inline>
        </w:drawing>
      </w:r>
    </w:p>
    <w:p w14:paraId="457CA925" w14:textId="16BAD377" w:rsidR="00231AA8" w:rsidRPr="00270DD5" w:rsidRDefault="00231AA8" w:rsidP="00270DD5">
      <w:pPr>
        <w:pStyle w:val="TableParagraph"/>
        <w:spacing w:after="240" w:line="360" w:lineRule="auto"/>
        <w:ind w:left="108"/>
        <w:jc w:val="center"/>
        <w:rPr>
          <w:iCs/>
          <w:sz w:val="28"/>
          <w:szCs w:val="24"/>
          <w:lang w:val="uk-UA"/>
        </w:rPr>
      </w:pPr>
      <w:r w:rsidRPr="00270DD5">
        <w:rPr>
          <w:iCs/>
          <w:sz w:val="28"/>
          <w:szCs w:val="24"/>
          <w:lang w:val="uk-UA"/>
        </w:rPr>
        <w:t>Рисунок 4.1 – Архітектура мікроконтролера ATmega328</w:t>
      </w:r>
    </w:p>
    <w:p w14:paraId="184F3E65" w14:textId="3A85FD95" w:rsidR="00231AA8" w:rsidRDefault="00A436D1" w:rsidP="00231AA8">
      <w:pPr>
        <w:pStyle w:val="TableParagraph"/>
        <w:spacing w:line="360" w:lineRule="auto"/>
        <w:ind w:left="542" w:right="436" w:firstLine="567"/>
        <w:rPr>
          <w:bCs/>
          <w:sz w:val="28"/>
          <w:lang w:val="uk-UA"/>
        </w:rPr>
      </w:pPr>
      <w:r>
        <w:rPr>
          <w:sz w:val="28"/>
          <w:lang w:val="uk-UA"/>
        </w:rPr>
        <w:t xml:space="preserve">Задля сплощення написання коду було обрано апаратну платформу </w:t>
      </w:r>
      <w:r>
        <w:rPr>
          <w:sz w:val="28"/>
        </w:rPr>
        <w:t>Arduino</w:t>
      </w:r>
      <w:r>
        <w:rPr>
          <w:sz w:val="28"/>
          <w:lang w:val="uk-UA"/>
        </w:rPr>
        <w:t xml:space="preserve">, а саме </w:t>
      </w:r>
      <w:r>
        <w:rPr>
          <w:sz w:val="28"/>
        </w:rPr>
        <w:t>Arduino</w:t>
      </w:r>
      <w:r w:rsidRPr="00A7683B">
        <w:rPr>
          <w:sz w:val="28"/>
        </w:rPr>
        <w:t xml:space="preserve"> </w:t>
      </w:r>
      <w:r>
        <w:rPr>
          <w:sz w:val="28"/>
        </w:rPr>
        <w:t>Nano</w:t>
      </w:r>
      <w:r>
        <w:rPr>
          <w:sz w:val="28"/>
          <w:lang w:val="uk-UA"/>
        </w:rPr>
        <w:t xml:space="preserve">, в якому саме і встановлений мікроконтролер </w:t>
      </w:r>
      <w:r w:rsidRPr="00F5776A">
        <w:rPr>
          <w:bCs/>
          <w:sz w:val="28"/>
          <w:lang w:val="uk-UA"/>
        </w:rPr>
        <w:t>ATmega328</w:t>
      </w:r>
      <w:r w:rsidR="004E59D8" w:rsidRPr="00A7683B">
        <w:rPr>
          <w:bCs/>
          <w:sz w:val="28"/>
        </w:rPr>
        <w:t>[</w:t>
      </w:r>
      <w:r w:rsidR="007F2807" w:rsidRPr="00A7683B">
        <w:rPr>
          <w:bCs/>
          <w:sz w:val="28"/>
        </w:rPr>
        <w:t>7</w:t>
      </w:r>
      <w:r w:rsidR="004E59D8" w:rsidRPr="00A7683B">
        <w:rPr>
          <w:bCs/>
          <w:sz w:val="28"/>
        </w:rPr>
        <w:t>]</w:t>
      </w:r>
      <w:r>
        <w:rPr>
          <w:bCs/>
          <w:sz w:val="28"/>
          <w:lang w:val="uk-UA"/>
        </w:rPr>
        <w:t>.</w:t>
      </w:r>
      <w:r w:rsidR="00F46474">
        <w:rPr>
          <w:bCs/>
          <w:sz w:val="28"/>
          <w:lang w:val="uk-UA"/>
        </w:rPr>
        <w:t xml:space="preserve"> Характеристики платформи:</w:t>
      </w:r>
    </w:p>
    <w:p w14:paraId="669FDDEC" w14:textId="37C72A2A" w:rsidR="00F46474" w:rsidRDefault="00F46474" w:rsidP="004D33BC">
      <w:pPr>
        <w:pStyle w:val="TableParagraph"/>
        <w:numPr>
          <w:ilvl w:val="0"/>
          <w:numId w:val="13"/>
        </w:numPr>
        <w:spacing w:line="360" w:lineRule="auto"/>
        <w:ind w:right="436"/>
        <w:rPr>
          <w:sz w:val="28"/>
          <w:lang w:val="uk-UA"/>
        </w:rPr>
      </w:pPr>
      <w:r w:rsidRPr="00F46474">
        <w:rPr>
          <w:sz w:val="28"/>
          <w:lang w:val="uk-UA"/>
        </w:rPr>
        <w:t>Робоча напруга: 5В</w:t>
      </w:r>
      <w:r w:rsidR="00356821">
        <w:rPr>
          <w:sz w:val="28"/>
          <w:lang w:val="uk-UA"/>
        </w:rPr>
        <w:t>;</w:t>
      </w:r>
    </w:p>
    <w:p w14:paraId="6EA97136" w14:textId="1F044D0C" w:rsidR="00356821" w:rsidRDefault="00356821" w:rsidP="004D33BC">
      <w:pPr>
        <w:pStyle w:val="TableParagraph"/>
        <w:numPr>
          <w:ilvl w:val="0"/>
          <w:numId w:val="13"/>
        </w:numPr>
        <w:spacing w:line="360" w:lineRule="auto"/>
        <w:ind w:right="436"/>
        <w:rPr>
          <w:sz w:val="28"/>
          <w:lang w:val="uk-UA"/>
        </w:rPr>
      </w:pPr>
      <w:r>
        <w:rPr>
          <w:sz w:val="28"/>
          <w:lang w:val="uk-UA"/>
        </w:rPr>
        <w:t>Напруга живлення (рекомендована): 7-12 В;</w:t>
      </w:r>
    </w:p>
    <w:p w14:paraId="030C93D0" w14:textId="4C5E9CAD" w:rsidR="00356821" w:rsidRDefault="00356821" w:rsidP="004D33BC">
      <w:pPr>
        <w:pStyle w:val="TableParagraph"/>
        <w:numPr>
          <w:ilvl w:val="0"/>
          <w:numId w:val="13"/>
        </w:numPr>
        <w:spacing w:line="360" w:lineRule="auto"/>
        <w:ind w:right="436"/>
        <w:rPr>
          <w:sz w:val="28"/>
          <w:lang w:val="uk-UA"/>
        </w:rPr>
      </w:pPr>
      <w:r>
        <w:rPr>
          <w:sz w:val="28"/>
          <w:lang w:val="uk-UA"/>
        </w:rPr>
        <w:t>Напруга живлення (гранична): 6-20 В;</w:t>
      </w:r>
    </w:p>
    <w:p w14:paraId="64AD754F" w14:textId="59AB4E31" w:rsidR="00356821" w:rsidRDefault="00356821" w:rsidP="004D33BC">
      <w:pPr>
        <w:pStyle w:val="TableParagraph"/>
        <w:numPr>
          <w:ilvl w:val="0"/>
          <w:numId w:val="13"/>
        </w:numPr>
        <w:spacing w:line="360" w:lineRule="auto"/>
        <w:ind w:right="436"/>
        <w:rPr>
          <w:sz w:val="28"/>
          <w:lang w:val="uk-UA"/>
        </w:rPr>
      </w:pPr>
      <w:r>
        <w:rPr>
          <w:sz w:val="28"/>
          <w:lang w:val="uk-UA"/>
        </w:rPr>
        <w:t>Аналогові входи: 8;</w:t>
      </w:r>
    </w:p>
    <w:p w14:paraId="1BE3A2B1" w14:textId="1FA04D20" w:rsidR="00356821" w:rsidRDefault="00356821" w:rsidP="004D33BC">
      <w:pPr>
        <w:pStyle w:val="TableParagraph"/>
        <w:numPr>
          <w:ilvl w:val="0"/>
          <w:numId w:val="13"/>
        </w:numPr>
        <w:spacing w:line="360" w:lineRule="auto"/>
        <w:ind w:right="436"/>
        <w:rPr>
          <w:sz w:val="28"/>
          <w:lang w:val="uk-UA"/>
        </w:rPr>
      </w:pPr>
      <w:r>
        <w:rPr>
          <w:sz w:val="28"/>
          <w:lang w:val="uk-UA"/>
        </w:rPr>
        <w:t>Цифрові входи/виходи: 14 (серед яких 6 можуть видавати ШИМ);</w:t>
      </w:r>
    </w:p>
    <w:p w14:paraId="63BB915A" w14:textId="390B1031" w:rsidR="00356821" w:rsidRDefault="00356821" w:rsidP="004D33BC">
      <w:pPr>
        <w:pStyle w:val="TableParagraph"/>
        <w:numPr>
          <w:ilvl w:val="0"/>
          <w:numId w:val="13"/>
        </w:numPr>
        <w:spacing w:line="360" w:lineRule="auto"/>
        <w:ind w:right="436"/>
        <w:rPr>
          <w:sz w:val="28"/>
          <w:lang w:val="uk-UA"/>
        </w:rPr>
      </w:pPr>
      <w:r>
        <w:rPr>
          <w:sz w:val="28"/>
          <w:lang w:val="uk-UA"/>
        </w:rPr>
        <w:t>Максимальний струм одного виходу: 50мА;</w:t>
      </w:r>
    </w:p>
    <w:p w14:paraId="1AFBE5CF" w14:textId="5A2A502C" w:rsidR="00356821" w:rsidRPr="0042618B" w:rsidRDefault="00356821" w:rsidP="004D33BC">
      <w:pPr>
        <w:pStyle w:val="TableParagraph"/>
        <w:numPr>
          <w:ilvl w:val="0"/>
          <w:numId w:val="13"/>
        </w:numPr>
        <w:spacing w:line="360" w:lineRule="auto"/>
        <w:ind w:right="436"/>
        <w:rPr>
          <w:bCs/>
          <w:sz w:val="28"/>
          <w:lang w:val="uk-UA"/>
        </w:rPr>
      </w:pPr>
      <w:r w:rsidRPr="0042618B">
        <w:rPr>
          <w:bCs/>
          <w:sz w:val="28"/>
          <w:lang w:val="uk-UA"/>
        </w:rPr>
        <w:t xml:space="preserve">Об’єм </w:t>
      </w:r>
      <w:proofErr w:type="spellStart"/>
      <w:r w:rsidRPr="0042618B">
        <w:rPr>
          <w:bCs/>
          <w:sz w:val="28"/>
          <w:lang w:val="uk-UA"/>
        </w:rPr>
        <w:t>Flash</w:t>
      </w:r>
      <w:proofErr w:type="spellEnd"/>
      <w:r w:rsidRPr="0042618B">
        <w:rPr>
          <w:bCs/>
          <w:sz w:val="28"/>
          <w:lang w:val="uk-UA"/>
        </w:rPr>
        <w:t xml:space="preserve"> пам'яті: 32 </w:t>
      </w:r>
      <w:r w:rsidR="00A957CB">
        <w:rPr>
          <w:bCs/>
          <w:sz w:val="28"/>
          <w:lang w:val="uk-UA"/>
        </w:rPr>
        <w:t>К</w:t>
      </w:r>
      <w:r w:rsidRPr="0042618B">
        <w:rPr>
          <w:bCs/>
          <w:sz w:val="28"/>
          <w:lang w:val="uk-UA"/>
        </w:rPr>
        <w:t>Б</w:t>
      </w:r>
      <w:r>
        <w:rPr>
          <w:bCs/>
          <w:sz w:val="28"/>
          <w:lang w:val="uk-UA"/>
        </w:rPr>
        <w:t xml:space="preserve"> (2 КБ </w:t>
      </w:r>
      <w:r w:rsidR="00A957CB">
        <w:rPr>
          <w:bCs/>
          <w:sz w:val="28"/>
          <w:lang w:val="uk-UA"/>
        </w:rPr>
        <w:t>використовуються завантажувачем</w:t>
      </w:r>
      <w:r>
        <w:rPr>
          <w:bCs/>
          <w:sz w:val="28"/>
          <w:lang w:val="uk-UA"/>
        </w:rPr>
        <w:t>)</w:t>
      </w:r>
      <w:r w:rsidRPr="0042618B">
        <w:rPr>
          <w:bCs/>
          <w:sz w:val="28"/>
          <w:lang w:val="uk-UA"/>
        </w:rPr>
        <w:t>;</w:t>
      </w:r>
    </w:p>
    <w:p w14:paraId="4CAC00C1" w14:textId="7D046BBD" w:rsidR="00356821" w:rsidRPr="0042618B" w:rsidRDefault="00356821" w:rsidP="004D33BC">
      <w:pPr>
        <w:pStyle w:val="TableParagraph"/>
        <w:numPr>
          <w:ilvl w:val="0"/>
          <w:numId w:val="13"/>
        </w:numPr>
        <w:spacing w:line="360" w:lineRule="auto"/>
        <w:ind w:right="436"/>
        <w:rPr>
          <w:bCs/>
          <w:sz w:val="28"/>
          <w:lang w:val="uk-UA"/>
        </w:rPr>
      </w:pPr>
      <w:r w:rsidRPr="0042618B">
        <w:rPr>
          <w:bCs/>
          <w:sz w:val="28"/>
          <w:lang w:val="uk-UA"/>
        </w:rPr>
        <w:lastRenderedPageBreak/>
        <w:t xml:space="preserve">Об'єм SRAM пам’яті: 2 </w:t>
      </w:r>
      <w:r w:rsidR="00A957CB">
        <w:rPr>
          <w:bCs/>
          <w:sz w:val="28"/>
          <w:lang w:val="uk-UA"/>
        </w:rPr>
        <w:t>К</w:t>
      </w:r>
      <w:r w:rsidRPr="0042618B">
        <w:rPr>
          <w:bCs/>
          <w:sz w:val="28"/>
          <w:lang w:val="uk-UA"/>
        </w:rPr>
        <w:t>Б;</w:t>
      </w:r>
    </w:p>
    <w:p w14:paraId="7DA5BBAF" w14:textId="0659DD2A" w:rsidR="00356821" w:rsidRPr="0042618B" w:rsidRDefault="00356821" w:rsidP="004D33BC">
      <w:pPr>
        <w:pStyle w:val="TableParagraph"/>
        <w:numPr>
          <w:ilvl w:val="0"/>
          <w:numId w:val="13"/>
        </w:numPr>
        <w:spacing w:line="360" w:lineRule="auto"/>
        <w:ind w:right="436"/>
        <w:rPr>
          <w:bCs/>
          <w:sz w:val="28"/>
          <w:lang w:val="uk-UA"/>
        </w:rPr>
      </w:pPr>
      <w:r w:rsidRPr="0042618B">
        <w:rPr>
          <w:bCs/>
          <w:sz w:val="28"/>
          <w:lang w:val="uk-UA"/>
        </w:rPr>
        <w:t xml:space="preserve">Об’єм EEPROM пам’яті: 1 </w:t>
      </w:r>
      <w:r w:rsidR="00A957CB">
        <w:rPr>
          <w:bCs/>
          <w:sz w:val="28"/>
          <w:lang w:val="uk-UA"/>
        </w:rPr>
        <w:t>К</w:t>
      </w:r>
      <w:r w:rsidRPr="0042618B">
        <w:rPr>
          <w:bCs/>
          <w:sz w:val="28"/>
          <w:lang w:val="uk-UA"/>
        </w:rPr>
        <w:t>Б;</w:t>
      </w:r>
    </w:p>
    <w:p w14:paraId="7878FDD1" w14:textId="2B74EE17" w:rsidR="00356821" w:rsidRDefault="00A957CB" w:rsidP="004D33BC">
      <w:pPr>
        <w:pStyle w:val="TableParagraph"/>
        <w:numPr>
          <w:ilvl w:val="0"/>
          <w:numId w:val="13"/>
        </w:numPr>
        <w:spacing w:line="360" w:lineRule="auto"/>
        <w:ind w:right="436"/>
        <w:rPr>
          <w:sz w:val="28"/>
          <w:lang w:val="uk-UA"/>
        </w:rPr>
      </w:pPr>
      <w:r>
        <w:rPr>
          <w:sz w:val="28"/>
          <w:lang w:val="uk-UA"/>
        </w:rPr>
        <w:t>Тактова частота: 16 МГц</w:t>
      </w:r>
      <w:r w:rsidR="00E876E6">
        <w:rPr>
          <w:sz w:val="28"/>
          <w:lang w:val="uk-UA"/>
        </w:rPr>
        <w:t>;</w:t>
      </w:r>
    </w:p>
    <w:p w14:paraId="3FDEA1C0" w14:textId="454FEE5A" w:rsidR="00E876E6" w:rsidRPr="00F46474" w:rsidRDefault="00E876E6" w:rsidP="004D33BC">
      <w:pPr>
        <w:pStyle w:val="TableParagraph"/>
        <w:numPr>
          <w:ilvl w:val="0"/>
          <w:numId w:val="13"/>
        </w:numPr>
        <w:spacing w:line="360" w:lineRule="auto"/>
        <w:ind w:right="436"/>
        <w:rPr>
          <w:sz w:val="28"/>
          <w:lang w:val="uk-UA"/>
        </w:rPr>
      </w:pPr>
      <w:r>
        <w:rPr>
          <w:sz w:val="28"/>
          <w:lang w:val="uk-UA"/>
        </w:rPr>
        <w:t xml:space="preserve">Розміри плати: </w:t>
      </w:r>
      <w:r w:rsidRPr="00E876E6">
        <w:rPr>
          <w:sz w:val="28"/>
          <w:lang w:val="ru-RU"/>
        </w:rPr>
        <w:t xml:space="preserve">185 </w:t>
      </w:r>
      <w:r>
        <w:rPr>
          <w:sz w:val="28"/>
          <w:lang w:val="uk-UA"/>
        </w:rPr>
        <w:t>мм х 43 мм.</w:t>
      </w:r>
    </w:p>
    <w:p w14:paraId="3170F8CB" w14:textId="14E0D5F8" w:rsidR="00231AA8" w:rsidRDefault="00220B22" w:rsidP="003C060B">
      <w:pPr>
        <w:pStyle w:val="TableParagraph"/>
        <w:spacing w:line="360" w:lineRule="auto"/>
        <w:ind w:left="542" w:right="436" w:firstLine="567"/>
        <w:rPr>
          <w:sz w:val="28"/>
          <w:lang w:val="uk-UA"/>
        </w:rPr>
      </w:pPr>
      <w:r>
        <w:rPr>
          <w:sz w:val="28"/>
          <w:lang w:val="uk-UA"/>
        </w:rPr>
        <w:t xml:space="preserve">Ця плата було обрана через відносну простоту написання </w:t>
      </w:r>
      <w:r w:rsidR="003C060B">
        <w:rPr>
          <w:sz w:val="28"/>
          <w:lang w:val="uk-UA"/>
        </w:rPr>
        <w:t xml:space="preserve">коду, та через велику кількість написаних під неї бібліотек. Плата зображена на </w:t>
      </w:r>
      <w:r w:rsidR="003C060B" w:rsidRPr="00A61A69">
        <w:rPr>
          <w:i/>
          <w:iCs/>
          <w:sz w:val="28"/>
          <w:lang w:val="uk-UA"/>
        </w:rPr>
        <w:t>рисунку 4.2.</w:t>
      </w:r>
    </w:p>
    <w:p w14:paraId="107D5188" w14:textId="09295B54" w:rsidR="003C060B" w:rsidRDefault="003C060B" w:rsidP="003C060B">
      <w:pPr>
        <w:pStyle w:val="TableParagraph"/>
        <w:spacing w:line="360" w:lineRule="auto"/>
        <w:ind w:left="542" w:right="436" w:firstLine="567"/>
        <w:jc w:val="center"/>
        <w:rPr>
          <w:sz w:val="28"/>
          <w:lang w:val="uk-UA"/>
        </w:rPr>
      </w:pPr>
      <w:r>
        <w:rPr>
          <w:noProof/>
          <w:sz w:val="28"/>
          <w:lang w:val="uk-UA" w:eastAsia="uk-UA"/>
        </w:rPr>
        <w:drawing>
          <wp:inline distT="0" distB="0" distL="0" distR="0" wp14:anchorId="52F5FA40" wp14:editId="45312370">
            <wp:extent cx="4381500" cy="43815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4027" cy="4384027"/>
                    </a:xfrm>
                    <a:prstGeom prst="rect">
                      <a:avLst/>
                    </a:prstGeom>
                    <a:noFill/>
                    <a:ln>
                      <a:noFill/>
                    </a:ln>
                  </pic:spPr>
                </pic:pic>
              </a:graphicData>
            </a:graphic>
          </wp:inline>
        </w:drawing>
      </w:r>
    </w:p>
    <w:p w14:paraId="12A15E9D" w14:textId="37A6263F" w:rsidR="003C060B" w:rsidRPr="00270DD5" w:rsidRDefault="003C060B" w:rsidP="00270DD5">
      <w:pPr>
        <w:pStyle w:val="TableParagraph"/>
        <w:spacing w:after="240" w:line="360" w:lineRule="auto"/>
        <w:ind w:left="108"/>
        <w:jc w:val="center"/>
        <w:rPr>
          <w:iCs/>
          <w:sz w:val="28"/>
          <w:szCs w:val="24"/>
          <w:lang w:val="uk-UA"/>
        </w:rPr>
      </w:pPr>
      <w:r w:rsidRPr="00270DD5">
        <w:rPr>
          <w:iCs/>
          <w:sz w:val="28"/>
          <w:szCs w:val="24"/>
          <w:lang w:val="uk-UA"/>
        </w:rPr>
        <w:t xml:space="preserve">Рисунок 4.2 – Платформа </w:t>
      </w:r>
      <w:proofErr w:type="spellStart"/>
      <w:r w:rsidRPr="00270DD5">
        <w:rPr>
          <w:iCs/>
          <w:sz w:val="28"/>
          <w:szCs w:val="24"/>
          <w:lang w:val="uk-UA"/>
        </w:rPr>
        <w:t>Arduino</w:t>
      </w:r>
      <w:proofErr w:type="spellEnd"/>
      <w:r w:rsidRPr="00270DD5">
        <w:rPr>
          <w:iCs/>
          <w:sz w:val="28"/>
          <w:szCs w:val="24"/>
          <w:lang w:val="uk-UA"/>
        </w:rPr>
        <w:t xml:space="preserve"> </w:t>
      </w:r>
      <w:proofErr w:type="spellStart"/>
      <w:r w:rsidRPr="00270DD5">
        <w:rPr>
          <w:iCs/>
          <w:sz w:val="28"/>
          <w:szCs w:val="24"/>
          <w:lang w:val="uk-UA"/>
        </w:rPr>
        <w:t>Nano</w:t>
      </w:r>
      <w:proofErr w:type="spellEnd"/>
    </w:p>
    <w:p w14:paraId="6208C444" w14:textId="202FDE4C" w:rsidR="00132C1E" w:rsidRPr="004308E7" w:rsidRDefault="00476EF2" w:rsidP="006511EB">
      <w:pPr>
        <w:pStyle w:val="TableParagraph"/>
        <w:spacing w:before="203" w:line="360" w:lineRule="auto"/>
        <w:ind w:left="1110"/>
        <w:jc w:val="left"/>
        <w:outlineLvl w:val="2"/>
        <w:rPr>
          <w:b/>
          <w:i/>
          <w:vanish/>
          <w:sz w:val="28"/>
          <w:szCs w:val="22"/>
          <w:lang w:val="uk-UA"/>
          <w:specVanish/>
        </w:rPr>
      </w:pPr>
      <w:bookmarkStart w:id="24" w:name="_Toc11598373"/>
      <w:r w:rsidRPr="00476EF2">
        <w:rPr>
          <w:b/>
          <w:i/>
          <w:sz w:val="28"/>
          <w:szCs w:val="22"/>
          <w:lang w:val="uk-UA"/>
        </w:rPr>
        <w:t>4.1.2 Вибір крокових двигунів</w:t>
      </w:r>
      <w:r w:rsidR="004308E7">
        <w:rPr>
          <w:b/>
          <w:i/>
          <w:sz w:val="28"/>
          <w:szCs w:val="22"/>
          <w:lang w:val="uk-UA"/>
        </w:rPr>
        <w:t>.</w:t>
      </w:r>
      <w:bookmarkEnd w:id="24"/>
    </w:p>
    <w:p w14:paraId="10F7A1BF" w14:textId="21464774" w:rsidR="0087726A" w:rsidRPr="0087726A" w:rsidRDefault="004308E7" w:rsidP="0043339D">
      <w:pPr>
        <w:pStyle w:val="TableParagraph"/>
        <w:spacing w:line="360" w:lineRule="auto"/>
        <w:ind w:left="542" w:right="436" w:firstLine="567"/>
        <w:rPr>
          <w:sz w:val="28"/>
          <w:lang w:val="uk-UA"/>
        </w:rPr>
      </w:pPr>
      <w:r>
        <w:rPr>
          <w:sz w:val="28"/>
          <w:lang w:val="uk-UA"/>
        </w:rPr>
        <w:t xml:space="preserve"> </w:t>
      </w:r>
      <w:r w:rsidR="0043339D" w:rsidRPr="0043339D">
        <w:rPr>
          <w:sz w:val="28"/>
          <w:lang w:val="uk-UA"/>
        </w:rPr>
        <w:t>Разом і</w:t>
      </w:r>
      <w:r w:rsidR="0043339D">
        <w:rPr>
          <w:sz w:val="28"/>
          <w:lang w:val="uk-UA"/>
        </w:rPr>
        <w:t xml:space="preserve">з </w:t>
      </w:r>
      <w:r w:rsidR="00F8792B">
        <w:rPr>
          <w:sz w:val="28"/>
          <w:lang w:val="uk-UA"/>
        </w:rPr>
        <w:t>керуючим мікроконтролером крокові двигуни є головною частиною системи. Саме вони задають параметри готового пристрою</w:t>
      </w:r>
      <w:r w:rsidR="00F8792B" w:rsidRPr="0087726A">
        <w:rPr>
          <w:sz w:val="28"/>
          <w:lang w:val="uk-UA"/>
        </w:rPr>
        <w:t>.</w:t>
      </w:r>
      <w:r w:rsidR="00765856" w:rsidRPr="0087726A">
        <w:rPr>
          <w:sz w:val="28"/>
          <w:lang w:val="uk-UA"/>
        </w:rPr>
        <w:t xml:space="preserve"> </w:t>
      </w:r>
      <w:r w:rsidR="0087726A" w:rsidRPr="0087726A">
        <w:rPr>
          <w:sz w:val="28"/>
          <w:lang w:val="uk-UA"/>
        </w:rPr>
        <w:t xml:space="preserve">Саме кроковий двигун було вибрано через </w:t>
      </w:r>
      <w:r w:rsidR="0087726A">
        <w:rPr>
          <w:sz w:val="28"/>
          <w:lang w:val="uk-UA"/>
        </w:rPr>
        <w:t xml:space="preserve">можливість задати точний кут повороту, на відміну від двигунів постійного струму, для яких для досягнення такого ефекту необхідно вводити зворотній зв'язок у вигляді потенціометра, або </w:t>
      </w:r>
      <w:proofErr w:type="spellStart"/>
      <w:r w:rsidR="0087726A">
        <w:rPr>
          <w:sz w:val="28"/>
          <w:lang w:val="uk-UA"/>
        </w:rPr>
        <w:t>енкодера</w:t>
      </w:r>
      <w:proofErr w:type="spellEnd"/>
      <w:r w:rsidR="0087726A">
        <w:rPr>
          <w:sz w:val="28"/>
          <w:lang w:val="uk-UA"/>
        </w:rPr>
        <w:t>.</w:t>
      </w:r>
    </w:p>
    <w:p w14:paraId="5D87ED87" w14:textId="4690149B" w:rsidR="0003797B" w:rsidRPr="0003797B" w:rsidRDefault="00765856" w:rsidP="0043339D">
      <w:pPr>
        <w:pStyle w:val="TableParagraph"/>
        <w:spacing w:line="360" w:lineRule="auto"/>
        <w:ind w:left="542" w:right="436" w:firstLine="567"/>
        <w:rPr>
          <w:sz w:val="28"/>
          <w:lang w:val="uk-UA"/>
        </w:rPr>
      </w:pPr>
      <w:r>
        <w:rPr>
          <w:sz w:val="28"/>
          <w:lang w:val="uk-UA"/>
        </w:rPr>
        <w:t>Для проекту було обрано</w:t>
      </w:r>
      <w:r w:rsidR="00B2375F">
        <w:rPr>
          <w:sz w:val="28"/>
          <w:lang w:val="uk-UA"/>
        </w:rPr>
        <w:t xml:space="preserve"> двофазний,</w:t>
      </w:r>
      <w:r w:rsidR="00691A0F">
        <w:rPr>
          <w:sz w:val="28"/>
          <w:lang w:val="uk-UA"/>
        </w:rPr>
        <w:t xml:space="preserve"> біполярний,</w:t>
      </w:r>
      <w:r w:rsidR="00B2375F">
        <w:rPr>
          <w:sz w:val="28"/>
          <w:lang w:val="uk-UA"/>
        </w:rPr>
        <w:t xml:space="preserve"> гібридний</w:t>
      </w:r>
      <w:r>
        <w:rPr>
          <w:sz w:val="28"/>
          <w:lang w:val="uk-UA"/>
        </w:rPr>
        <w:t xml:space="preserve"> кроковий </w:t>
      </w:r>
      <w:r>
        <w:rPr>
          <w:sz w:val="28"/>
          <w:lang w:val="uk-UA"/>
        </w:rPr>
        <w:lastRenderedPageBreak/>
        <w:t>двигун</w:t>
      </w:r>
      <w:r w:rsidR="0003797B">
        <w:rPr>
          <w:sz w:val="28"/>
          <w:lang w:val="uk-UA"/>
        </w:rPr>
        <w:t xml:space="preserve"> фірми </w:t>
      </w:r>
      <w:bookmarkStart w:id="25" w:name="_Hlk11676375"/>
      <w:proofErr w:type="spellStart"/>
      <w:r w:rsidR="0003797B">
        <w:rPr>
          <w:sz w:val="28"/>
        </w:rPr>
        <w:t>MotionKing</w:t>
      </w:r>
      <w:proofErr w:type="spellEnd"/>
      <w:r>
        <w:rPr>
          <w:sz w:val="28"/>
          <w:lang w:val="uk-UA"/>
        </w:rPr>
        <w:t xml:space="preserve"> </w:t>
      </w:r>
      <w:bookmarkStart w:id="26" w:name="_Hlk11676361"/>
      <w:bookmarkEnd w:id="25"/>
      <w:r w:rsidRPr="00765856">
        <w:rPr>
          <w:sz w:val="28"/>
          <w:lang w:val="uk-UA"/>
        </w:rPr>
        <w:t>17HS4401</w:t>
      </w:r>
      <w:bookmarkEnd w:id="26"/>
      <w:r w:rsidR="00B2375F">
        <w:rPr>
          <w:sz w:val="28"/>
          <w:lang w:val="uk-UA"/>
        </w:rPr>
        <w:t>(</w:t>
      </w:r>
      <w:r w:rsidR="0003797B" w:rsidRPr="00A61A69">
        <w:rPr>
          <w:i/>
          <w:iCs/>
          <w:sz w:val="28"/>
          <w:lang w:val="uk-UA"/>
        </w:rPr>
        <w:t>Рис. 4.3</w:t>
      </w:r>
      <w:r w:rsidR="00B2375F">
        <w:rPr>
          <w:sz w:val="28"/>
          <w:lang w:val="uk-UA"/>
        </w:rPr>
        <w:t>)</w:t>
      </w:r>
      <w:r w:rsidR="0003797B" w:rsidRPr="00691A0F">
        <w:rPr>
          <w:sz w:val="28"/>
          <w:lang w:val="uk-UA"/>
        </w:rPr>
        <w:t xml:space="preserve"> </w:t>
      </w:r>
      <w:r w:rsidR="0003797B">
        <w:rPr>
          <w:sz w:val="28"/>
          <w:lang w:val="uk-UA"/>
        </w:rPr>
        <w:t xml:space="preserve">типорозміру </w:t>
      </w:r>
      <w:r w:rsidR="0003797B">
        <w:rPr>
          <w:sz w:val="28"/>
        </w:rPr>
        <w:t>NEMA</w:t>
      </w:r>
      <w:r w:rsidR="0003797B" w:rsidRPr="00691A0F">
        <w:rPr>
          <w:sz w:val="28"/>
          <w:lang w:val="uk-UA"/>
        </w:rPr>
        <w:t xml:space="preserve"> 17</w:t>
      </w:r>
      <w:r>
        <w:rPr>
          <w:sz w:val="28"/>
          <w:lang w:val="uk-UA"/>
        </w:rPr>
        <w:t xml:space="preserve">. </w:t>
      </w:r>
      <w:r w:rsidR="0003797B">
        <w:rPr>
          <w:sz w:val="28"/>
          <w:lang w:val="uk-UA"/>
        </w:rPr>
        <w:t xml:space="preserve">Він був обраний через свою доступність </w:t>
      </w:r>
      <w:r w:rsidR="00AE4946">
        <w:rPr>
          <w:sz w:val="28"/>
          <w:lang w:val="uk-UA"/>
        </w:rPr>
        <w:t>та невелику ціну, при достойних параметрах.</w:t>
      </w:r>
    </w:p>
    <w:p w14:paraId="00DC2F3A" w14:textId="4E9BE747" w:rsidR="0003797B" w:rsidRDefault="0003797B" w:rsidP="0003797B">
      <w:pPr>
        <w:pStyle w:val="TableParagraph"/>
        <w:spacing w:line="360" w:lineRule="auto"/>
        <w:ind w:left="542" w:right="436" w:firstLine="567"/>
        <w:jc w:val="center"/>
        <w:rPr>
          <w:sz w:val="28"/>
          <w:lang w:val="uk-UA"/>
        </w:rPr>
      </w:pPr>
      <w:r>
        <w:rPr>
          <w:noProof/>
          <w:sz w:val="28"/>
          <w:lang w:val="uk-UA" w:eastAsia="uk-UA"/>
        </w:rPr>
        <w:drawing>
          <wp:inline distT="0" distB="0" distL="0" distR="0" wp14:anchorId="693FF0C8" wp14:editId="09A65F1F">
            <wp:extent cx="4410075" cy="2944317"/>
            <wp:effectExtent l="0" t="0" r="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15772" cy="2948121"/>
                    </a:xfrm>
                    <a:prstGeom prst="rect">
                      <a:avLst/>
                    </a:prstGeom>
                    <a:noFill/>
                    <a:ln>
                      <a:noFill/>
                    </a:ln>
                  </pic:spPr>
                </pic:pic>
              </a:graphicData>
            </a:graphic>
          </wp:inline>
        </w:drawing>
      </w:r>
    </w:p>
    <w:p w14:paraId="4E045F6A" w14:textId="419996D6" w:rsidR="0003797B" w:rsidRPr="00270DD5" w:rsidRDefault="0003797B" w:rsidP="00270DD5">
      <w:pPr>
        <w:pStyle w:val="TableParagraph"/>
        <w:spacing w:after="240" w:line="360" w:lineRule="auto"/>
        <w:ind w:left="108"/>
        <w:jc w:val="center"/>
        <w:rPr>
          <w:iCs/>
          <w:sz w:val="28"/>
          <w:szCs w:val="24"/>
          <w:lang w:val="uk-UA"/>
        </w:rPr>
      </w:pPr>
      <w:r w:rsidRPr="00270DD5">
        <w:rPr>
          <w:iCs/>
          <w:sz w:val="28"/>
          <w:szCs w:val="24"/>
          <w:lang w:val="uk-UA"/>
        </w:rPr>
        <w:t>Рисунок 4.3 – Кроковий двигун 17HS4401</w:t>
      </w:r>
    </w:p>
    <w:p w14:paraId="3C3C5AE5" w14:textId="51E336EB" w:rsidR="0003797B" w:rsidRDefault="0003797B" w:rsidP="0003797B">
      <w:pPr>
        <w:pStyle w:val="TableParagraph"/>
        <w:spacing w:line="360" w:lineRule="auto"/>
        <w:ind w:left="542" w:right="436" w:firstLine="567"/>
        <w:rPr>
          <w:sz w:val="28"/>
          <w:lang w:val="uk-UA"/>
        </w:rPr>
      </w:pPr>
      <w:r>
        <w:rPr>
          <w:sz w:val="28"/>
          <w:lang w:val="uk-UA"/>
        </w:rPr>
        <w:t xml:space="preserve">Цей кроковий двигун </w:t>
      </w:r>
      <w:r w:rsidR="00AE4946">
        <w:rPr>
          <w:sz w:val="28"/>
          <w:lang w:val="uk-UA"/>
        </w:rPr>
        <w:t>має такі параметри</w:t>
      </w:r>
      <w:r w:rsidR="00AE4946" w:rsidRPr="00AE4946">
        <w:rPr>
          <w:sz w:val="28"/>
          <w:lang w:val="ru-RU"/>
        </w:rPr>
        <w:t>[</w:t>
      </w:r>
      <w:r w:rsidR="007F2807" w:rsidRPr="007F2807">
        <w:rPr>
          <w:sz w:val="28"/>
          <w:lang w:val="ru-RU"/>
        </w:rPr>
        <w:t>8</w:t>
      </w:r>
      <w:r w:rsidR="00AE4946" w:rsidRPr="00AE4946">
        <w:rPr>
          <w:sz w:val="28"/>
          <w:lang w:val="ru-RU"/>
        </w:rPr>
        <w:t>]</w:t>
      </w:r>
      <w:r w:rsidR="00AE4946">
        <w:rPr>
          <w:sz w:val="28"/>
          <w:lang w:val="uk-UA"/>
        </w:rPr>
        <w:t>:</w:t>
      </w:r>
    </w:p>
    <w:p w14:paraId="42AF3689" w14:textId="16E6B5FF" w:rsidR="00AE4946" w:rsidRDefault="00AE4946" w:rsidP="004D33BC">
      <w:pPr>
        <w:pStyle w:val="TableParagraph"/>
        <w:numPr>
          <w:ilvl w:val="0"/>
          <w:numId w:val="14"/>
        </w:numPr>
        <w:spacing w:line="360" w:lineRule="auto"/>
        <w:ind w:right="436"/>
        <w:rPr>
          <w:sz w:val="28"/>
          <w:lang w:val="uk-UA"/>
        </w:rPr>
      </w:pPr>
      <w:r>
        <w:rPr>
          <w:sz w:val="28"/>
          <w:lang w:val="uk-UA"/>
        </w:rPr>
        <w:t>Кут одного кроку: 1.8</w:t>
      </w:r>
      <w:r w:rsidR="0006752A">
        <w:rPr>
          <w:sz w:val="28"/>
          <w:vertAlign w:val="superscript"/>
          <w:lang w:val="ru-RU"/>
        </w:rPr>
        <w:t>о</w:t>
      </w:r>
      <w:r w:rsidR="0006752A">
        <w:rPr>
          <w:sz w:val="28"/>
          <w:lang w:val="uk-UA"/>
        </w:rPr>
        <w:t>;</w:t>
      </w:r>
    </w:p>
    <w:p w14:paraId="2BE0C87C" w14:textId="24A105D7" w:rsidR="0006752A" w:rsidRDefault="0006752A" w:rsidP="004D33BC">
      <w:pPr>
        <w:pStyle w:val="TableParagraph"/>
        <w:numPr>
          <w:ilvl w:val="0"/>
          <w:numId w:val="14"/>
        </w:numPr>
        <w:spacing w:line="360" w:lineRule="auto"/>
        <w:ind w:right="436"/>
        <w:rPr>
          <w:sz w:val="28"/>
          <w:lang w:val="uk-UA"/>
        </w:rPr>
      </w:pPr>
      <w:r>
        <w:rPr>
          <w:sz w:val="28"/>
          <w:lang w:val="uk-UA"/>
        </w:rPr>
        <w:t>Довжина: 40 мм;</w:t>
      </w:r>
    </w:p>
    <w:p w14:paraId="5069DCBA" w14:textId="789EF696" w:rsidR="0006752A" w:rsidRDefault="0006752A" w:rsidP="004D33BC">
      <w:pPr>
        <w:pStyle w:val="TableParagraph"/>
        <w:numPr>
          <w:ilvl w:val="0"/>
          <w:numId w:val="14"/>
        </w:numPr>
        <w:spacing w:line="360" w:lineRule="auto"/>
        <w:ind w:right="436"/>
        <w:rPr>
          <w:sz w:val="28"/>
          <w:lang w:val="uk-UA"/>
        </w:rPr>
      </w:pPr>
      <w:r>
        <w:rPr>
          <w:sz w:val="28"/>
          <w:lang w:val="uk-UA"/>
        </w:rPr>
        <w:t>Номінальний струм</w:t>
      </w:r>
      <w:r w:rsidR="00FC2E03">
        <w:rPr>
          <w:sz w:val="28"/>
          <w:lang w:val="uk-UA"/>
        </w:rPr>
        <w:t>: 1.7 А;</w:t>
      </w:r>
    </w:p>
    <w:p w14:paraId="0566D27B" w14:textId="42279180" w:rsidR="00FC2E03" w:rsidRDefault="00FC2E03" w:rsidP="004D33BC">
      <w:pPr>
        <w:pStyle w:val="TableParagraph"/>
        <w:numPr>
          <w:ilvl w:val="0"/>
          <w:numId w:val="14"/>
        </w:numPr>
        <w:spacing w:line="360" w:lineRule="auto"/>
        <w:ind w:right="436"/>
        <w:rPr>
          <w:sz w:val="28"/>
          <w:lang w:val="uk-UA"/>
        </w:rPr>
      </w:pPr>
      <w:r>
        <w:rPr>
          <w:sz w:val="28"/>
          <w:lang w:val="uk-UA"/>
        </w:rPr>
        <w:t xml:space="preserve">Опір однієї фази: 1.5 </w:t>
      </w:r>
      <w:proofErr w:type="spellStart"/>
      <w:r>
        <w:rPr>
          <w:sz w:val="28"/>
          <w:lang w:val="uk-UA"/>
        </w:rPr>
        <w:t>Ом</w:t>
      </w:r>
      <w:proofErr w:type="spellEnd"/>
      <w:r>
        <w:rPr>
          <w:sz w:val="28"/>
          <w:lang w:val="uk-UA"/>
        </w:rPr>
        <w:t>;</w:t>
      </w:r>
    </w:p>
    <w:p w14:paraId="0305B2DF" w14:textId="453AAAB5" w:rsidR="00FC2E03" w:rsidRPr="00132C1E" w:rsidRDefault="00FC2E03" w:rsidP="004D33BC">
      <w:pPr>
        <w:pStyle w:val="TableParagraph"/>
        <w:numPr>
          <w:ilvl w:val="0"/>
          <w:numId w:val="14"/>
        </w:numPr>
        <w:spacing w:line="360" w:lineRule="auto"/>
        <w:ind w:right="436"/>
        <w:rPr>
          <w:sz w:val="28"/>
          <w:lang w:val="uk-UA"/>
        </w:rPr>
      </w:pPr>
      <w:r w:rsidRPr="00132C1E">
        <w:rPr>
          <w:sz w:val="28"/>
          <w:lang w:val="uk-UA"/>
        </w:rPr>
        <w:t xml:space="preserve">Індуктивність однієї фази: 2.8 </w:t>
      </w:r>
      <w:proofErr w:type="spellStart"/>
      <w:r w:rsidRPr="00132C1E">
        <w:rPr>
          <w:sz w:val="28"/>
          <w:lang w:val="uk-UA"/>
        </w:rPr>
        <w:t>мГн</w:t>
      </w:r>
      <w:proofErr w:type="spellEnd"/>
      <w:r w:rsidRPr="00132C1E">
        <w:rPr>
          <w:sz w:val="28"/>
          <w:lang w:val="uk-UA"/>
        </w:rPr>
        <w:t>;</w:t>
      </w:r>
    </w:p>
    <w:p w14:paraId="76B3CB7A" w14:textId="57452461" w:rsidR="00FC2E03" w:rsidRPr="00132C1E" w:rsidRDefault="00FC2E03" w:rsidP="004D33BC">
      <w:pPr>
        <w:pStyle w:val="TableParagraph"/>
        <w:numPr>
          <w:ilvl w:val="0"/>
          <w:numId w:val="14"/>
        </w:numPr>
        <w:spacing w:line="360" w:lineRule="auto"/>
        <w:ind w:right="436"/>
        <w:rPr>
          <w:sz w:val="28"/>
          <w:lang w:val="uk-UA"/>
        </w:rPr>
      </w:pPr>
      <w:r w:rsidRPr="00132C1E">
        <w:rPr>
          <w:sz w:val="28"/>
          <w:lang w:val="uk-UA"/>
        </w:rPr>
        <w:t>Крутний момент: 0.</w:t>
      </w:r>
      <w:r w:rsidR="00132C1E" w:rsidRPr="00132C1E">
        <w:rPr>
          <w:sz w:val="28"/>
          <w:lang w:val="uk-UA"/>
        </w:rPr>
        <w:t>4</w:t>
      </w:r>
      <w:r w:rsidRPr="00132C1E">
        <w:rPr>
          <w:sz w:val="28"/>
          <w:lang w:val="uk-UA"/>
        </w:rPr>
        <w:t xml:space="preserve"> </w:t>
      </w:r>
      <w:r w:rsidR="00132C1E" w:rsidRPr="00132C1E">
        <w:rPr>
          <w:sz w:val="28"/>
          <w:lang w:val="uk-UA"/>
        </w:rPr>
        <w:t>Нм;</w:t>
      </w:r>
    </w:p>
    <w:p w14:paraId="12918206" w14:textId="55380BE0" w:rsidR="00132C1E" w:rsidRDefault="00132C1E" w:rsidP="004D33BC">
      <w:pPr>
        <w:pStyle w:val="TableParagraph"/>
        <w:numPr>
          <w:ilvl w:val="0"/>
          <w:numId w:val="14"/>
        </w:numPr>
        <w:spacing w:line="360" w:lineRule="auto"/>
        <w:ind w:right="436"/>
        <w:rPr>
          <w:sz w:val="28"/>
          <w:lang w:val="uk-UA"/>
        </w:rPr>
      </w:pPr>
      <w:r w:rsidRPr="00132C1E">
        <w:rPr>
          <w:sz w:val="28"/>
          <w:lang w:val="uk-UA"/>
        </w:rPr>
        <w:t>Стопорний момент:</w:t>
      </w:r>
      <w:r>
        <w:rPr>
          <w:sz w:val="28"/>
          <w:lang w:val="uk-UA"/>
        </w:rPr>
        <w:t xml:space="preserve"> 0.022 Нм;</w:t>
      </w:r>
    </w:p>
    <w:p w14:paraId="622C7141" w14:textId="752FDB57" w:rsidR="00EF3CB3" w:rsidRDefault="00EF3CB3" w:rsidP="004D33BC">
      <w:pPr>
        <w:pStyle w:val="TableParagraph"/>
        <w:numPr>
          <w:ilvl w:val="0"/>
          <w:numId w:val="14"/>
        </w:numPr>
        <w:spacing w:line="360" w:lineRule="auto"/>
        <w:ind w:right="436"/>
        <w:rPr>
          <w:sz w:val="28"/>
          <w:lang w:val="uk-UA"/>
        </w:rPr>
      </w:pPr>
      <w:r>
        <w:rPr>
          <w:sz w:val="28"/>
          <w:lang w:val="uk-UA"/>
        </w:rPr>
        <w:t xml:space="preserve">Момент інерції ротора: 54 </w:t>
      </w:r>
      <w:proofErr w:type="spellStart"/>
      <w:r>
        <w:rPr>
          <w:sz w:val="28"/>
          <w:lang w:val="uk-UA"/>
        </w:rPr>
        <w:t>гр</w:t>
      </w:r>
      <w:proofErr w:type="spellEnd"/>
      <w:r w:rsidR="001C45FC">
        <w:rPr>
          <w:sz w:val="28"/>
          <w:lang w:val="uk-UA"/>
        </w:rPr>
        <w:t>*м</w:t>
      </w:r>
      <w:r w:rsidR="001C45FC">
        <w:rPr>
          <w:sz w:val="28"/>
          <w:vertAlign w:val="superscript"/>
          <w:lang w:val="uk-UA"/>
        </w:rPr>
        <w:t>2</w:t>
      </w:r>
      <w:r w:rsidR="001C45FC">
        <w:rPr>
          <w:sz w:val="28"/>
          <w:lang w:val="uk-UA"/>
        </w:rPr>
        <w:t>;</w:t>
      </w:r>
    </w:p>
    <w:p w14:paraId="47FE9CDB" w14:textId="01F13704" w:rsidR="001C45FC" w:rsidRDefault="001C45FC" w:rsidP="004D33BC">
      <w:pPr>
        <w:pStyle w:val="TableParagraph"/>
        <w:numPr>
          <w:ilvl w:val="0"/>
          <w:numId w:val="14"/>
        </w:numPr>
        <w:spacing w:line="360" w:lineRule="auto"/>
        <w:ind w:right="436"/>
        <w:rPr>
          <w:sz w:val="28"/>
          <w:lang w:val="uk-UA"/>
        </w:rPr>
      </w:pPr>
      <w:r>
        <w:rPr>
          <w:sz w:val="28"/>
          <w:lang w:val="uk-UA"/>
        </w:rPr>
        <w:t>Кількість проводів: 4;</w:t>
      </w:r>
    </w:p>
    <w:p w14:paraId="1DD83D97" w14:textId="4F9622D0" w:rsidR="001C45FC" w:rsidRPr="00132C1E" w:rsidRDefault="001C45FC" w:rsidP="004D33BC">
      <w:pPr>
        <w:pStyle w:val="TableParagraph"/>
        <w:numPr>
          <w:ilvl w:val="0"/>
          <w:numId w:val="14"/>
        </w:numPr>
        <w:spacing w:line="360" w:lineRule="auto"/>
        <w:ind w:right="436"/>
        <w:rPr>
          <w:sz w:val="28"/>
          <w:lang w:val="uk-UA"/>
        </w:rPr>
      </w:pPr>
      <w:r>
        <w:rPr>
          <w:sz w:val="28"/>
          <w:lang w:val="uk-UA"/>
        </w:rPr>
        <w:t>Маса: 280 гр.</w:t>
      </w:r>
    </w:p>
    <w:p w14:paraId="2A53F69E" w14:textId="672B1110" w:rsidR="00476EF2" w:rsidRPr="004308E7" w:rsidRDefault="00476EF2" w:rsidP="006511EB">
      <w:pPr>
        <w:pStyle w:val="TableParagraph"/>
        <w:spacing w:before="203" w:line="360" w:lineRule="auto"/>
        <w:ind w:left="1110"/>
        <w:jc w:val="left"/>
        <w:outlineLvl w:val="2"/>
        <w:rPr>
          <w:b/>
          <w:bCs/>
          <w:i/>
          <w:vanish/>
          <w:sz w:val="28"/>
          <w:szCs w:val="22"/>
          <w:lang w:val="uk-UA"/>
          <w:specVanish/>
        </w:rPr>
      </w:pPr>
      <w:bookmarkStart w:id="27" w:name="_Toc11598374"/>
      <w:r w:rsidRPr="00476EF2">
        <w:rPr>
          <w:b/>
          <w:i/>
          <w:sz w:val="28"/>
          <w:szCs w:val="22"/>
          <w:lang w:val="uk-UA"/>
        </w:rPr>
        <w:t>4.1.</w:t>
      </w:r>
      <w:r>
        <w:rPr>
          <w:b/>
          <w:i/>
          <w:sz w:val="28"/>
          <w:szCs w:val="22"/>
          <w:lang w:val="uk-UA"/>
        </w:rPr>
        <w:t>3</w:t>
      </w:r>
      <w:r w:rsidRPr="00476EF2">
        <w:rPr>
          <w:b/>
          <w:i/>
          <w:sz w:val="28"/>
          <w:szCs w:val="22"/>
          <w:lang w:val="uk-UA"/>
        </w:rPr>
        <w:t xml:space="preserve"> Вибір драйверів крокових двигунів</w:t>
      </w:r>
      <w:bookmarkEnd w:id="27"/>
    </w:p>
    <w:p w14:paraId="233DEAB3" w14:textId="26E187C3" w:rsidR="00231AA8" w:rsidRDefault="003E79DA" w:rsidP="000766F6">
      <w:pPr>
        <w:pStyle w:val="TableParagraph"/>
        <w:spacing w:line="360" w:lineRule="auto"/>
        <w:ind w:left="542" w:right="436" w:firstLine="567"/>
        <w:rPr>
          <w:sz w:val="28"/>
          <w:lang w:val="uk-UA"/>
        </w:rPr>
      </w:pPr>
      <w:r w:rsidRPr="004308E7">
        <w:rPr>
          <w:b/>
          <w:bCs/>
          <w:sz w:val="28"/>
          <w:lang w:val="uk-UA"/>
        </w:rPr>
        <w:t>.</w:t>
      </w:r>
      <w:r>
        <w:rPr>
          <w:sz w:val="28"/>
          <w:lang w:val="uk-UA"/>
        </w:rPr>
        <w:t xml:space="preserve"> </w:t>
      </w:r>
      <w:r w:rsidR="00F8792B">
        <w:rPr>
          <w:sz w:val="28"/>
          <w:lang w:val="uk-UA"/>
        </w:rPr>
        <w:t>Оскільки порти мікроконтролера не можуть видати необхідний двигунам струм необхідно використовувати зовнішні методи керування</w:t>
      </w:r>
      <w:r w:rsidR="000766F6">
        <w:rPr>
          <w:sz w:val="28"/>
          <w:lang w:val="uk-UA"/>
        </w:rPr>
        <w:t>.</w:t>
      </w:r>
    </w:p>
    <w:p w14:paraId="305AD831" w14:textId="0635594A" w:rsidR="00565777" w:rsidRDefault="00565777" w:rsidP="000766F6">
      <w:pPr>
        <w:pStyle w:val="TableParagraph"/>
        <w:spacing w:line="360" w:lineRule="auto"/>
        <w:ind w:left="542" w:right="436" w:firstLine="567"/>
        <w:rPr>
          <w:sz w:val="28"/>
          <w:lang w:val="uk-UA"/>
        </w:rPr>
      </w:pPr>
      <w:r>
        <w:rPr>
          <w:sz w:val="28"/>
          <w:lang w:val="uk-UA"/>
        </w:rPr>
        <w:t>Одним із найпростіших методів керування кроковим двигуном є викори</w:t>
      </w:r>
      <w:r>
        <w:rPr>
          <w:sz w:val="28"/>
          <w:lang w:val="uk-UA"/>
        </w:rPr>
        <w:lastRenderedPageBreak/>
        <w:t>стання зовнішніх транзисторів для вмикання і вимикання струму на обмотках, оскільки на необхідно в задані моменти часу подавати на кожну обмотку як прямий струм так і зворотній тому нам нео</w:t>
      </w:r>
      <w:r w:rsidR="00691A0F">
        <w:rPr>
          <w:sz w:val="28"/>
          <w:lang w:val="uk-UA"/>
        </w:rPr>
        <w:t xml:space="preserve">бхідно доволі багато транзисторів, наприклад як для схеми на </w:t>
      </w:r>
      <w:r w:rsidR="00691A0F" w:rsidRPr="00A61A69">
        <w:rPr>
          <w:i/>
          <w:iCs/>
          <w:sz w:val="28"/>
          <w:lang w:val="uk-UA"/>
        </w:rPr>
        <w:t xml:space="preserve">рисунку </w:t>
      </w:r>
      <w:r w:rsidR="00D464B6" w:rsidRPr="00A61A69">
        <w:rPr>
          <w:i/>
          <w:iCs/>
          <w:sz w:val="28"/>
          <w:lang w:val="uk-UA"/>
        </w:rPr>
        <w:t>4.4</w:t>
      </w:r>
      <w:r w:rsidR="0070260A">
        <w:rPr>
          <w:sz w:val="28"/>
          <w:lang w:val="uk-UA"/>
        </w:rPr>
        <w:t xml:space="preserve"> </w:t>
      </w:r>
      <w:r w:rsidR="0070260A" w:rsidRPr="0070260A">
        <w:rPr>
          <w:sz w:val="28"/>
          <w:lang w:val="ru-RU"/>
        </w:rPr>
        <w:t>[</w:t>
      </w:r>
      <w:r w:rsidR="007F2807" w:rsidRPr="007F2807">
        <w:rPr>
          <w:sz w:val="28"/>
          <w:lang w:val="ru-RU"/>
        </w:rPr>
        <w:t>9</w:t>
      </w:r>
      <w:r w:rsidR="0070260A" w:rsidRPr="0070260A">
        <w:rPr>
          <w:sz w:val="28"/>
          <w:lang w:val="ru-RU"/>
        </w:rPr>
        <w:t>]</w:t>
      </w:r>
      <w:r w:rsidR="00D464B6">
        <w:rPr>
          <w:sz w:val="28"/>
          <w:lang w:val="uk-UA"/>
        </w:rPr>
        <w:t>.</w:t>
      </w:r>
    </w:p>
    <w:p w14:paraId="619AF8E4" w14:textId="4DC58A5D" w:rsidR="00D464B6" w:rsidRDefault="00D464B6" w:rsidP="00D464B6">
      <w:pPr>
        <w:pStyle w:val="TableParagraph"/>
        <w:spacing w:line="360" w:lineRule="auto"/>
        <w:ind w:left="542" w:right="436" w:firstLine="567"/>
        <w:jc w:val="center"/>
        <w:rPr>
          <w:sz w:val="28"/>
          <w:lang w:val="uk-UA"/>
        </w:rPr>
      </w:pPr>
      <w:r>
        <w:rPr>
          <w:noProof/>
          <w:sz w:val="28"/>
          <w:lang w:val="uk-UA" w:eastAsia="uk-UA"/>
        </w:rPr>
        <w:drawing>
          <wp:inline distT="0" distB="0" distL="0" distR="0" wp14:anchorId="4C76CF83" wp14:editId="37AF9BD4">
            <wp:extent cx="5238750" cy="2702891"/>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38750" cy="2702891"/>
                    </a:xfrm>
                    <a:prstGeom prst="rect">
                      <a:avLst/>
                    </a:prstGeom>
                    <a:noFill/>
                    <a:ln>
                      <a:noFill/>
                    </a:ln>
                  </pic:spPr>
                </pic:pic>
              </a:graphicData>
            </a:graphic>
          </wp:inline>
        </w:drawing>
      </w:r>
    </w:p>
    <w:p w14:paraId="2E59F212" w14:textId="3BA7E7EA" w:rsidR="00D464B6" w:rsidRPr="00270DD5" w:rsidRDefault="00D464B6" w:rsidP="00270DD5">
      <w:pPr>
        <w:pStyle w:val="TableParagraph"/>
        <w:spacing w:after="240" w:line="360" w:lineRule="auto"/>
        <w:ind w:left="108"/>
        <w:jc w:val="center"/>
        <w:rPr>
          <w:iCs/>
          <w:sz w:val="28"/>
          <w:szCs w:val="24"/>
          <w:lang w:val="uk-UA"/>
        </w:rPr>
      </w:pPr>
      <w:r w:rsidRPr="00270DD5">
        <w:rPr>
          <w:iCs/>
          <w:sz w:val="28"/>
          <w:szCs w:val="24"/>
          <w:lang w:val="uk-UA"/>
        </w:rPr>
        <w:t>Рисунок 4.4 – Схема керування біполярним кроковим двигуном</w:t>
      </w:r>
    </w:p>
    <w:p w14:paraId="4F45C712" w14:textId="286CE920" w:rsidR="00565777" w:rsidRDefault="00236B1E" w:rsidP="000766F6">
      <w:pPr>
        <w:pStyle w:val="TableParagraph"/>
        <w:spacing w:line="360" w:lineRule="auto"/>
        <w:ind w:left="542" w:right="436" w:firstLine="567"/>
        <w:rPr>
          <w:sz w:val="28"/>
          <w:lang w:val="uk-UA"/>
        </w:rPr>
      </w:pPr>
      <w:r>
        <w:rPr>
          <w:sz w:val="28"/>
          <w:lang w:val="uk-UA"/>
        </w:rPr>
        <w:t xml:space="preserve">Через використання великої кількості дискретних елементів </w:t>
      </w:r>
      <w:r w:rsidR="0070260A">
        <w:rPr>
          <w:sz w:val="28"/>
          <w:lang w:val="uk-UA"/>
        </w:rPr>
        <w:t xml:space="preserve">та необхідність проектування та виробництво друкованої плати цей </w:t>
      </w:r>
      <w:r w:rsidR="00542CAA">
        <w:rPr>
          <w:sz w:val="28"/>
          <w:lang w:val="uk-UA"/>
        </w:rPr>
        <w:t>метод ми не будемо розглядати.</w:t>
      </w:r>
    </w:p>
    <w:p w14:paraId="753826F2" w14:textId="235029BC" w:rsidR="00542CAA" w:rsidRPr="00542CAA" w:rsidRDefault="00542CAA" w:rsidP="000766F6">
      <w:pPr>
        <w:pStyle w:val="TableParagraph"/>
        <w:spacing w:line="360" w:lineRule="auto"/>
        <w:ind w:left="542" w:right="436" w:firstLine="567"/>
        <w:rPr>
          <w:sz w:val="28"/>
          <w:lang w:val="uk-UA"/>
        </w:rPr>
      </w:pPr>
      <w:r>
        <w:rPr>
          <w:sz w:val="28"/>
          <w:lang w:val="uk-UA"/>
        </w:rPr>
        <w:t xml:space="preserve">Ще одним методом є використання готового модуля з драйвером </w:t>
      </w:r>
      <w:r w:rsidRPr="00542CAA">
        <w:rPr>
          <w:sz w:val="28"/>
          <w:lang w:val="uk-UA"/>
        </w:rPr>
        <w:t>l298n</w:t>
      </w:r>
      <w:r>
        <w:rPr>
          <w:sz w:val="28"/>
          <w:lang w:val="uk-UA"/>
        </w:rPr>
        <w:t xml:space="preserve">. Ця мікросхема може бути використана для керування двома двигунами постійного струму, або одним кроковим двигуном. </w:t>
      </w:r>
      <w:r w:rsidR="00315DEC">
        <w:rPr>
          <w:sz w:val="28"/>
          <w:lang w:val="uk-UA"/>
        </w:rPr>
        <w:t>Її параметри</w:t>
      </w:r>
      <w:r w:rsidR="00315DEC">
        <w:rPr>
          <w:sz w:val="28"/>
        </w:rPr>
        <w:t>[</w:t>
      </w:r>
      <w:r w:rsidR="00315DEC">
        <w:rPr>
          <w:sz w:val="28"/>
          <w:lang w:val="uk-UA"/>
        </w:rPr>
        <w:t>1</w:t>
      </w:r>
      <w:r w:rsidR="007F2807">
        <w:rPr>
          <w:sz w:val="28"/>
        </w:rPr>
        <w:t>0</w:t>
      </w:r>
      <w:r w:rsidR="00315DEC">
        <w:rPr>
          <w:sz w:val="28"/>
        </w:rPr>
        <w:t>]</w:t>
      </w:r>
      <w:r w:rsidR="00315DEC">
        <w:rPr>
          <w:sz w:val="28"/>
          <w:lang w:val="uk-UA"/>
        </w:rPr>
        <w:t>:</w:t>
      </w:r>
    </w:p>
    <w:p w14:paraId="77DBE5D0" w14:textId="2FFB705F" w:rsidR="00565777" w:rsidRDefault="00315DEC" w:rsidP="004D33BC">
      <w:pPr>
        <w:pStyle w:val="TableParagraph"/>
        <w:numPr>
          <w:ilvl w:val="0"/>
          <w:numId w:val="15"/>
        </w:numPr>
        <w:spacing w:line="360" w:lineRule="auto"/>
        <w:ind w:right="436"/>
        <w:rPr>
          <w:sz w:val="28"/>
          <w:lang w:val="uk-UA"/>
        </w:rPr>
      </w:pPr>
      <w:r>
        <w:rPr>
          <w:sz w:val="28"/>
          <w:lang w:val="uk-UA"/>
        </w:rPr>
        <w:t>Напруга логіки модуля: 5 В;</w:t>
      </w:r>
    </w:p>
    <w:p w14:paraId="5C12BFAE" w14:textId="5CEF7D7D" w:rsidR="00315DEC" w:rsidRDefault="00315DEC" w:rsidP="004D33BC">
      <w:pPr>
        <w:pStyle w:val="TableParagraph"/>
        <w:numPr>
          <w:ilvl w:val="0"/>
          <w:numId w:val="15"/>
        </w:numPr>
        <w:spacing w:line="360" w:lineRule="auto"/>
        <w:ind w:right="436"/>
        <w:rPr>
          <w:sz w:val="28"/>
          <w:lang w:val="uk-UA"/>
        </w:rPr>
      </w:pPr>
      <w:r>
        <w:rPr>
          <w:sz w:val="28"/>
          <w:lang w:val="uk-UA"/>
        </w:rPr>
        <w:t xml:space="preserve">Споживаний струм: 36 </w:t>
      </w:r>
      <w:proofErr w:type="spellStart"/>
      <w:r>
        <w:rPr>
          <w:sz w:val="28"/>
          <w:lang w:val="uk-UA"/>
        </w:rPr>
        <w:t>мА</w:t>
      </w:r>
      <w:proofErr w:type="spellEnd"/>
      <w:r>
        <w:rPr>
          <w:sz w:val="28"/>
          <w:lang w:val="uk-UA"/>
        </w:rPr>
        <w:t>;</w:t>
      </w:r>
    </w:p>
    <w:p w14:paraId="6AAE1A7F" w14:textId="3CA233C4" w:rsidR="00315DEC" w:rsidRDefault="00315DEC" w:rsidP="004D33BC">
      <w:pPr>
        <w:pStyle w:val="TableParagraph"/>
        <w:numPr>
          <w:ilvl w:val="0"/>
          <w:numId w:val="15"/>
        </w:numPr>
        <w:spacing w:line="360" w:lineRule="auto"/>
        <w:ind w:right="436"/>
        <w:rPr>
          <w:sz w:val="28"/>
          <w:lang w:val="uk-UA"/>
        </w:rPr>
      </w:pPr>
      <w:r>
        <w:rPr>
          <w:sz w:val="28"/>
          <w:lang w:val="uk-UA"/>
        </w:rPr>
        <w:t>Напруга живлення: 5 – 35 В;</w:t>
      </w:r>
    </w:p>
    <w:p w14:paraId="35A8C344" w14:textId="7886EF9A" w:rsidR="00315DEC" w:rsidRDefault="00315DEC" w:rsidP="004D33BC">
      <w:pPr>
        <w:pStyle w:val="TableParagraph"/>
        <w:numPr>
          <w:ilvl w:val="0"/>
          <w:numId w:val="15"/>
        </w:numPr>
        <w:spacing w:line="360" w:lineRule="auto"/>
        <w:ind w:right="436"/>
        <w:rPr>
          <w:sz w:val="28"/>
          <w:lang w:val="uk-UA"/>
        </w:rPr>
      </w:pPr>
      <w:r>
        <w:rPr>
          <w:sz w:val="28"/>
          <w:lang w:val="uk-UA"/>
        </w:rPr>
        <w:t>Робочий струм: 2 А;</w:t>
      </w:r>
    </w:p>
    <w:p w14:paraId="6BA2D5C3" w14:textId="3F43BBED" w:rsidR="00315DEC" w:rsidRDefault="00315DEC" w:rsidP="004D33BC">
      <w:pPr>
        <w:pStyle w:val="TableParagraph"/>
        <w:numPr>
          <w:ilvl w:val="0"/>
          <w:numId w:val="15"/>
        </w:numPr>
        <w:spacing w:line="360" w:lineRule="auto"/>
        <w:ind w:right="436"/>
        <w:rPr>
          <w:sz w:val="28"/>
          <w:lang w:val="uk-UA"/>
        </w:rPr>
      </w:pPr>
      <w:r>
        <w:rPr>
          <w:sz w:val="28"/>
          <w:lang w:val="uk-UA"/>
        </w:rPr>
        <w:t>Піковий струм 3А;</w:t>
      </w:r>
    </w:p>
    <w:p w14:paraId="248D516F" w14:textId="741856D5" w:rsidR="00315DEC" w:rsidRDefault="00315DEC" w:rsidP="004D33BC">
      <w:pPr>
        <w:pStyle w:val="TableParagraph"/>
        <w:numPr>
          <w:ilvl w:val="0"/>
          <w:numId w:val="15"/>
        </w:numPr>
        <w:spacing w:line="360" w:lineRule="auto"/>
        <w:ind w:right="436"/>
        <w:rPr>
          <w:sz w:val="28"/>
          <w:lang w:val="uk-UA"/>
        </w:rPr>
      </w:pPr>
      <w:r>
        <w:rPr>
          <w:sz w:val="28"/>
          <w:lang w:val="uk-UA"/>
        </w:rPr>
        <w:t xml:space="preserve">Габарити: </w:t>
      </w:r>
      <w:r w:rsidR="00CA58E9">
        <w:rPr>
          <w:sz w:val="28"/>
          <w:lang w:val="uk-UA"/>
        </w:rPr>
        <w:t>43.5 мм х 43.2 мм х 29.4 мм.</w:t>
      </w:r>
    </w:p>
    <w:p w14:paraId="5877AFB4" w14:textId="17C2EA1A" w:rsidR="00565777" w:rsidRDefault="00B137CD" w:rsidP="000766F6">
      <w:pPr>
        <w:pStyle w:val="TableParagraph"/>
        <w:spacing w:line="360" w:lineRule="auto"/>
        <w:ind w:left="542" w:right="436" w:firstLine="567"/>
        <w:rPr>
          <w:sz w:val="28"/>
          <w:lang w:val="uk-UA"/>
        </w:rPr>
      </w:pPr>
      <w:r>
        <w:rPr>
          <w:sz w:val="28"/>
          <w:lang w:val="uk-UA"/>
        </w:rPr>
        <w:t xml:space="preserve">Схема підключення драйвера для роботи з кроковим двигуном зображена на </w:t>
      </w:r>
      <w:r w:rsidRPr="00A61A69">
        <w:rPr>
          <w:i/>
          <w:iCs/>
          <w:sz w:val="28"/>
          <w:lang w:val="uk-UA"/>
        </w:rPr>
        <w:t>рисунку 4.5</w:t>
      </w:r>
      <w:r>
        <w:rPr>
          <w:sz w:val="28"/>
          <w:lang w:val="uk-UA"/>
        </w:rPr>
        <w:t>.</w:t>
      </w:r>
    </w:p>
    <w:p w14:paraId="2B9B966D" w14:textId="2EF99CBC" w:rsidR="00B137CD" w:rsidRDefault="00B137CD" w:rsidP="00B137CD">
      <w:pPr>
        <w:pStyle w:val="TableParagraph"/>
        <w:spacing w:line="360" w:lineRule="auto"/>
        <w:ind w:left="542" w:right="436" w:firstLine="567"/>
        <w:jc w:val="center"/>
        <w:rPr>
          <w:sz w:val="28"/>
          <w:lang w:val="uk-UA"/>
        </w:rPr>
      </w:pPr>
      <w:r>
        <w:rPr>
          <w:noProof/>
          <w:sz w:val="28"/>
          <w:lang w:val="uk-UA" w:eastAsia="uk-UA"/>
        </w:rPr>
        <w:lastRenderedPageBreak/>
        <w:drawing>
          <wp:inline distT="0" distB="0" distL="0" distR="0" wp14:anchorId="3B80433B" wp14:editId="3472B0E9">
            <wp:extent cx="4581525" cy="45815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82558" cy="4582558"/>
                    </a:xfrm>
                    <a:prstGeom prst="rect">
                      <a:avLst/>
                    </a:prstGeom>
                    <a:noFill/>
                    <a:ln>
                      <a:noFill/>
                    </a:ln>
                  </pic:spPr>
                </pic:pic>
              </a:graphicData>
            </a:graphic>
          </wp:inline>
        </w:drawing>
      </w:r>
    </w:p>
    <w:p w14:paraId="38FE93B7" w14:textId="33A9D99E" w:rsidR="00B137CD" w:rsidRPr="00270DD5" w:rsidRDefault="00B137CD" w:rsidP="00270DD5">
      <w:pPr>
        <w:pStyle w:val="TableParagraph"/>
        <w:spacing w:after="240" w:line="360" w:lineRule="auto"/>
        <w:ind w:left="108"/>
        <w:jc w:val="center"/>
        <w:rPr>
          <w:iCs/>
          <w:sz w:val="28"/>
          <w:szCs w:val="24"/>
          <w:lang w:val="uk-UA"/>
        </w:rPr>
      </w:pPr>
      <w:r w:rsidRPr="00270DD5">
        <w:rPr>
          <w:iCs/>
          <w:sz w:val="28"/>
          <w:szCs w:val="24"/>
          <w:lang w:val="uk-UA"/>
        </w:rPr>
        <w:t xml:space="preserve">Рисунок 4.5 – Підключення модуля l298n до </w:t>
      </w:r>
      <w:proofErr w:type="spellStart"/>
      <w:r w:rsidRPr="00270DD5">
        <w:rPr>
          <w:iCs/>
          <w:sz w:val="28"/>
          <w:szCs w:val="24"/>
          <w:lang w:val="uk-UA"/>
        </w:rPr>
        <w:t>Arduino</w:t>
      </w:r>
      <w:proofErr w:type="spellEnd"/>
    </w:p>
    <w:p w14:paraId="02887395" w14:textId="77777777" w:rsidR="00F01D27" w:rsidRDefault="005653B6" w:rsidP="00F01D27">
      <w:pPr>
        <w:pStyle w:val="TableParagraph"/>
        <w:spacing w:line="360" w:lineRule="auto"/>
        <w:ind w:left="542" w:right="436" w:firstLine="567"/>
        <w:rPr>
          <w:sz w:val="28"/>
          <w:lang w:val="uk-UA"/>
        </w:rPr>
      </w:pPr>
      <w:r>
        <w:rPr>
          <w:sz w:val="28"/>
          <w:lang w:val="uk-UA"/>
        </w:rPr>
        <w:t>Як можна бачити підключення модуля дуже просте, але оскільки</w:t>
      </w:r>
      <w:r w:rsidR="00274C57">
        <w:rPr>
          <w:sz w:val="28"/>
          <w:lang w:val="uk-UA"/>
        </w:rPr>
        <w:t xml:space="preserve"> в цього модуля не передбачено режиму </w:t>
      </w:r>
      <w:proofErr w:type="spellStart"/>
      <w:r w:rsidR="00274C57">
        <w:rPr>
          <w:sz w:val="28"/>
          <w:lang w:val="uk-UA"/>
        </w:rPr>
        <w:t>мікрокроку</w:t>
      </w:r>
      <w:proofErr w:type="spellEnd"/>
      <w:r w:rsidR="00274C57">
        <w:rPr>
          <w:sz w:val="28"/>
          <w:lang w:val="uk-UA"/>
        </w:rPr>
        <w:t xml:space="preserve"> та</w:t>
      </w:r>
      <w:r>
        <w:rPr>
          <w:sz w:val="28"/>
          <w:lang w:val="uk-UA"/>
        </w:rPr>
        <w:t xml:space="preserve"> нам необхідно буде керувати двома двигунами</w:t>
      </w:r>
      <w:r w:rsidR="00274C57">
        <w:rPr>
          <w:sz w:val="28"/>
          <w:lang w:val="uk-UA"/>
        </w:rPr>
        <w:t xml:space="preserve"> і</w:t>
      </w:r>
      <w:r>
        <w:rPr>
          <w:sz w:val="28"/>
          <w:lang w:val="uk-UA"/>
        </w:rPr>
        <w:t xml:space="preserve"> вся електроніка починає займати багато місця та , тому найкращим рішенням </w:t>
      </w:r>
      <w:r w:rsidR="00274C57">
        <w:rPr>
          <w:sz w:val="28"/>
          <w:lang w:val="uk-UA"/>
        </w:rPr>
        <w:t xml:space="preserve">буде використання модуля спроектованого спеціально для керування кроковими двигунами, наприклад </w:t>
      </w:r>
      <w:r w:rsidR="00274C57" w:rsidRPr="00274C57">
        <w:rPr>
          <w:sz w:val="28"/>
          <w:lang w:val="uk-UA"/>
        </w:rPr>
        <w:t>DRV8825 (</w:t>
      </w:r>
      <w:r w:rsidR="00274C57" w:rsidRPr="00A61A69">
        <w:rPr>
          <w:i/>
          <w:iCs/>
          <w:sz w:val="28"/>
          <w:lang w:val="uk-UA"/>
        </w:rPr>
        <w:t>Рис 4.6</w:t>
      </w:r>
      <w:r w:rsidR="00274C57" w:rsidRPr="00274C57">
        <w:rPr>
          <w:sz w:val="28"/>
          <w:lang w:val="uk-UA"/>
        </w:rPr>
        <w:t>).</w:t>
      </w:r>
    </w:p>
    <w:p w14:paraId="160E45C3" w14:textId="5B706967" w:rsidR="00B137CD" w:rsidRDefault="00274C57" w:rsidP="00274C57">
      <w:pPr>
        <w:pStyle w:val="TableParagraph"/>
        <w:spacing w:line="360" w:lineRule="auto"/>
        <w:ind w:left="542" w:right="436" w:firstLine="567"/>
        <w:jc w:val="center"/>
        <w:rPr>
          <w:sz w:val="28"/>
          <w:lang w:val="uk-UA"/>
        </w:rPr>
      </w:pPr>
      <w:r>
        <w:rPr>
          <w:noProof/>
          <w:sz w:val="28"/>
          <w:lang w:val="uk-UA" w:eastAsia="uk-UA"/>
        </w:rPr>
        <w:drawing>
          <wp:inline distT="0" distB="0" distL="0" distR="0" wp14:anchorId="256257E6" wp14:editId="2A0DCB4A">
            <wp:extent cx="2431932" cy="194310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73300" cy="1976153"/>
                    </a:xfrm>
                    <a:prstGeom prst="rect">
                      <a:avLst/>
                    </a:prstGeom>
                    <a:noFill/>
                    <a:ln>
                      <a:noFill/>
                    </a:ln>
                  </pic:spPr>
                </pic:pic>
              </a:graphicData>
            </a:graphic>
          </wp:inline>
        </w:drawing>
      </w:r>
    </w:p>
    <w:p w14:paraId="28959569" w14:textId="298B91A5" w:rsidR="00F01D27" w:rsidRPr="00270DD5" w:rsidRDefault="00F01D27" w:rsidP="00270DD5">
      <w:pPr>
        <w:pStyle w:val="TableParagraph"/>
        <w:spacing w:after="240" w:line="360" w:lineRule="auto"/>
        <w:ind w:left="108"/>
        <w:jc w:val="center"/>
        <w:rPr>
          <w:iCs/>
          <w:sz w:val="28"/>
          <w:szCs w:val="24"/>
          <w:lang w:val="uk-UA"/>
        </w:rPr>
      </w:pPr>
      <w:r w:rsidRPr="00270DD5">
        <w:rPr>
          <w:iCs/>
          <w:sz w:val="28"/>
          <w:szCs w:val="24"/>
          <w:lang w:val="uk-UA"/>
        </w:rPr>
        <w:t>Рисунок 4.6 – Модуль керування кроковим двигуном DRV8825</w:t>
      </w:r>
    </w:p>
    <w:p w14:paraId="0932EA93" w14:textId="0D188627" w:rsidR="00B137CD" w:rsidRDefault="00FD5A59" w:rsidP="00B137CD">
      <w:pPr>
        <w:pStyle w:val="TableParagraph"/>
        <w:spacing w:line="360" w:lineRule="auto"/>
        <w:ind w:left="542" w:right="436" w:firstLine="567"/>
        <w:rPr>
          <w:sz w:val="28"/>
          <w:lang w:val="uk-UA"/>
        </w:rPr>
      </w:pPr>
      <w:r>
        <w:rPr>
          <w:sz w:val="28"/>
          <w:lang w:val="uk-UA"/>
        </w:rPr>
        <w:lastRenderedPageBreak/>
        <w:t>Даний модуль має такі параметри</w:t>
      </w:r>
      <w:r w:rsidRPr="00965319">
        <w:rPr>
          <w:sz w:val="28"/>
          <w:lang w:val="uk-UA"/>
        </w:rPr>
        <w:t xml:space="preserve"> [</w:t>
      </w:r>
      <w:r w:rsidR="00965319" w:rsidRPr="00965319">
        <w:rPr>
          <w:sz w:val="28"/>
          <w:lang w:val="uk-UA"/>
        </w:rPr>
        <w:t>1</w:t>
      </w:r>
      <w:r w:rsidR="007F2807" w:rsidRPr="007F2807">
        <w:rPr>
          <w:sz w:val="28"/>
          <w:lang w:val="ru-RU"/>
        </w:rPr>
        <w:t>1</w:t>
      </w:r>
      <w:r w:rsidRPr="00965319">
        <w:rPr>
          <w:sz w:val="28"/>
          <w:lang w:val="uk-UA"/>
        </w:rPr>
        <w:t>]:</w:t>
      </w:r>
    </w:p>
    <w:p w14:paraId="51846510" w14:textId="108F1059" w:rsidR="00965319" w:rsidRDefault="002A26DD" w:rsidP="004D33BC">
      <w:pPr>
        <w:pStyle w:val="TableParagraph"/>
        <w:numPr>
          <w:ilvl w:val="0"/>
          <w:numId w:val="16"/>
        </w:numPr>
        <w:spacing w:line="360" w:lineRule="auto"/>
        <w:ind w:right="436"/>
        <w:rPr>
          <w:sz w:val="28"/>
          <w:lang w:val="uk-UA"/>
        </w:rPr>
      </w:pPr>
      <w:r>
        <w:rPr>
          <w:sz w:val="28"/>
          <w:lang w:val="uk-UA"/>
        </w:rPr>
        <w:t>Мінімальна робоча напруга: 8.2 В;</w:t>
      </w:r>
    </w:p>
    <w:p w14:paraId="5B72D71C" w14:textId="33E3BA63" w:rsidR="002A26DD" w:rsidRDefault="002A26DD" w:rsidP="004D33BC">
      <w:pPr>
        <w:pStyle w:val="TableParagraph"/>
        <w:numPr>
          <w:ilvl w:val="0"/>
          <w:numId w:val="16"/>
        </w:numPr>
        <w:spacing w:line="360" w:lineRule="auto"/>
        <w:ind w:right="436"/>
        <w:rPr>
          <w:sz w:val="28"/>
          <w:lang w:val="uk-UA"/>
        </w:rPr>
      </w:pPr>
      <w:r>
        <w:rPr>
          <w:sz w:val="28"/>
          <w:lang w:val="uk-UA"/>
        </w:rPr>
        <w:t>Максимальна робоча напруга: 45 В;</w:t>
      </w:r>
    </w:p>
    <w:p w14:paraId="42723FC8" w14:textId="398581BE" w:rsidR="002A26DD" w:rsidRDefault="002A26DD" w:rsidP="004D33BC">
      <w:pPr>
        <w:pStyle w:val="TableParagraph"/>
        <w:numPr>
          <w:ilvl w:val="0"/>
          <w:numId w:val="16"/>
        </w:numPr>
        <w:spacing w:line="360" w:lineRule="auto"/>
        <w:ind w:right="436"/>
        <w:rPr>
          <w:sz w:val="28"/>
          <w:lang w:val="uk-UA"/>
        </w:rPr>
      </w:pPr>
      <w:r>
        <w:rPr>
          <w:sz w:val="28"/>
          <w:lang w:val="uk-UA"/>
        </w:rPr>
        <w:t>Постійний струм на одну фазу: 1.5 А;</w:t>
      </w:r>
    </w:p>
    <w:p w14:paraId="51CF3A94" w14:textId="390500E5" w:rsidR="002A26DD" w:rsidRDefault="002A26DD" w:rsidP="004D33BC">
      <w:pPr>
        <w:pStyle w:val="TableParagraph"/>
        <w:numPr>
          <w:ilvl w:val="0"/>
          <w:numId w:val="16"/>
        </w:numPr>
        <w:spacing w:line="360" w:lineRule="auto"/>
        <w:ind w:right="436"/>
        <w:rPr>
          <w:sz w:val="28"/>
          <w:lang w:val="uk-UA"/>
        </w:rPr>
      </w:pPr>
      <w:r>
        <w:rPr>
          <w:sz w:val="28"/>
          <w:lang w:val="uk-UA"/>
        </w:rPr>
        <w:t>Максимальний струм на одну фазу: 2.2 А;</w:t>
      </w:r>
    </w:p>
    <w:p w14:paraId="10001215" w14:textId="7F914C8C" w:rsidR="002A26DD" w:rsidRDefault="002A26DD" w:rsidP="004D33BC">
      <w:pPr>
        <w:pStyle w:val="TableParagraph"/>
        <w:numPr>
          <w:ilvl w:val="0"/>
          <w:numId w:val="16"/>
        </w:numPr>
        <w:spacing w:line="360" w:lineRule="auto"/>
        <w:ind w:right="436"/>
        <w:rPr>
          <w:sz w:val="28"/>
          <w:lang w:val="uk-UA"/>
        </w:rPr>
      </w:pPr>
      <w:r>
        <w:rPr>
          <w:sz w:val="28"/>
          <w:lang w:val="uk-UA"/>
        </w:rPr>
        <w:t>Мінімальна напруга логічного рівня: 2.5 В;</w:t>
      </w:r>
    </w:p>
    <w:p w14:paraId="043288FB" w14:textId="0200BB6F" w:rsidR="002A26DD" w:rsidRDefault="002A26DD" w:rsidP="004D33BC">
      <w:pPr>
        <w:pStyle w:val="TableParagraph"/>
        <w:numPr>
          <w:ilvl w:val="0"/>
          <w:numId w:val="16"/>
        </w:numPr>
        <w:spacing w:line="360" w:lineRule="auto"/>
        <w:ind w:right="436"/>
        <w:rPr>
          <w:sz w:val="28"/>
          <w:lang w:val="uk-UA"/>
        </w:rPr>
      </w:pPr>
      <w:r>
        <w:rPr>
          <w:sz w:val="28"/>
          <w:lang w:val="uk-UA"/>
        </w:rPr>
        <w:t xml:space="preserve">Максимальна напруга логічного рівня: </w:t>
      </w:r>
      <w:r w:rsidR="00961DD1">
        <w:rPr>
          <w:sz w:val="28"/>
          <w:lang w:val="uk-UA"/>
        </w:rPr>
        <w:t>5.25 В;</w:t>
      </w:r>
    </w:p>
    <w:p w14:paraId="712348D8" w14:textId="481E29B3" w:rsidR="00961DD1" w:rsidRDefault="00961DD1" w:rsidP="004D33BC">
      <w:pPr>
        <w:pStyle w:val="TableParagraph"/>
        <w:numPr>
          <w:ilvl w:val="0"/>
          <w:numId w:val="16"/>
        </w:numPr>
        <w:spacing w:line="360" w:lineRule="auto"/>
        <w:ind w:right="436"/>
        <w:rPr>
          <w:sz w:val="28"/>
          <w:lang w:val="uk-UA"/>
        </w:rPr>
      </w:pPr>
      <w:r>
        <w:rPr>
          <w:sz w:val="28"/>
          <w:lang w:val="uk-UA"/>
        </w:rPr>
        <w:t xml:space="preserve">Роздільна здатність режиму </w:t>
      </w:r>
      <w:proofErr w:type="spellStart"/>
      <w:r>
        <w:rPr>
          <w:sz w:val="28"/>
          <w:lang w:val="uk-UA"/>
        </w:rPr>
        <w:t>мікрокроку</w:t>
      </w:r>
      <w:proofErr w:type="spellEnd"/>
      <w:r>
        <w:rPr>
          <w:sz w:val="28"/>
          <w:lang w:val="uk-UA"/>
        </w:rPr>
        <w:t>: повний крок, 1/2, 1/4, 1/8, 1/16, 1/32.</w:t>
      </w:r>
    </w:p>
    <w:p w14:paraId="48329C95" w14:textId="7F39C342" w:rsidR="00593527" w:rsidRPr="00D26C87" w:rsidRDefault="00593527" w:rsidP="004D33BC">
      <w:pPr>
        <w:pStyle w:val="TableParagraph"/>
        <w:numPr>
          <w:ilvl w:val="0"/>
          <w:numId w:val="16"/>
        </w:numPr>
        <w:spacing w:line="360" w:lineRule="auto"/>
        <w:ind w:right="436"/>
        <w:rPr>
          <w:sz w:val="28"/>
          <w:lang w:val="uk-UA"/>
        </w:rPr>
      </w:pPr>
      <w:r w:rsidRPr="00D26C87">
        <w:rPr>
          <w:sz w:val="28"/>
          <w:lang w:val="uk-UA"/>
        </w:rPr>
        <w:t xml:space="preserve">Розміри: </w:t>
      </w:r>
      <w:r w:rsidR="00C72A82" w:rsidRPr="00D26C87">
        <w:rPr>
          <w:sz w:val="28"/>
          <w:lang w:val="uk-UA"/>
        </w:rPr>
        <w:t>2 см х 1.6 см.</w:t>
      </w:r>
    </w:p>
    <w:p w14:paraId="58A168E7" w14:textId="32665539" w:rsidR="004274A6" w:rsidRDefault="004274A6" w:rsidP="004274A6">
      <w:pPr>
        <w:pStyle w:val="TableParagraph"/>
        <w:spacing w:line="360" w:lineRule="auto"/>
        <w:ind w:left="542" w:right="436" w:firstLine="567"/>
        <w:rPr>
          <w:sz w:val="28"/>
          <w:lang w:val="uk-UA"/>
        </w:rPr>
      </w:pPr>
      <w:r>
        <w:rPr>
          <w:sz w:val="28"/>
          <w:lang w:val="uk-UA"/>
        </w:rPr>
        <w:t xml:space="preserve">Схема підключення зображена на </w:t>
      </w:r>
      <w:r w:rsidRPr="00A61A69">
        <w:rPr>
          <w:i/>
          <w:iCs/>
          <w:sz w:val="28"/>
          <w:lang w:val="uk-UA"/>
        </w:rPr>
        <w:t>рисунку 4.7</w:t>
      </w:r>
      <w:r>
        <w:rPr>
          <w:sz w:val="28"/>
          <w:lang w:val="uk-UA"/>
        </w:rPr>
        <w:t>.</w:t>
      </w:r>
    </w:p>
    <w:p w14:paraId="1AE02B19" w14:textId="7C949FEF" w:rsidR="004274A6" w:rsidRDefault="004274A6" w:rsidP="006A0963">
      <w:pPr>
        <w:pStyle w:val="TableParagraph"/>
        <w:spacing w:line="360" w:lineRule="auto"/>
        <w:ind w:left="1469" w:right="436" w:hanging="760"/>
        <w:jc w:val="center"/>
        <w:rPr>
          <w:sz w:val="28"/>
          <w:lang w:val="uk-UA"/>
        </w:rPr>
      </w:pPr>
      <w:r>
        <w:rPr>
          <w:noProof/>
          <w:sz w:val="28"/>
          <w:lang w:val="uk-UA" w:eastAsia="uk-UA"/>
        </w:rPr>
        <w:drawing>
          <wp:inline distT="0" distB="0" distL="0" distR="0" wp14:anchorId="411F70BD" wp14:editId="7832B4E8">
            <wp:extent cx="5766219" cy="2657475"/>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6049" cy="2675831"/>
                    </a:xfrm>
                    <a:prstGeom prst="rect">
                      <a:avLst/>
                    </a:prstGeom>
                    <a:noFill/>
                    <a:ln>
                      <a:noFill/>
                    </a:ln>
                  </pic:spPr>
                </pic:pic>
              </a:graphicData>
            </a:graphic>
          </wp:inline>
        </w:drawing>
      </w:r>
    </w:p>
    <w:p w14:paraId="6CC87CA6" w14:textId="36790AA0" w:rsidR="004274A6" w:rsidRPr="00270DD5" w:rsidRDefault="004274A6" w:rsidP="00270DD5">
      <w:pPr>
        <w:pStyle w:val="TableParagraph"/>
        <w:spacing w:after="240" w:line="360" w:lineRule="auto"/>
        <w:ind w:left="108"/>
        <w:jc w:val="center"/>
        <w:rPr>
          <w:iCs/>
          <w:sz w:val="28"/>
          <w:szCs w:val="24"/>
          <w:lang w:val="uk-UA"/>
        </w:rPr>
      </w:pPr>
      <w:r w:rsidRPr="00270DD5">
        <w:rPr>
          <w:iCs/>
          <w:sz w:val="28"/>
          <w:szCs w:val="24"/>
          <w:lang w:val="uk-UA"/>
        </w:rPr>
        <w:t>Рисунок 4.7 – Схема підключення драйвера DRV8825</w:t>
      </w:r>
    </w:p>
    <w:p w14:paraId="6A51FE96" w14:textId="6DBE1C68" w:rsidR="004274A6" w:rsidRDefault="004274A6" w:rsidP="004274A6">
      <w:pPr>
        <w:pStyle w:val="TableParagraph"/>
        <w:spacing w:line="360" w:lineRule="auto"/>
        <w:ind w:left="542" w:right="436" w:firstLine="567"/>
        <w:rPr>
          <w:sz w:val="28"/>
          <w:lang w:val="uk-UA"/>
        </w:rPr>
      </w:pPr>
      <w:r>
        <w:rPr>
          <w:sz w:val="28"/>
          <w:lang w:val="uk-UA"/>
        </w:rPr>
        <w:t>Як можна бачити зі схеми драйвер має дуже просте підключення.</w:t>
      </w:r>
      <w:r w:rsidR="00FA1ECB">
        <w:rPr>
          <w:sz w:val="28"/>
          <w:lang w:val="uk-UA"/>
        </w:rPr>
        <w:t xml:space="preserve"> Напруга живлення подається на </w:t>
      </w:r>
      <w:r w:rsidR="00FA1ECB">
        <w:rPr>
          <w:sz w:val="28"/>
        </w:rPr>
        <w:t>VMOT</w:t>
      </w:r>
      <w:r w:rsidR="00FA1ECB" w:rsidRPr="00D33FAA">
        <w:rPr>
          <w:sz w:val="28"/>
          <w:lang w:val="uk-UA"/>
        </w:rPr>
        <w:t xml:space="preserve"> </w:t>
      </w:r>
      <w:r w:rsidR="00FA1ECB">
        <w:rPr>
          <w:sz w:val="28"/>
          <w:lang w:val="uk-UA"/>
        </w:rPr>
        <w:t xml:space="preserve">і </w:t>
      </w:r>
      <w:r w:rsidR="00FA1ECB">
        <w:rPr>
          <w:sz w:val="28"/>
        </w:rPr>
        <w:t>GND</w:t>
      </w:r>
      <w:r w:rsidR="00FA1ECB">
        <w:rPr>
          <w:sz w:val="28"/>
          <w:lang w:val="uk-UA"/>
        </w:rPr>
        <w:t xml:space="preserve">, між ними необхідно встановити конденсатор на 100 </w:t>
      </w:r>
      <w:proofErr w:type="spellStart"/>
      <w:r w:rsidR="00FA1ECB">
        <w:rPr>
          <w:sz w:val="28"/>
          <w:lang w:val="uk-UA"/>
        </w:rPr>
        <w:t>мкФ</w:t>
      </w:r>
      <w:proofErr w:type="spellEnd"/>
      <w:r w:rsidR="00FA1ECB">
        <w:rPr>
          <w:sz w:val="28"/>
          <w:lang w:val="uk-UA"/>
        </w:rPr>
        <w:t xml:space="preserve"> </w:t>
      </w:r>
      <w:r w:rsidR="00FA1ECB" w:rsidRPr="00581FC6">
        <w:rPr>
          <w:sz w:val="28"/>
          <w:lang w:val="uk-UA"/>
        </w:rPr>
        <w:t xml:space="preserve">для </w:t>
      </w:r>
      <w:r w:rsidR="00396790" w:rsidRPr="00581FC6">
        <w:rPr>
          <w:sz w:val="28"/>
          <w:lang w:val="uk-UA"/>
        </w:rPr>
        <w:t>згла</w:t>
      </w:r>
      <w:r w:rsidR="00581FC6" w:rsidRPr="00581FC6">
        <w:rPr>
          <w:sz w:val="28"/>
          <w:lang w:val="uk-UA"/>
        </w:rPr>
        <w:t>д</w:t>
      </w:r>
      <w:r w:rsidR="00396790" w:rsidRPr="00581FC6">
        <w:rPr>
          <w:sz w:val="28"/>
          <w:lang w:val="uk-UA"/>
        </w:rPr>
        <w:t xml:space="preserve">жування </w:t>
      </w:r>
      <w:r w:rsidR="00581FC6" w:rsidRPr="00581FC6">
        <w:rPr>
          <w:sz w:val="28"/>
          <w:lang w:val="uk-UA"/>
        </w:rPr>
        <w:t>стрибків струму</w:t>
      </w:r>
      <w:r w:rsidR="00581FC6" w:rsidRPr="00D33FAA">
        <w:rPr>
          <w:sz w:val="28"/>
          <w:lang w:val="uk-UA"/>
        </w:rPr>
        <w:t>.</w:t>
      </w:r>
      <w:r>
        <w:rPr>
          <w:sz w:val="28"/>
          <w:lang w:val="uk-UA"/>
        </w:rPr>
        <w:t xml:space="preserve"> </w:t>
      </w:r>
      <w:r w:rsidR="009A440E">
        <w:rPr>
          <w:sz w:val="28"/>
          <w:lang w:val="uk-UA"/>
        </w:rPr>
        <w:t xml:space="preserve">Одна обмотка крокового двигуна підключається до контактів </w:t>
      </w:r>
      <w:r w:rsidR="009A440E">
        <w:rPr>
          <w:sz w:val="28"/>
        </w:rPr>
        <w:t>A</w:t>
      </w:r>
      <w:r w:rsidR="009A440E" w:rsidRPr="009A440E">
        <w:rPr>
          <w:sz w:val="28"/>
          <w:lang w:val="uk-UA"/>
        </w:rPr>
        <w:t xml:space="preserve">1 і </w:t>
      </w:r>
      <w:r w:rsidR="009A440E">
        <w:rPr>
          <w:sz w:val="28"/>
        </w:rPr>
        <w:t>A</w:t>
      </w:r>
      <w:r w:rsidR="009A440E" w:rsidRPr="009A440E">
        <w:rPr>
          <w:sz w:val="28"/>
          <w:lang w:val="uk-UA"/>
        </w:rPr>
        <w:t>2, а інша</w:t>
      </w:r>
      <w:r w:rsidR="009A440E">
        <w:rPr>
          <w:sz w:val="28"/>
          <w:lang w:val="uk-UA"/>
        </w:rPr>
        <w:t xml:space="preserve"> обмотка </w:t>
      </w:r>
      <w:r w:rsidR="00A863E9">
        <w:rPr>
          <w:sz w:val="28"/>
          <w:lang w:val="uk-UA"/>
        </w:rPr>
        <w:t xml:space="preserve">до контактів </w:t>
      </w:r>
      <w:r w:rsidR="00A863E9">
        <w:rPr>
          <w:sz w:val="28"/>
        </w:rPr>
        <w:t>B</w:t>
      </w:r>
      <w:r w:rsidR="00A863E9" w:rsidRPr="00A863E9">
        <w:rPr>
          <w:sz w:val="28"/>
          <w:lang w:val="uk-UA"/>
        </w:rPr>
        <w:t>1</w:t>
      </w:r>
      <w:r w:rsidR="00A863E9">
        <w:rPr>
          <w:sz w:val="28"/>
          <w:lang w:val="uk-UA"/>
        </w:rPr>
        <w:t xml:space="preserve"> і</w:t>
      </w:r>
      <w:r w:rsidR="00A863E9" w:rsidRPr="00A863E9">
        <w:rPr>
          <w:sz w:val="28"/>
          <w:lang w:val="uk-UA"/>
        </w:rPr>
        <w:t xml:space="preserve"> </w:t>
      </w:r>
      <w:r w:rsidR="00A863E9">
        <w:rPr>
          <w:sz w:val="28"/>
        </w:rPr>
        <w:t>B</w:t>
      </w:r>
      <w:r w:rsidR="00A863E9" w:rsidRPr="00A863E9">
        <w:rPr>
          <w:sz w:val="28"/>
          <w:lang w:val="uk-UA"/>
        </w:rPr>
        <w:t>2</w:t>
      </w:r>
      <w:r w:rsidR="00FA1ECB">
        <w:rPr>
          <w:sz w:val="28"/>
          <w:lang w:val="uk-UA"/>
        </w:rPr>
        <w:t>.</w:t>
      </w:r>
      <w:r w:rsidR="009A440E" w:rsidRPr="009A440E">
        <w:rPr>
          <w:sz w:val="28"/>
          <w:lang w:val="uk-UA"/>
        </w:rPr>
        <w:t xml:space="preserve"> </w:t>
      </w:r>
      <w:r w:rsidR="008A3B0F">
        <w:rPr>
          <w:sz w:val="28"/>
          <w:lang w:val="uk-UA"/>
        </w:rPr>
        <w:t>Спочатку потрібно подати логічну одиницю на контакти</w:t>
      </w:r>
      <w:r w:rsidR="007441FC" w:rsidRPr="009A440E">
        <w:rPr>
          <w:sz w:val="28"/>
          <w:lang w:val="uk-UA"/>
        </w:rPr>
        <w:t xml:space="preserve"> </w:t>
      </w:r>
      <w:r w:rsidR="007441FC">
        <w:rPr>
          <w:sz w:val="28"/>
        </w:rPr>
        <w:t>RESET</w:t>
      </w:r>
      <w:r w:rsidR="008A3B0F" w:rsidRPr="008A3B0F">
        <w:rPr>
          <w:sz w:val="28"/>
          <w:lang w:val="uk-UA"/>
        </w:rPr>
        <w:t xml:space="preserve"> </w:t>
      </w:r>
      <w:r w:rsidR="008A3B0F">
        <w:rPr>
          <w:sz w:val="28"/>
          <w:lang w:val="uk-UA"/>
        </w:rPr>
        <w:t xml:space="preserve">і </w:t>
      </w:r>
      <w:r w:rsidR="008A3B0F">
        <w:rPr>
          <w:sz w:val="28"/>
        </w:rPr>
        <w:t>SLEEP</w:t>
      </w:r>
      <w:r w:rsidR="007441FC" w:rsidRPr="009A440E">
        <w:rPr>
          <w:sz w:val="28"/>
          <w:lang w:val="uk-UA"/>
        </w:rPr>
        <w:t xml:space="preserve"> </w:t>
      </w:r>
      <w:r w:rsidR="007441FC">
        <w:rPr>
          <w:sz w:val="28"/>
          <w:lang w:val="uk-UA"/>
        </w:rPr>
        <w:t xml:space="preserve">для подачі напруги на двигун. </w:t>
      </w:r>
      <w:r w:rsidR="009A440E">
        <w:rPr>
          <w:sz w:val="28"/>
          <w:lang w:val="uk-UA"/>
        </w:rPr>
        <w:t xml:space="preserve">Напрямок повороту обирається відповідним логічним рівнем на контакт </w:t>
      </w:r>
      <w:r w:rsidR="009A440E">
        <w:rPr>
          <w:sz w:val="28"/>
        </w:rPr>
        <w:t>DIR</w:t>
      </w:r>
      <w:r w:rsidR="009A440E">
        <w:rPr>
          <w:sz w:val="28"/>
          <w:lang w:val="uk-UA"/>
        </w:rPr>
        <w:t xml:space="preserve">. Після цього при подачі імпульсу на контакт </w:t>
      </w:r>
      <w:r w:rsidR="009A440E">
        <w:rPr>
          <w:sz w:val="28"/>
        </w:rPr>
        <w:t>STEP</w:t>
      </w:r>
      <w:r w:rsidR="009A440E" w:rsidRPr="009A440E">
        <w:rPr>
          <w:sz w:val="28"/>
          <w:lang w:val="ru-RU"/>
        </w:rPr>
        <w:t xml:space="preserve"> </w:t>
      </w:r>
      <w:r w:rsidR="009A440E">
        <w:rPr>
          <w:sz w:val="28"/>
          <w:lang w:val="uk-UA"/>
        </w:rPr>
        <w:t>двигун зробить крок у вибрану сторону.</w:t>
      </w:r>
      <w:r w:rsidR="008A3B0F" w:rsidRPr="008A3B0F">
        <w:rPr>
          <w:sz w:val="28"/>
          <w:lang w:val="uk-UA"/>
        </w:rPr>
        <w:t xml:space="preserve"> </w:t>
      </w:r>
    </w:p>
    <w:p w14:paraId="3154A7FC" w14:textId="3361020F" w:rsidR="00581FC6" w:rsidRDefault="00581FC6" w:rsidP="004274A6">
      <w:pPr>
        <w:pStyle w:val="TableParagraph"/>
        <w:spacing w:line="360" w:lineRule="auto"/>
        <w:ind w:left="542" w:right="436" w:firstLine="567"/>
        <w:rPr>
          <w:sz w:val="28"/>
          <w:lang w:val="uk-UA"/>
        </w:rPr>
      </w:pPr>
      <w:r>
        <w:rPr>
          <w:sz w:val="28"/>
          <w:lang w:val="uk-UA"/>
        </w:rPr>
        <w:lastRenderedPageBreak/>
        <w:t xml:space="preserve">Контакти </w:t>
      </w:r>
      <w:r>
        <w:rPr>
          <w:sz w:val="28"/>
        </w:rPr>
        <w:t>M</w:t>
      </w:r>
      <w:r w:rsidRPr="00581FC6">
        <w:rPr>
          <w:sz w:val="28"/>
          <w:lang w:val="ru-RU"/>
        </w:rPr>
        <w:t>0</w:t>
      </w:r>
      <w:r>
        <w:rPr>
          <w:sz w:val="28"/>
          <w:lang w:val="uk-UA"/>
        </w:rPr>
        <w:t>,</w:t>
      </w:r>
      <w:r w:rsidRPr="00581FC6">
        <w:rPr>
          <w:sz w:val="28"/>
          <w:lang w:val="ru-RU"/>
        </w:rPr>
        <w:t xml:space="preserve"> </w:t>
      </w:r>
      <w:r w:rsidRPr="00581FC6">
        <w:rPr>
          <w:sz w:val="28"/>
          <w:lang w:val="uk-UA"/>
        </w:rPr>
        <w:t xml:space="preserve">M1 і M2 використовуються </w:t>
      </w:r>
      <w:r>
        <w:rPr>
          <w:sz w:val="28"/>
          <w:lang w:val="uk-UA"/>
        </w:rPr>
        <w:t xml:space="preserve">для вибору величини </w:t>
      </w:r>
      <w:proofErr w:type="spellStart"/>
      <w:r>
        <w:rPr>
          <w:sz w:val="28"/>
          <w:lang w:val="uk-UA"/>
        </w:rPr>
        <w:t>мікрокроку</w:t>
      </w:r>
      <w:proofErr w:type="spellEnd"/>
      <w:r>
        <w:rPr>
          <w:sz w:val="28"/>
          <w:lang w:val="uk-UA"/>
        </w:rPr>
        <w:t xml:space="preserve">. В </w:t>
      </w:r>
      <w:r w:rsidRPr="00A61A69">
        <w:rPr>
          <w:i/>
          <w:iCs/>
          <w:sz w:val="28"/>
          <w:lang w:val="uk-UA"/>
        </w:rPr>
        <w:t>таблиці 4.1</w:t>
      </w:r>
      <w:r>
        <w:rPr>
          <w:sz w:val="28"/>
          <w:lang w:val="uk-UA"/>
        </w:rPr>
        <w:t xml:space="preserve"> наведено </w:t>
      </w:r>
      <w:r w:rsidR="008468FC">
        <w:rPr>
          <w:sz w:val="28"/>
          <w:lang w:val="uk-UA"/>
        </w:rPr>
        <w:t xml:space="preserve">логічні рівні які потрібно подати на відповідні контакти для отримання відповідної величини </w:t>
      </w:r>
      <w:proofErr w:type="spellStart"/>
      <w:r w:rsidR="008468FC">
        <w:rPr>
          <w:sz w:val="28"/>
          <w:lang w:val="uk-UA"/>
        </w:rPr>
        <w:t>мікрокроку</w:t>
      </w:r>
      <w:proofErr w:type="spellEnd"/>
      <w:r w:rsidR="008468FC">
        <w:rPr>
          <w:sz w:val="28"/>
          <w:lang w:val="uk-UA"/>
        </w:rPr>
        <w:t>.</w:t>
      </w:r>
    </w:p>
    <w:p w14:paraId="2B98C5E1" w14:textId="2F68937D" w:rsidR="008468FC" w:rsidRPr="00C93B95" w:rsidRDefault="00C93B95" w:rsidP="00270DD5">
      <w:pPr>
        <w:pStyle w:val="TableParagraph"/>
        <w:spacing w:line="360" w:lineRule="auto"/>
        <w:ind w:left="2136" w:right="436" w:hanging="860"/>
        <w:jc w:val="left"/>
        <w:rPr>
          <w:sz w:val="28"/>
          <w:szCs w:val="22"/>
          <w:lang w:val="uk-UA"/>
        </w:rPr>
      </w:pPr>
      <w:r w:rsidRPr="00C93B95">
        <w:rPr>
          <w:sz w:val="28"/>
          <w:szCs w:val="22"/>
          <w:lang w:val="uk-UA"/>
        </w:rPr>
        <w:t>Таблиця 4.1</w:t>
      </w:r>
    </w:p>
    <w:tbl>
      <w:tblPr>
        <w:tblStyle w:val="-21"/>
        <w:tblW w:w="0" w:type="auto"/>
        <w:tblInd w:w="1311" w:type="dxa"/>
        <w:tblLayout w:type="fixed"/>
        <w:tblLook w:val="04A0" w:firstRow="1" w:lastRow="0" w:firstColumn="1" w:lastColumn="0" w:noHBand="0" w:noVBand="1"/>
      </w:tblPr>
      <w:tblGrid>
        <w:gridCol w:w="1617"/>
        <w:gridCol w:w="1617"/>
        <w:gridCol w:w="1727"/>
        <w:gridCol w:w="3402"/>
      </w:tblGrid>
      <w:tr w:rsidR="008468FC" w14:paraId="13A2353C" w14:textId="77777777" w:rsidTr="00647FE7">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617" w:type="dxa"/>
          </w:tcPr>
          <w:p w14:paraId="6C0EA275" w14:textId="214718CC" w:rsidR="008468FC" w:rsidRPr="008468FC" w:rsidRDefault="008468FC" w:rsidP="00C93B95">
            <w:pPr>
              <w:pStyle w:val="TableParagraph"/>
              <w:spacing w:line="360" w:lineRule="auto"/>
              <w:jc w:val="center"/>
              <w:rPr>
                <w:sz w:val="28"/>
              </w:rPr>
            </w:pPr>
            <w:r>
              <w:rPr>
                <w:sz w:val="28"/>
              </w:rPr>
              <w:t>MODE0</w:t>
            </w:r>
          </w:p>
        </w:tc>
        <w:tc>
          <w:tcPr>
            <w:tcW w:w="1617" w:type="dxa"/>
          </w:tcPr>
          <w:p w14:paraId="087B56F2" w14:textId="3F8F1975" w:rsidR="008468FC" w:rsidRPr="008468FC" w:rsidRDefault="008468FC" w:rsidP="00C93B95">
            <w:pPr>
              <w:pStyle w:val="TableParagraph"/>
              <w:spacing w:line="360" w:lineRule="auto"/>
              <w:ind w:right="6"/>
              <w:jc w:val="center"/>
              <w:cnfStyle w:val="100000000000" w:firstRow="1" w:lastRow="0" w:firstColumn="0" w:lastColumn="0" w:oddVBand="0" w:evenVBand="0" w:oddHBand="0" w:evenHBand="0" w:firstRowFirstColumn="0" w:firstRowLastColumn="0" w:lastRowFirstColumn="0" w:lastRowLastColumn="0"/>
              <w:rPr>
                <w:sz w:val="28"/>
              </w:rPr>
            </w:pPr>
            <w:r>
              <w:rPr>
                <w:sz w:val="28"/>
              </w:rPr>
              <w:t>MODE1</w:t>
            </w:r>
          </w:p>
        </w:tc>
        <w:tc>
          <w:tcPr>
            <w:tcW w:w="1727" w:type="dxa"/>
          </w:tcPr>
          <w:p w14:paraId="7EC33FE0" w14:textId="6FD0850D" w:rsidR="008468FC" w:rsidRPr="008468FC" w:rsidRDefault="008468FC" w:rsidP="00C93B95">
            <w:pPr>
              <w:pStyle w:val="TableParagraph"/>
              <w:spacing w:line="360" w:lineRule="auto"/>
              <w:ind w:right="30"/>
              <w:jc w:val="center"/>
              <w:cnfStyle w:val="100000000000" w:firstRow="1" w:lastRow="0" w:firstColumn="0" w:lastColumn="0" w:oddVBand="0" w:evenVBand="0" w:oddHBand="0" w:evenHBand="0" w:firstRowFirstColumn="0" w:firstRowLastColumn="0" w:lastRowFirstColumn="0" w:lastRowLastColumn="0"/>
              <w:rPr>
                <w:sz w:val="28"/>
              </w:rPr>
            </w:pPr>
            <w:r>
              <w:rPr>
                <w:sz w:val="28"/>
              </w:rPr>
              <w:t>MODE2</w:t>
            </w:r>
          </w:p>
        </w:tc>
        <w:tc>
          <w:tcPr>
            <w:tcW w:w="3402" w:type="dxa"/>
          </w:tcPr>
          <w:p w14:paraId="23767CE5" w14:textId="169E2F58" w:rsidR="008468FC" w:rsidRPr="008468FC" w:rsidRDefault="008468FC" w:rsidP="00C93B95">
            <w:pPr>
              <w:pStyle w:val="TableParagraph"/>
              <w:spacing w:line="360" w:lineRule="auto"/>
              <w:ind w:right="34"/>
              <w:jc w:val="center"/>
              <w:cnfStyle w:val="100000000000" w:firstRow="1" w:lastRow="0" w:firstColumn="0" w:lastColumn="0" w:oddVBand="0" w:evenVBand="0" w:oddHBand="0" w:evenHBand="0" w:firstRowFirstColumn="0" w:firstRowLastColumn="0" w:lastRowFirstColumn="0" w:lastRowLastColumn="0"/>
              <w:rPr>
                <w:sz w:val="28"/>
                <w:lang w:val="uk-UA"/>
              </w:rPr>
            </w:pPr>
            <w:r>
              <w:rPr>
                <w:sz w:val="28"/>
                <w:lang w:val="ru-RU"/>
              </w:rPr>
              <w:t xml:space="preserve">Величина </w:t>
            </w:r>
            <w:proofErr w:type="spellStart"/>
            <w:r>
              <w:rPr>
                <w:sz w:val="28"/>
                <w:lang w:val="ru-RU"/>
              </w:rPr>
              <w:t>мікрокроку</w:t>
            </w:r>
            <w:proofErr w:type="spellEnd"/>
          </w:p>
        </w:tc>
      </w:tr>
      <w:tr w:rsidR="008468FC" w14:paraId="50CC81A8" w14:textId="77777777" w:rsidTr="00647FE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617" w:type="dxa"/>
          </w:tcPr>
          <w:p w14:paraId="50E102AE" w14:textId="2C094FAB" w:rsidR="008468FC" w:rsidRPr="00A06998" w:rsidRDefault="00A06998" w:rsidP="00C93B95">
            <w:pPr>
              <w:pStyle w:val="TableParagraph"/>
              <w:spacing w:line="360" w:lineRule="auto"/>
              <w:jc w:val="center"/>
              <w:rPr>
                <w:b w:val="0"/>
                <w:bCs w:val="0"/>
                <w:sz w:val="28"/>
                <w:lang w:val="uk-UA"/>
              </w:rPr>
            </w:pPr>
            <w:r w:rsidRPr="00A06998">
              <w:rPr>
                <w:b w:val="0"/>
                <w:bCs w:val="0"/>
                <w:sz w:val="28"/>
                <w:lang w:val="uk-UA"/>
              </w:rPr>
              <w:t>0</w:t>
            </w:r>
          </w:p>
        </w:tc>
        <w:tc>
          <w:tcPr>
            <w:tcW w:w="1617" w:type="dxa"/>
          </w:tcPr>
          <w:p w14:paraId="6330BCC7" w14:textId="7C422204" w:rsidR="008468FC" w:rsidRPr="00A06998" w:rsidRDefault="00A06998" w:rsidP="00C93B95">
            <w:pPr>
              <w:pStyle w:val="TableParagraph"/>
              <w:spacing w:line="360" w:lineRule="auto"/>
              <w:ind w:right="6"/>
              <w:jc w:val="center"/>
              <w:cnfStyle w:val="000000100000" w:firstRow="0" w:lastRow="0" w:firstColumn="0" w:lastColumn="0" w:oddVBand="0" w:evenVBand="0" w:oddHBand="1" w:evenHBand="0" w:firstRowFirstColumn="0" w:firstRowLastColumn="0" w:lastRowFirstColumn="0" w:lastRowLastColumn="0"/>
              <w:rPr>
                <w:sz w:val="28"/>
                <w:lang w:val="ru-RU"/>
              </w:rPr>
            </w:pPr>
            <w:r w:rsidRPr="00A06998">
              <w:rPr>
                <w:sz w:val="28"/>
                <w:lang w:val="ru-RU"/>
              </w:rPr>
              <w:t>0</w:t>
            </w:r>
          </w:p>
        </w:tc>
        <w:tc>
          <w:tcPr>
            <w:tcW w:w="1727" w:type="dxa"/>
          </w:tcPr>
          <w:p w14:paraId="5FC709E3" w14:textId="101FFDED" w:rsidR="008468FC" w:rsidRPr="00A06998" w:rsidRDefault="00A06998" w:rsidP="00C93B95">
            <w:pPr>
              <w:pStyle w:val="TableParagraph"/>
              <w:spacing w:line="360" w:lineRule="auto"/>
              <w:ind w:right="30"/>
              <w:jc w:val="center"/>
              <w:cnfStyle w:val="000000100000" w:firstRow="0" w:lastRow="0" w:firstColumn="0" w:lastColumn="0" w:oddVBand="0" w:evenVBand="0" w:oddHBand="1" w:evenHBand="0" w:firstRowFirstColumn="0" w:firstRowLastColumn="0" w:lastRowFirstColumn="0" w:lastRowLastColumn="0"/>
              <w:rPr>
                <w:sz w:val="28"/>
                <w:lang w:val="uk-UA"/>
              </w:rPr>
            </w:pPr>
            <w:r w:rsidRPr="00A06998">
              <w:rPr>
                <w:sz w:val="28"/>
                <w:lang w:val="uk-UA"/>
              </w:rPr>
              <w:t>0</w:t>
            </w:r>
          </w:p>
        </w:tc>
        <w:tc>
          <w:tcPr>
            <w:tcW w:w="3402" w:type="dxa"/>
          </w:tcPr>
          <w:p w14:paraId="71D3435F" w14:textId="2A9402AB" w:rsidR="008468FC" w:rsidRDefault="00A06998" w:rsidP="00C93B95">
            <w:pPr>
              <w:pStyle w:val="TableParagraph"/>
              <w:spacing w:line="360" w:lineRule="auto"/>
              <w:ind w:right="34"/>
              <w:jc w:val="center"/>
              <w:cnfStyle w:val="000000100000" w:firstRow="0" w:lastRow="0" w:firstColumn="0" w:lastColumn="0" w:oddVBand="0" w:evenVBand="0" w:oddHBand="1" w:evenHBand="0" w:firstRowFirstColumn="0" w:firstRowLastColumn="0" w:lastRowFirstColumn="0" w:lastRowLastColumn="0"/>
              <w:rPr>
                <w:sz w:val="28"/>
                <w:lang w:val="uk-UA"/>
              </w:rPr>
            </w:pPr>
            <w:r>
              <w:rPr>
                <w:sz w:val="28"/>
                <w:lang w:val="uk-UA"/>
              </w:rPr>
              <w:t>Повний крок</w:t>
            </w:r>
          </w:p>
        </w:tc>
      </w:tr>
      <w:tr w:rsidR="008468FC" w14:paraId="2999CBB6" w14:textId="77777777" w:rsidTr="00647FE7">
        <w:tc>
          <w:tcPr>
            <w:cnfStyle w:val="001000000000" w:firstRow="0" w:lastRow="0" w:firstColumn="1" w:lastColumn="0" w:oddVBand="0" w:evenVBand="0" w:oddHBand="0" w:evenHBand="0" w:firstRowFirstColumn="0" w:firstRowLastColumn="0" w:lastRowFirstColumn="0" w:lastRowLastColumn="0"/>
            <w:tcW w:w="1617" w:type="dxa"/>
          </w:tcPr>
          <w:p w14:paraId="5096E478" w14:textId="365D13FD" w:rsidR="008468FC" w:rsidRPr="00A06998" w:rsidRDefault="00A06998" w:rsidP="00C93B95">
            <w:pPr>
              <w:pStyle w:val="TableParagraph"/>
              <w:spacing w:line="360" w:lineRule="auto"/>
              <w:jc w:val="center"/>
              <w:rPr>
                <w:b w:val="0"/>
                <w:bCs w:val="0"/>
                <w:sz w:val="28"/>
                <w:lang w:val="uk-UA"/>
              </w:rPr>
            </w:pPr>
            <w:r w:rsidRPr="00A06998">
              <w:rPr>
                <w:b w:val="0"/>
                <w:bCs w:val="0"/>
                <w:sz w:val="28"/>
                <w:lang w:val="uk-UA"/>
              </w:rPr>
              <w:t>1</w:t>
            </w:r>
          </w:p>
        </w:tc>
        <w:tc>
          <w:tcPr>
            <w:tcW w:w="1617" w:type="dxa"/>
          </w:tcPr>
          <w:p w14:paraId="47C7B2A6" w14:textId="2BD48ECD" w:rsidR="008468FC" w:rsidRPr="00A06998" w:rsidRDefault="00A06998" w:rsidP="00C93B95">
            <w:pPr>
              <w:pStyle w:val="TableParagraph"/>
              <w:spacing w:line="360" w:lineRule="auto"/>
              <w:ind w:right="6"/>
              <w:jc w:val="center"/>
              <w:cnfStyle w:val="000000000000" w:firstRow="0" w:lastRow="0" w:firstColumn="0" w:lastColumn="0" w:oddVBand="0" w:evenVBand="0" w:oddHBand="0" w:evenHBand="0" w:firstRowFirstColumn="0" w:firstRowLastColumn="0" w:lastRowFirstColumn="0" w:lastRowLastColumn="0"/>
              <w:rPr>
                <w:sz w:val="28"/>
                <w:lang w:val="uk-UA"/>
              </w:rPr>
            </w:pPr>
            <w:r w:rsidRPr="00A06998">
              <w:rPr>
                <w:sz w:val="28"/>
                <w:lang w:val="uk-UA"/>
              </w:rPr>
              <w:t>0</w:t>
            </w:r>
          </w:p>
        </w:tc>
        <w:tc>
          <w:tcPr>
            <w:tcW w:w="1727" w:type="dxa"/>
          </w:tcPr>
          <w:p w14:paraId="531D6917" w14:textId="147729AA" w:rsidR="008468FC" w:rsidRPr="00A06998" w:rsidRDefault="00A06998" w:rsidP="00C93B95">
            <w:pPr>
              <w:pStyle w:val="TableParagraph"/>
              <w:spacing w:line="360" w:lineRule="auto"/>
              <w:ind w:right="30"/>
              <w:jc w:val="center"/>
              <w:cnfStyle w:val="000000000000" w:firstRow="0" w:lastRow="0" w:firstColumn="0" w:lastColumn="0" w:oddVBand="0" w:evenVBand="0" w:oddHBand="0" w:evenHBand="0" w:firstRowFirstColumn="0" w:firstRowLastColumn="0" w:lastRowFirstColumn="0" w:lastRowLastColumn="0"/>
              <w:rPr>
                <w:sz w:val="28"/>
                <w:lang w:val="uk-UA"/>
              </w:rPr>
            </w:pPr>
            <w:r w:rsidRPr="00A06998">
              <w:rPr>
                <w:sz w:val="28"/>
                <w:lang w:val="uk-UA"/>
              </w:rPr>
              <w:t>0</w:t>
            </w:r>
          </w:p>
        </w:tc>
        <w:tc>
          <w:tcPr>
            <w:tcW w:w="3402" w:type="dxa"/>
          </w:tcPr>
          <w:p w14:paraId="2A556894" w14:textId="55C89984" w:rsidR="008468FC" w:rsidRDefault="00A06998" w:rsidP="00C93B95">
            <w:pPr>
              <w:pStyle w:val="TableParagraph"/>
              <w:spacing w:line="360" w:lineRule="auto"/>
              <w:ind w:right="34"/>
              <w:jc w:val="center"/>
              <w:cnfStyle w:val="000000000000" w:firstRow="0" w:lastRow="0" w:firstColumn="0" w:lastColumn="0" w:oddVBand="0" w:evenVBand="0" w:oddHBand="0" w:evenHBand="0" w:firstRowFirstColumn="0" w:firstRowLastColumn="0" w:lastRowFirstColumn="0" w:lastRowLastColumn="0"/>
              <w:rPr>
                <w:sz w:val="28"/>
                <w:lang w:val="uk-UA"/>
              </w:rPr>
            </w:pPr>
            <w:r>
              <w:rPr>
                <w:sz w:val="28"/>
                <w:lang w:val="uk-UA"/>
              </w:rPr>
              <w:t>1/2 кроку</w:t>
            </w:r>
          </w:p>
        </w:tc>
      </w:tr>
      <w:tr w:rsidR="008468FC" w14:paraId="16CB645E"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dxa"/>
          </w:tcPr>
          <w:p w14:paraId="0C28C5B5" w14:textId="3A861468" w:rsidR="008468FC" w:rsidRPr="00A06998" w:rsidRDefault="00A06998" w:rsidP="00C93B95">
            <w:pPr>
              <w:pStyle w:val="TableParagraph"/>
              <w:spacing w:line="360" w:lineRule="auto"/>
              <w:jc w:val="center"/>
              <w:rPr>
                <w:b w:val="0"/>
                <w:bCs w:val="0"/>
                <w:sz w:val="28"/>
                <w:lang w:val="uk-UA"/>
              </w:rPr>
            </w:pPr>
            <w:r w:rsidRPr="00A06998">
              <w:rPr>
                <w:b w:val="0"/>
                <w:bCs w:val="0"/>
                <w:sz w:val="28"/>
                <w:lang w:val="uk-UA"/>
              </w:rPr>
              <w:t>0</w:t>
            </w:r>
          </w:p>
        </w:tc>
        <w:tc>
          <w:tcPr>
            <w:tcW w:w="1617" w:type="dxa"/>
          </w:tcPr>
          <w:p w14:paraId="13357A43" w14:textId="44C9B5B8" w:rsidR="008468FC" w:rsidRPr="00A06998" w:rsidRDefault="00A06998" w:rsidP="00C93B95">
            <w:pPr>
              <w:pStyle w:val="TableParagraph"/>
              <w:spacing w:line="360" w:lineRule="auto"/>
              <w:ind w:right="6"/>
              <w:jc w:val="center"/>
              <w:cnfStyle w:val="000000100000" w:firstRow="0" w:lastRow="0" w:firstColumn="0" w:lastColumn="0" w:oddVBand="0" w:evenVBand="0" w:oddHBand="1" w:evenHBand="0" w:firstRowFirstColumn="0" w:firstRowLastColumn="0" w:lastRowFirstColumn="0" w:lastRowLastColumn="0"/>
              <w:rPr>
                <w:sz w:val="28"/>
                <w:lang w:val="uk-UA"/>
              </w:rPr>
            </w:pPr>
            <w:r w:rsidRPr="00A06998">
              <w:rPr>
                <w:sz w:val="28"/>
                <w:lang w:val="uk-UA"/>
              </w:rPr>
              <w:t>1</w:t>
            </w:r>
          </w:p>
        </w:tc>
        <w:tc>
          <w:tcPr>
            <w:tcW w:w="1727" w:type="dxa"/>
          </w:tcPr>
          <w:p w14:paraId="05A01716" w14:textId="094D28D1" w:rsidR="008468FC" w:rsidRPr="00A06998" w:rsidRDefault="00A06998" w:rsidP="00C93B95">
            <w:pPr>
              <w:pStyle w:val="TableParagraph"/>
              <w:spacing w:line="360" w:lineRule="auto"/>
              <w:ind w:right="30"/>
              <w:jc w:val="center"/>
              <w:cnfStyle w:val="000000100000" w:firstRow="0" w:lastRow="0" w:firstColumn="0" w:lastColumn="0" w:oddVBand="0" w:evenVBand="0" w:oddHBand="1" w:evenHBand="0" w:firstRowFirstColumn="0" w:firstRowLastColumn="0" w:lastRowFirstColumn="0" w:lastRowLastColumn="0"/>
              <w:rPr>
                <w:sz w:val="28"/>
                <w:lang w:val="uk-UA"/>
              </w:rPr>
            </w:pPr>
            <w:r w:rsidRPr="00A06998">
              <w:rPr>
                <w:sz w:val="28"/>
                <w:lang w:val="uk-UA"/>
              </w:rPr>
              <w:t>0</w:t>
            </w:r>
          </w:p>
        </w:tc>
        <w:tc>
          <w:tcPr>
            <w:tcW w:w="3402" w:type="dxa"/>
          </w:tcPr>
          <w:p w14:paraId="69A26A0D" w14:textId="48E92683" w:rsidR="008468FC" w:rsidRDefault="00A06998" w:rsidP="00C93B95">
            <w:pPr>
              <w:pStyle w:val="TableParagraph"/>
              <w:spacing w:line="360" w:lineRule="auto"/>
              <w:ind w:right="34"/>
              <w:jc w:val="center"/>
              <w:cnfStyle w:val="000000100000" w:firstRow="0" w:lastRow="0" w:firstColumn="0" w:lastColumn="0" w:oddVBand="0" w:evenVBand="0" w:oddHBand="1" w:evenHBand="0" w:firstRowFirstColumn="0" w:firstRowLastColumn="0" w:lastRowFirstColumn="0" w:lastRowLastColumn="0"/>
              <w:rPr>
                <w:sz w:val="28"/>
                <w:lang w:val="uk-UA"/>
              </w:rPr>
            </w:pPr>
            <w:r>
              <w:rPr>
                <w:sz w:val="28"/>
                <w:lang w:val="uk-UA"/>
              </w:rPr>
              <w:t>1/4 кроку</w:t>
            </w:r>
          </w:p>
        </w:tc>
      </w:tr>
      <w:tr w:rsidR="008468FC" w14:paraId="07637E18" w14:textId="77777777" w:rsidTr="00647FE7">
        <w:tc>
          <w:tcPr>
            <w:cnfStyle w:val="001000000000" w:firstRow="0" w:lastRow="0" w:firstColumn="1" w:lastColumn="0" w:oddVBand="0" w:evenVBand="0" w:oddHBand="0" w:evenHBand="0" w:firstRowFirstColumn="0" w:firstRowLastColumn="0" w:lastRowFirstColumn="0" w:lastRowLastColumn="0"/>
            <w:tcW w:w="1617" w:type="dxa"/>
          </w:tcPr>
          <w:p w14:paraId="13D6365B" w14:textId="70238CA6" w:rsidR="008468FC" w:rsidRPr="00A06998" w:rsidRDefault="00A06998" w:rsidP="00C93B95">
            <w:pPr>
              <w:pStyle w:val="TableParagraph"/>
              <w:spacing w:line="360" w:lineRule="auto"/>
              <w:jc w:val="center"/>
              <w:rPr>
                <w:b w:val="0"/>
                <w:bCs w:val="0"/>
                <w:sz w:val="28"/>
                <w:lang w:val="uk-UA"/>
              </w:rPr>
            </w:pPr>
            <w:r w:rsidRPr="00A06998">
              <w:rPr>
                <w:b w:val="0"/>
                <w:bCs w:val="0"/>
                <w:sz w:val="28"/>
                <w:lang w:val="uk-UA"/>
              </w:rPr>
              <w:t>1</w:t>
            </w:r>
          </w:p>
        </w:tc>
        <w:tc>
          <w:tcPr>
            <w:tcW w:w="1617" w:type="dxa"/>
          </w:tcPr>
          <w:p w14:paraId="1BEFEA1F" w14:textId="1ED7BB63" w:rsidR="008468FC" w:rsidRPr="00A06998" w:rsidRDefault="00A06998" w:rsidP="00C93B95">
            <w:pPr>
              <w:pStyle w:val="TableParagraph"/>
              <w:spacing w:line="360" w:lineRule="auto"/>
              <w:ind w:right="6"/>
              <w:jc w:val="center"/>
              <w:cnfStyle w:val="000000000000" w:firstRow="0" w:lastRow="0" w:firstColumn="0" w:lastColumn="0" w:oddVBand="0" w:evenVBand="0" w:oddHBand="0" w:evenHBand="0" w:firstRowFirstColumn="0" w:firstRowLastColumn="0" w:lastRowFirstColumn="0" w:lastRowLastColumn="0"/>
              <w:rPr>
                <w:sz w:val="28"/>
                <w:lang w:val="uk-UA"/>
              </w:rPr>
            </w:pPr>
            <w:r w:rsidRPr="00A06998">
              <w:rPr>
                <w:sz w:val="28"/>
                <w:lang w:val="uk-UA"/>
              </w:rPr>
              <w:t>1</w:t>
            </w:r>
          </w:p>
        </w:tc>
        <w:tc>
          <w:tcPr>
            <w:tcW w:w="1727" w:type="dxa"/>
          </w:tcPr>
          <w:p w14:paraId="5DF56F6B" w14:textId="553C7AD6" w:rsidR="008468FC" w:rsidRPr="00A06998" w:rsidRDefault="00A06998" w:rsidP="00C93B95">
            <w:pPr>
              <w:pStyle w:val="TableParagraph"/>
              <w:spacing w:line="360" w:lineRule="auto"/>
              <w:ind w:right="30"/>
              <w:jc w:val="center"/>
              <w:cnfStyle w:val="000000000000" w:firstRow="0" w:lastRow="0" w:firstColumn="0" w:lastColumn="0" w:oddVBand="0" w:evenVBand="0" w:oddHBand="0" w:evenHBand="0" w:firstRowFirstColumn="0" w:firstRowLastColumn="0" w:lastRowFirstColumn="0" w:lastRowLastColumn="0"/>
              <w:rPr>
                <w:sz w:val="28"/>
                <w:lang w:val="uk-UA"/>
              </w:rPr>
            </w:pPr>
            <w:r w:rsidRPr="00A06998">
              <w:rPr>
                <w:sz w:val="28"/>
                <w:lang w:val="uk-UA"/>
              </w:rPr>
              <w:t>0</w:t>
            </w:r>
          </w:p>
        </w:tc>
        <w:tc>
          <w:tcPr>
            <w:tcW w:w="3402" w:type="dxa"/>
          </w:tcPr>
          <w:p w14:paraId="2BC032A4" w14:textId="043FDC01" w:rsidR="008468FC" w:rsidRDefault="00A06998" w:rsidP="00C93B95">
            <w:pPr>
              <w:pStyle w:val="TableParagraph"/>
              <w:spacing w:line="360" w:lineRule="auto"/>
              <w:ind w:right="34"/>
              <w:jc w:val="center"/>
              <w:cnfStyle w:val="000000000000" w:firstRow="0" w:lastRow="0" w:firstColumn="0" w:lastColumn="0" w:oddVBand="0" w:evenVBand="0" w:oddHBand="0" w:evenHBand="0" w:firstRowFirstColumn="0" w:firstRowLastColumn="0" w:lastRowFirstColumn="0" w:lastRowLastColumn="0"/>
              <w:rPr>
                <w:sz w:val="28"/>
                <w:lang w:val="uk-UA"/>
              </w:rPr>
            </w:pPr>
            <w:r>
              <w:rPr>
                <w:sz w:val="28"/>
                <w:lang w:val="uk-UA"/>
              </w:rPr>
              <w:t>1/8 кроку</w:t>
            </w:r>
          </w:p>
        </w:tc>
      </w:tr>
      <w:tr w:rsidR="008468FC" w14:paraId="567760AF"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dxa"/>
          </w:tcPr>
          <w:p w14:paraId="0EE92142" w14:textId="0C415496" w:rsidR="008468FC" w:rsidRPr="00A06998" w:rsidRDefault="00A06998" w:rsidP="00C93B95">
            <w:pPr>
              <w:pStyle w:val="TableParagraph"/>
              <w:spacing w:line="360" w:lineRule="auto"/>
              <w:jc w:val="center"/>
              <w:rPr>
                <w:b w:val="0"/>
                <w:bCs w:val="0"/>
                <w:sz w:val="28"/>
                <w:lang w:val="uk-UA"/>
              </w:rPr>
            </w:pPr>
            <w:r w:rsidRPr="00A06998">
              <w:rPr>
                <w:b w:val="0"/>
                <w:bCs w:val="0"/>
                <w:sz w:val="28"/>
                <w:lang w:val="uk-UA"/>
              </w:rPr>
              <w:t>0</w:t>
            </w:r>
          </w:p>
        </w:tc>
        <w:tc>
          <w:tcPr>
            <w:tcW w:w="1617" w:type="dxa"/>
          </w:tcPr>
          <w:p w14:paraId="20AD9FD8" w14:textId="4156C719" w:rsidR="008468FC" w:rsidRPr="00A06998" w:rsidRDefault="00A06998" w:rsidP="00C93B95">
            <w:pPr>
              <w:pStyle w:val="TableParagraph"/>
              <w:spacing w:line="360" w:lineRule="auto"/>
              <w:ind w:right="6"/>
              <w:jc w:val="center"/>
              <w:cnfStyle w:val="000000100000" w:firstRow="0" w:lastRow="0" w:firstColumn="0" w:lastColumn="0" w:oddVBand="0" w:evenVBand="0" w:oddHBand="1" w:evenHBand="0" w:firstRowFirstColumn="0" w:firstRowLastColumn="0" w:lastRowFirstColumn="0" w:lastRowLastColumn="0"/>
              <w:rPr>
                <w:sz w:val="28"/>
                <w:lang w:val="uk-UA"/>
              </w:rPr>
            </w:pPr>
            <w:r w:rsidRPr="00A06998">
              <w:rPr>
                <w:sz w:val="28"/>
                <w:lang w:val="uk-UA"/>
              </w:rPr>
              <w:t>0</w:t>
            </w:r>
          </w:p>
        </w:tc>
        <w:tc>
          <w:tcPr>
            <w:tcW w:w="1727" w:type="dxa"/>
          </w:tcPr>
          <w:p w14:paraId="3FD9E428" w14:textId="3920E44C" w:rsidR="008468FC" w:rsidRPr="00A06998" w:rsidRDefault="00A06998" w:rsidP="00C93B95">
            <w:pPr>
              <w:pStyle w:val="TableParagraph"/>
              <w:spacing w:line="360" w:lineRule="auto"/>
              <w:ind w:right="30"/>
              <w:jc w:val="center"/>
              <w:cnfStyle w:val="000000100000" w:firstRow="0" w:lastRow="0" w:firstColumn="0" w:lastColumn="0" w:oddVBand="0" w:evenVBand="0" w:oddHBand="1" w:evenHBand="0" w:firstRowFirstColumn="0" w:firstRowLastColumn="0" w:lastRowFirstColumn="0" w:lastRowLastColumn="0"/>
              <w:rPr>
                <w:sz w:val="28"/>
                <w:lang w:val="uk-UA"/>
              </w:rPr>
            </w:pPr>
            <w:r w:rsidRPr="00A06998">
              <w:rPr>
                <w:sz w:val="28"/>
                <w:lang w:val="uk-UA"/>
              </w:rPr>
              <w:t>1</w:t>
            </w:r>
          </w:p>
        </w:tc>
        <w:tc>
          <w:tcPr>
            <w:tcW w:w="3402" w:type="dxa"/>
          </w:tcPr>
          <w:p w14:paraId="25129F56" w14:textId="5FF5BD13" w:rsidR="008468FC" w:rsidRDefault="00A06998" w:rsidP="00C93B95">
            <w:pPr>
              <w:pStyle w:val="TableParagraph"/>
              <w:spacing w:line="360" w:lineRule="auto"/>
              <w:ind w:right="34"/>
              <w:jc w:val="center"/>
              <w:cnfStyle w:val="000000100000" w:firstRow="0" w:lastRow="0" w:firstColumn="0" w:lastColumn="0" w:oddVBand="0" w:evenVBand="0" w:oddHBand="1" w:evenHBand="0" w:firstRowFirstColumn="0" w:firstRowLastColumn="0" w:lastRowFirstColumn="0" w:lastRowLastColumn="0"/>
              <w:rPr>
                <w:sz w:val="28"/>
                <w:lang w:val="uk-UA"/>
              </w:rPr>
            </w:pPr>
            <w:r>
              <w:rPr>
                <w:sz w:val="28"/>
                <w:lang w:val="uk-UA"/>
              </w:rPr>
              <w:t>1/16 кроку</w:t>
            </w:r>
          </w:p>
        </w:tc>
      </w:tr>
      <w:tr w:rsidR="008468FC" w14:paraId="0FF65285" w14:textId="77777777" w:rsidTr="00647FE7">
        <w:tc>
          <w:tcPr>
            <w:cnfStyle w:val="001000000000" w:firstRow="0" w:lastRow="0" w:firstColumn="1" w:lastColumn="0" w:oddVBand="0" w:evenVBand="0" w:oddHBand="0" w:evenHBand="0" w:firstRowFirstColumn="0" w:firstRowLastColumn="0" w:lastRowFirstColumn="0" w:lastRowLastColumn="0"/>
            <w:tcW w:w="1617" w:type="dxa"/>
          </w:tcPr>
          <w:p w14:paraId="3CC50D7D" w14:textId="3DE305C3" w:rsidR="008468FC" w:rsidRPr="00A06998" w:rsidRDefault="00A06998" w:rsidP="00C93B95">
            <w:pPr>
              <w:pStyle w:val="TableParagraph"/>
              <w:spacing w:line="360" w:lineRule="auto"/>
              <w:jc w:val="center"/>
              <w:rPr>
                <w:b w:val="0"/>
                <w:bCs w:val="0"/>
                <w:sz w:val="28"/>
                <w:lang w:val="uk-UA"/>
              </w:rPr>
            </w:pPr>
            <w:r w:rsidRPr="00A06998">
              <w:rPr>
                <w:b w:val="0"/>
                <w:bCs w:val="0"/>
                <w:sz w:val="28"/>
                <w:lang w:val="uk-UA"/>
              </w:rPr>
              <w:t>1</w:t>
            </w:r>
          </w:p>
        </w:tc>
        <w:tc>
          <w:tcPr>
            <w:tcW w:w="1617" w:type="dxa"/>
          </w:tcPr>
          <w:p w14:paraId="6EA34E2C" w14:textId="4960CEA0" w:rsidR="008468FC" w:rsidRPr="00A06998" w:rsidRDefault="00A06998" w:rsidP="00C93B95">
            <w:pPr>
              <w:pStyle w:val="TableParagraph"/>
              <w:spacing w:line="360" w:lineRule="auto"/>
              <w:ind w:right="6"/>
              <w:jc w:val="center"/>
              <w:cnfStyle w:val="000000000000" w:firstRow="0" w:lastRow="0" w:firstColumn="0" w:lastColumn="0" w:oddVBand="0" w:evenVBand="0" w:oddHBand="0" w:evenHBand="0" w:firstRowFirstColumn="0" w:firstRowLastColumn="0" w:lastRowFirstColumn="0" w:lastRowLastColumn="0"/>
              <w:rPr>
                <w:sz w:val="28"/>
                <w:lang w:val="uk-UA"/>
              </w:rPr>
            </w:pPr>
            <w:r w:rsidRPr="00A06998">
              <w:rPr>
                <w:sz w:val="28"/>
                <w:lang w:val="uk-UA"/>
              </w:rPr>
              <w:t>0</w:t>
            </w:r>
          </w:p>
        </w:tc>
        <w:tc>
          <w:tcPr>
            <w:tcW w:w="1727" w:type="dxa"/>
          </w:tcPr>
          <w:p w14:paraId="09FADF0E" w14:textId="21E3A03A" w:rsidR="008468FC" w:rsidRPr="00A06998" w:rsidRDefault="00A06998" w:rsidP="00C93B95">
            <w:pPr>
              <w:pStyle w:val="TableParagraph"/>
              <w:spacing w:line="360" w:lineRule="auto"/>
              <w:ind w:right="30"/>
              <w:jc w:val="center"/>
              <w:cnfStyle w:val="000000000000" w:firstRow="0" w:lastRow="0" w:firstColumn="0" w:lastColumn="0" w:oddVBand="0" w:evenVBand="0" w:oddHBand="0" w:evenHBand="0" w:firstRowFirstColumn="0" w:firstRowLastColumn="0" w:lastRowFirstColumn="0" w:lastRowLastColumn="0"/>
              <w:rPr>
                <w:sz w:val="28"/>
                <w:lang w:val="uk-UA"/>
              </w:rPr>
            </w:pPr>
            <w:r w:rsidRPr="00A06998">
              <w:rPr>
                <w:sz w:val="28"/>
                <w:lang w:val="uk-UA"/>
              </w:rPr>
              <w:t>1</w:t>
            </w:r>
          </w:p>
        </w:tc>
        <w:tc>
          <w:tcPr>
            <w:tcW w:w="3402" w:type="dxa"/>
          </w:tcPr>
          <w:p w14:paraId="784BD34E" w14:textId="0BED9C50" w:rsidR="008468FC" w:rsidRDefault="00A06998" w:rsidP="00C93B95">
            <w:pPr>
              <w:pStyle w:val="TableParagraph"/>
              <w:spacing w:line="360" w:lineRule="auto"/>
              <w:ind w:right="34"/>
              <w:jc w:val="center"/>
              <w:cnfStyle w:val="000000000000" w:firstRow="0" w:lastRow="0" w:firstColumn="0" w:lastColumn="0" w:oddVBand="0" w:evenVBand="0" w:oddHBand="0" w:evenHBand="0" w:firstRowFirstColumn="0" w:firstRowLastColumn="0" w:lastRowFirstColumn="0" w:lastRowLastColumn="0"/>
              <w:rPr>
                <w:sz w:val="28"/>
                <w:lang w:val="uk-UA"/>
              </w:rPr>
            </w:pPr>
            <w:r>
              <w:rPr>
                <w:sz w:val="28"/>
                <w:lang w:val="uk-UA"/>
              </w:rPr>
              <w:t>1/32 кроку</w:t>
            </w:r>
          </w:p>
        </w:tc>
      </w:tr>
      <w:tr w:rsidR="008468FC" w14:paraId="0049A8D1" w14:textId="77777777" w:rsidTr="0064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dxa"/>
          </w:tcPr>
          <w:p w14:paraId="77C88377" w14:textId="34868B37" w:rsidR="008468FC" w:rsidRPr="00A06998" w:rsidRDefault="00A06998" w:rsidP="00C93B95">
            <w:pPr>
              <w:pStyle w:val="TableParagraph"/>
              <w:spacing w:line="360" w:lineRule="auto"/>
              <w:jc w:val="center"/>
              <w:rPr>
                <w:b w:val="0"/>
                <w:bCs w:val="0"/>
                <w:sz w:val="28"/>
                <w:lang w:val="uk-UA"/>
              </w:rPr>
            </w:pPr>
            <w:r w:rsidRPr="00A06998">
              <w:rPr>
                <w:b w:val="0"/>
                <w:bCs w:val="0"/>
                <w:sz w:val="28"/>
                <w:lang w:val="uk-UA"/>
              </w:rPr>
              <w:t>0</w:t>
            </w:r>
          </w:p>
        </w:tc>
        <w:tc>
          <w:tcPr>
            <w:tcW w:w="1617" w:type="dxa"/>
          </w:tcPr>
          <w:p w14:paraId="6268738D" w14:textId="28979506" w:rsidR="008468FC" w:rsidRPr="00A06998" w:rsidRDefault="00A06998" w:rsidP="00C93B95">
            <w:pPr>
              <w:pStyle w:val="TableParagraph"/>
              <w:spacing w:line="360" w:lineRule="auto"/>
              <w:ind w:right="6"/>
              <w:jc w:val="center"/>
              <w:cnfStyle w:val="000000100000" w:firstRow="0" w:lastRow="0" w:firstColumn="0" w:lastColumn="0" w:oddVBand="0" w:evenVBand="0" w:oddHBand="1" w:evenHBand="0" w:firstRowFirstColumn="0" w:firstRowLastColumn="0" w:lastRowFirstColumn="0" w:lastRowLastColumn="0"/>
              <w:rPr>
                <w:sz w:val="28"/>
                <w:lang w:val="uk-UA"/>
              </w:rPr>
            </w:pPr>
            <w:r w:rsidRPr="00A06998">
              <w:rPr>
                <w:sz w:val="28"/>
                <w:lang w:val="uk-UA"/>
              </w:rPr>
              <w:t>1</w:t>
            </w:r>
          </w:p>
        </w:tc>
        <w:tc>
          <w:tcPr>
            <w:tcW w:w="1727" w:type="dxa"/>
          </w:tcPr>
          <w:p w14:paraId="5C25C3DC" w14:textId="5A3CCB10" w:rsidR="008468FC" w:rsidRPr="00A06998" w:rsidRDefault="00A06998" w:rsidP="00C93B95">
            <w:pPr>
              <w:pStyle w:val="TableParagraph"/>
              <w:spacing w:line="360" w:lineRule="auto"/>
              <w:ind w:right="30"/>
              <w:jc w:val="center"/>
              <w:cnfStyle w:val="000000100000" w:firstRow="0" w:lastRow="0" w:firstColumn="0" w:lastColumn="0" w:oddVBand="0" w:evenVBand="0" w:oddHBand="1" w:evenHBand="0" w:firstRowFirstColumn="0" w:firstRowLastColumn="0" w:lastRowFirstColumn="0" w:lastRowLastColumn="0"/>
              <w:rPr>
                <w:sz w:val="28"/>
                <w:lang w:val="uk-UA"/>
              </w:rPr>
            </w:pPr>
            <w:r w:rsidRPr="00A06998">
              <w:rPr>
                <w:sz w:val="28"/>
                <w:lang w:val="uk-UA"/>
              </w:rPr>
              <w:t>1</w:t>
            </w:r>
          </w:p>
        </w:tc>
        <w:tc>
          <w:tcPr>
            <w:tcW w:w="3402" w:type="dxa"/>
          </w:tcPr>
          <w:p w14:paraId="2FD7AE62" w14:textId="19B7F209" w:rsidR="008468FC" w:rsidRDefault="00A06998" w:rsidP="00C93B95">
            <w:pPr>
              <w:pStyle w:val="TableParagraph"/>
              <w:spacing w:line="360" w:lineRule="auto"/>
              <w:ind w:right="34"/>
              <w:jc w:val="center"/>
              <w:cnfStyle w:val="000000100000" w:firstRow="0" w:lastRow="0" w:firstColumn="0" w:lastColumn="0" w:oddVBand="0" w:evenVBand="0" w:oddHBand="1" w:evenHBand="0" w:firstRowFirstColumn="0" w:firstRowLastColumn="0" w:lastRowFirstColumn="0" w:lastRowLastColumn="0"/>
              <w:rPr>
                <w:sz w:val="28"/>
                <w:lang w:val="uk-UA"/>
              </w:rPr>
            </w:pPr>
            <w:r>
              <w:rPr>
                <w:sz w:val="28"/>
                <w:lang w:val="uk-UA"/>
              </w:rPr>
              <w:t>1/32 кроку</w:t>
            </w:r>
          </w:p>
        </w:tc>
      </w:tr>
      <w:tr w:rsidR="008468FC" w14:paraId="3D066CEF" w14:textId="77777777" w:rsidTr="00647FE7">
        <w:tc>
          <w:tcPr>
            <w:cnfStyle w:val="001000000000" w:firstRow="0" w:lastRow="0" w:firstColumn="1" w:lastColumn="0" w:oddVBand="0" w:evenVBand="0" w:oddHBand="0" w:evenHBand="0" w:firstRowFirstColumn="0" w:firstRowLastColumn="0" w:lastRowFirstColumn="0" w:lastRowLastColumn="0"/>
            <w:tcW w:w="1617" w:type="dxa"/>
          </w:tcPr>
          <w:p w14:paraId="776D94F1" w14:textId="69471461" w:rsidR="008468FC" w:rsidRPr="00A06998" w:rsidRDefault="00A06998" w:rsidP="00C93B95">
            <w:pPr>
              <w:pStyle w:val="TableParagraph"/>
              <w:spacing w:line="360" w:lineRule="auto"/>
              <w:jc w:val="center"/>
              <w:rPr>
                <w:b w:val="0"/>
                <w:bCs w:val="0"/>
                <w:sz w:val="28"/>
                <w:lang w:val="uk-UA"/>
              </w:rPr>
            </w:pPr>
            <w:r w:rsidRPr="00A06998">
              <w:rPr>
                <w:b w:val="0"/>
                <w:bCs w:val="0"/>
                <w:sz w:val="28"/>
                <w:lang w:val="uk-UA"/>
              </w:rPr>
              <w:t>1</w:t>
            </w:r>
          </w:p>
        </w:tc>
        <w:tc>
          <w:tcPr>
            <w:tcW w:w="1617" w:type="dxa"/>
          </w:tcPr>
          <w:p w14:paraId="41F7DE4E" w14:textId="66E5B8D5" w:rsidR="008468FC" w:rsidRPr="00A06998" w:rsidRDefault="00A06998" w:rsidP="00C93B95">
            <w:pPr>
              <w:pStyle w:val="TableParagraph"/>
              <w:spacing w:line="360" w:lineRule="auto"/>
              <w:ind w:right="6"/>
              <w:jc w:val="center"/>
              <w:cnfStyle w:val="000000000000" w:firstRow="0" w:lastRow="0" w:firstColumn="0" w:lastColumn="0" w:oddVBand="0" w:evenVBand="0" w:oddHBand="0" w:evenHBand="0" w:firstRowFirstColumn="0" w:firstRowLastColumn="0" w:lastRowFirstColumn="0" w:lastRowLastColumn="0"/>
              <w:rPr>
                <w:sz w:val="28"/>
                <w:lang w:val="uk-UA"/>
              </w:rPr>
            </w:pPr>
            <w:r w:rsidRPr="00A06998">
              <w:rPr>
                <w:sz w:val="28"/>
                <w:lang w:val="uk-UA"/>
              </w:rPr>
              <w:t>1</w:t>
            </w:r>
          </w:p>
        </w:tc>
        <w:tc>
          <w:tcPr>
            <w:tcW w:w="1727" w:type="dxa"/>
          </w:tcPr>
          <w:p w14:paraId="5D1840CF" w14:textId="15F0BD4A" w:rsidR="008468FC" w:rsidRPr="00A06998" w:rsidRDefault="00A06998" w:rsidP="00C93B95">
            <w:pPr>
              <w:pStyle w:val="TableParagraph"/>
              <w:spacing w:line="360" w:lineRule="auto"/>
              <w:ind w:right="30"/>
              <w:jc w:val="center"/>
              <w:cnfStyle w:val="000000000000" w:firstRow="0" w:lastRow="0" w:firstColumn="0" w:lastColumn="0" w:oddVBand="0" w:evenVBand="0" w:oddHBand="0" w:evenHBand="0" w:firstRowFirstColumn="0" w:firstRowLastColumn="0" w:lastRowFirstColumn="0" w:lastRowLastColumn="0"/>
              <w:rPr>
                <w:sz w:val="28"/>
                <w:lang w:val="uk-UA"/>
              </w:rPr>
            </w:pPr>
            <w:r w:rsidRPr="00A06998">
              <w:rPr>
                <w:sz w:val="28"/>
                <w:lang w:val="uk-UA"/>
              </w:rPr>
              <w:t>1</w:t>
            </w:r>
          </w:p>
        </w:tc>
        <w:tc>
          <w:tcPr>
            <w:tcW w:w="3402" w:type="dxa"/>
          </w:tcPr>
          <w:p w14:paraId="067B2350" w14:textId="40CCF76B" w:rsidR="008468FC" w:rsidRDefault="00A06998" w:rsidP="00C93B95">
            <w:pPr>
              <w:pStyle w:val="TableParagraph"/>
              <w:spacing w:line="360" w:lineRule="auto"/>
              <w:ind w:right="34"/>
              <w:jc w:val="center"/>
              <w:cnfStyle w:val="000000000000" w:firstRow="0" w:lastRow="0" w:firstColumn="0" w:lastColumn="0" w:oddVBand="0" w:evenVBand="0" w:oddHBand="0" w:evenHBand="0" w:firstRowFirstColumn="0" w:firstRowLastColumn="0" w:lastRowFirstColumn="0" w:lastRowLastColumn="0"/>
              <w:rPr>
                <w:sz w:val="28"/>
                <w:lang w:val="uk-UA"/>
              </w:rPr>
            </w:pPr>
            <w:r>
              <w:rPr>
                <w:sz w:val="28"/>
                <w:lang w:val="uk-UA"/>
              </w:rPr>
              <w:t>1/32 кроку</w:t>
            </w:r>
          </w:p>
        </w:tc>
      </w:tr>
    </w:tbl>
    <w:p w14:paraId="3B23DB5E" w14:textId="77777777" w:rsidR="008468FC" w:rsidRDefault="008468FC" w:rsidP="004274A6">
      <w:pPr>
        <w:pStyle w:val="TableParagraph"/>
        <w:spacing w:line="360" w:lineRule="auto"/>
        <w:ind w:left="542" w:right="436" w:firstLine="567"/>
        <w:rPr>
          <w:sz w:val="28"/>
          <w:lang w:val="uk-UA"/>
        </w:rPr>
      </w:pPr>
    </w:p>
    <w:p w14:paraId="5934B28F" w14:textId="62230D80" w:rsidR="00581FC6" w:rsidRDefault="001B59D7" w:rsidP="004274A6">
      <w:pPr>
        <w:pStyle w:val="TableParagraph"/>
        <w:spacing w:line="360" w:lineRule="auto"/>
        <w:ind w:left="542" w:right="436" w:firstLine="567"/>
        <w:rPr>
          <w:sz w:val="28"/>
          <w:lang w:val="uk-UA"/>
        </w:rPr>
      </w:pPr>
      <w:r>
        <w:rPr>
          <w:sz w:val="28"/>
          <w:lang w:val="uk-UA"/>
        </w:rPr>
        <w:t xml:space="preserve">Режим </w:t>
      </w:r>
      <w:proofErr w:type="spellStart"/>
      <w:r>
        <w:rPr>
          <w:sz w:val="28"/>
          <w:lang w:val="uk-UA"/>
        </w:rPr>
        <w:t>мікрокроку</w:t>
      </w:r>
      <w:proofErr w:type="spellEnd"/>
      <w:r>
        <w:rPr>
          <w:sz w:val="28"/>
          <w:lang w:val="uk-UA"/>
        </w:rPr>
        <w:t xml:space="preserve"> означає що наприклад маючи кроковий двигун з кількістю кроків на оберт 200 і при </w:t>
      </w:r>
      <w:proofErr w:type="spellStart"/>
      <w:r>
        <w:rPr>
          <w:sz w:val="28"/>
          <w:lang w:val="uk-UA"/>
        </w:rPr>
        <w:t>мікрокроковому</w:t>
      </w:r>
      <w:proofErr w:type="spellEnd"/>
      <w:r>
        <w:rPr>
          <w:sz w:val="28"/>
          <w:lang w:val="uk-UA"/>
        </w:rPr>
        <w:t xml:space="preserve"> режимі 1/4 ми отримаємо 800 кроків на оберт.</w:t>
      </w:r>
    </w:p>
    <w:p w14:paraId="75C9D4D1" w14:textId="31EC81C7" w:rsidR="001B59D7" w:rsidRDefault="00E37D0D" w:rsidP="004274A6">
      <w:pPr>
        <w:pStyle w:val="TableParagraph"/>
        <w:spacing w:line="360" w:lineRule="auto"/>
        <w:ind w:left="542" w:right="436" w:firstLine="567"/>
        <w:rPr>
          <w:sz w:val="28"/>
          <w:lang w:val="uk-UA"/>
        </w:rPr>
      </w:pPr>
      <w:r>
        <w:rPr>
          <w:sz w:val="28"/>
          <w:lang w:val="uk-UA"/>
        </w:rPr>
        <w:t xml:space="preserve">Оскільки драйвер крокового двигуна </w:t>
      </w:r>
      <w:r w:rsidRPr="00E37D0D">
        <w:rPr>
          <w:sz w:val="28"/>
          <w:lang w:val="uk-UA"/>
        </w:rPr>
        <w:t>DRV8825</w:t>
      </w:r>
      <w:r>
        <w:rPr>
          <w:sz w:val="28"/>
          <w:lang w:val="uk-UA"/>
        </w:rPr>
        <w:t xml:space="preserve"> має стандартну форму для підключення до плати 3</w:t>
      </w:r>
      <w:r>
        <w:rPr>
          <w:sz w:val="28"/>
        </w:rPr>
        <w:t>D</w:t>
      </w:r>
      <w:r w:rsidRPr="00E37D0D">
        <w:rPr>
          <w:sz w:val="28"/>
          <w:lang w:val="ru-RU"/>
        </w:rPr>
        <w:t xml:space="preserve"> </w:t>
      </w:r>
      <w:r>
        <w:rPr>
          <w:sz w:val="28"/>
          <w:lang w:val="uk-UA"/>
        </w:rPr>
        <w:t xml:space="preserve">принтера, ЧПУ, то було б </w:t>
      </w:r>
      <w:r w:rsidR="008E4C35">
        <w:rPr>
          <w:sz w:val="28"/>
          <w:lang w:val="uk-UA"/>
        </w:rPr>
        <w:t xml:space="preserve">зручно використовувати плату в яку можна встановити керуючий мікроконтролер, та декілька драйверів. Прикладом такої плати є </w:t>
      </w:r>
      <w:r w:rsidR="004308E7">
        <w:rPr>
          <w:sz w:val="28"/>
          <w:lang w:val="uk-UA"/>
        </w:rPr>
        <w:t xml:space="preserve">ЧПУ плата розширення </w:t>
      </w:r>
      <w:r w:rsidR="008E4C35">
        <w:rPr>
          <w:sz w:val="28"/>
          <w:lang w:val="uk-UA"/>
        </w:rPr>
        <w:t xml:space="preserve">для </w:t>
      </w:r>
      <w:r w:rsidR="008E4C35">
        <w:rPr>
          <w:sz w:val="28"/>
        </w:rPr>
        <w:t>Arduino</w:t>
      </w:r>
      <w:r w:rsidR="008E4C35" w:rsidRPr="00F95E28">
        <w:rPr>
          <w:sz w:val="28"/>
          <w:lang w:val="uk-UA"/>
        </w:rPr>
        <w:t xml:space="preserve"> </w:t>
      </w:r>
      <w:r w:rsidR="008E4C35">
        <w:rPr>
          <w:sz w:val="28"/>
        </w:rPr>
        <w:t>Nano</w:t>
      </w:r>
      <w:r w:rsidR="008E4C35" w:rsidRPr="00F95E28">
        <w:rPr>
          <w:sz w:val="28"/>
          <w:lang w:val="uk-UA"/>
        </w:rPr>
        <w:t xml:space="preserve"> (</w:t>
      </w:r>
      <w:r w:rsidR="008E4C35" w:rsidRPr="00D72C7F">
        <w:rPr>
          <w:i/>
          <w:iCs/>
          <w:sz w:val="28"/>
          <w:lang w:val="uk-UA"/>
        </w:rPr>
        <w:t>Рис 4.8</w:t>
      </w:r>
      <w:r w:rsidR="008E4C35" w:rsidRPr="00F95E28">
        <w:rPr>
          <w:sz w:val="28"/>
          <w:lang w:val="uk-UA"/>
        </w:rPr>
        <w:t>)</w:t>
      </w:r>
      <w:r w:rsidR="00F95E28" w:rsidRPr="00F95E28">
        <w:rPr>
          <w:sz w:val="28"/>
          <w:lang w:val="uk-UA"/>
        </w:rPr>
        <w:t>.</w:t>
      </w:r>
    </w:p>
    <w:p w14:paraId="593B8755" w14:textId="77777777" w:rsidR="00270DD5" w:rsidRDefault="00270DD5" w:rsidP="004274A6">
      <w:pPr>
        <w:pStyle w:val="TableParagraph"/>
        <w:spacing w:line="360" w:lineRule="auto"/>
        <w:ind w:left="542" w:right="436" w:firstLine="567"/>
        <w:rPr>
          <w:sz w:val="28"/>
          <w:lang w:val="uk-UA"/>
        </w:rPr>
      </w:pPr>
    </w:p>
    <w:p w14:paraId="309A7647" w14:textId="789C094D" w:rsidR="00F95E28" w:rsidRDefault="00F95E28" w:rsidP="00B07081">
      <w:pPr>
        <w:pStyle w:val="TableParagraph"/>
        <w:spacing w:line="360" w:lineRule="auto"/>
        <w:ind w:left="542" w:right="436" w:firstLine="25"/>
        <w:jc w:val="center"/>
        <w:rPr>
          <w:sz w:val="28"/>
          <w:lang w:val="uk-UA"/>
        </w:rPr>
      </w:pPr>
      <w:r>
        <w:rPr>
          <w:noProof/>
          <w:sz w:val="28"/>
          <w:lang w:val="uk-UA" w:eastAsia="uk-UA"/>
        </w:rPr>
        <w:lastRenderedPageBreak/>
        <w:drawing>
          <wp:inline distT="0" distB="0" distL="0" distR="0" wp14:anchorId="0B52267B" wp14:editId="11F9622C">
            <wp:extent cx="3267075" cy="221857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67075" cy="2218571"/>
                    </a:xfrm>
                    <a:prstGeom prst="rect">
                      <a:avLst/>
                    </a:prstGeom>
                    <a:noFill/>
                    <a:ln>
                      <a:noFill/>
                    </a:ln>
                  </pic:spPr>
                </pic:pic>
              </a:graphicData>
            </a:graphic>
          </wp:inline>
        </w:drawing>
      </w:r>
    </w:p>
    <w:p w14:paraId="02CDC4CE" w14:textId="31D5F487" w:rsidR="00B137CD" w:rsidRPr="00270DD5" w:rsidRDefault="00F95E28" w:rsidP="00270DD5">
      <w:pPr>
        <w:pStyle w:val="TableParagraph"/>
        <w:spacing w:after="240" w:line="360" w:lineRule="auto"/>
        <w:ind w:left="108"/>
        <w:jc w:val="center"/>
        <w:rPr>
          <w:iCs/>
          <w:sz w:val="28"/>
          <w:szCs w:val="24"/>
          <w:lang w:val="uk-UA"/>
        </w:rPr>
      </w:pPr>
      <w:r w:rsidRPr="00270DD5">
        <w:rPr>
          <w:iCs/>
          <w:sz w:val="28"/>
          <w:szCs w:val="24"/>
          <w:lang w:val="uk-UA"/>
        </w:rPr>
        <w:t xml:space="preserve">Рисунок 4.8 - ЧПУ </w:t>
      </w:r>
      <w:proofErr w:type="spellStart"/>
      <w:r w:rsidRPr="00270DD5">
        <w:rPr>
          <w:iCs/>
          <w:sz w:val="28"/>
          <w:szCs w:val="24"/>
          <w:lang w:val="uk-UA"/>
        </w:rPr>
        <w:t>шилд</w:t>
      </w:r>
      <w:proofErr w:type="spellEnd"/>
      <w:r w:rsidRPr="00270DD5">
        <w:rPr>
          <w:iCs/>
          <w:sz w:val="28"/>
          <w:szCs w:val="24"/>
          <w:lang w:val="uk-UA"/>
        </w:rPr>
        <w:t xml:space="preserve"> v4.0 для </w:t>
      </w:r>
      <w:proofErr w:type="spellStart"/>
      <w:r w:rsidRPr="00270DD5">
        <w:rPr>
          <w:iCs/>
          <w:sz w:val="28"/>
          <w:szCs w:val="24"/>
          <w:lang w:val="uk-UA"/>
        </w:rPr>
        <w:t>Arduino</w:t>
      </w:r>
      <w:proofErr w:type="spellEnd"/>
      <w:r w:rsidRPr="00270DD5">
        <w:rPr>
          <w:iCs/>
          <w:sz w:val="28"/>
          <w:szCs w:val="24"/>
          <w:lang w:val="uk-UA"/>
        </w:rPr>
        <w:t xml:space="preserve"> </w:t>
      </w:r>
      <w:proofErr w:type="spellStart"/>
      <w:r w:rsidRPr="00270DD5">
        <w:rPr>
          <w:iCs/>
          <w:sz w:val="28"/>
          <w:szCs w:val="24"/>
          <w:lang w:val="uk-UA"/>
        </w:rPr>
        <w:t>Nano</w:t>
      </w:r>
      <w:proofErr w:type="spellEnd"/>
    </w:p>
    <w:p w14:paraId="77770D8F" w14:textId="536B1325" w:rsidR="0083795F" w:rsidRPr="0083795F" w:rsidRDefault="0083795F" w:rsidP="002D29F0">
      <w:pPr>
        <w:pStyle w:val="TableParagraph"/>
        <w:spacing w:line="360" w:lineRule="auto"/>
        <w:ind w:left="542" w:right="436" w:firstLine="567"/>
        <w:rPr>
          <w:sz w:val="28"/>
          <w:lang w:val="uk-UA"/>
        </w:rPr>
      </w:pPr>
      <w:r w:rsidRPr="0083795F">
        <w:rPr>
          <w:sz w:val="28"/>
          <w:lang w:val="uk-UA"/>
        </w:rPr>
        <w:t xml:space="preserve">На </w:t>
      </w:r>
      <w:r w:rsidRPr="00D72C7F">
        <w:rPr>
          <w:i/>
          <w:iCs/>
          <w:sz w:val="28"/>
          <w:lang w:val="uk-UA"/>
        </w:rPr>
        <w:t>рисунку 4.9</w:t>
      </w:r>
      <w:r w:rsidRPr="0083795F">
        <w:rPr>
          <w:sz w:val="28"/>
          <w:lang w:val="uk-UA"/>
        </w:rPr>
        <w:t xml:space="preserve"> зображено блок керування антенним ротором, який встановлений на готовій системі</w:t>
      </w:r>
      <w:r>
        <w:rPr>
          <w:sz w:val="28"/>
          <w:lang w:val="uk-UA"/>
        </w:rPr>
        <w:t>.</w:t>
      </w:r>
    </w:p>
    <w:p w14:paraId="27EDC4FC" w14:textId="2DDB6F64" w:rsidR="0083795F" w:rsidRDefault="0083795F" w:rsidP="0083795F">
      <w:pPr>
        <w:pStyle w:val="TableParagraph"/>
        <w:spacing w:line="360" w:lineRule="auto"/>
        <w:ind w:left="542" w:firstLine="25"/>
        <w:jc w:val="center"/>
        <w:rPr>
          <w:b/>
          <w:sz w:val="28"/>
          <w:szCs w:val="22"/>
          <w:lang w:val="uk-UA"/>
        </w:rPr>
      </w:pPr>
      <w:r>
        <w:rPr>
          <w:b/>
          <w:noProof/>
          <w:sz w:val="28"/>
          <w:szCs w:val="22"/>
          <w:lang w:val="uk-UA" w:eastAsia="uk-UA"/>
        </w:rPr>
        <w:drawing>
          <wp:inline distT="0" distB="0" distL="0" distR="0" wp14:anchorId="32514D5B" wp14:editId="534365D7">
            <wp:extent cx="5087872" cy="531678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93828" cy="5323013"/>
                    </a:xfrm>
                    <a:prstGeom prst="rect">
                      <a:avLst/>
                    </a:prstGeom>
                    <a:noFill/>
                    <a:ln>
                      <a:noFill/>
                    </a:ln>
                  </pic:spPr>
                </pic:pic>
              </a:graphicData>
            </a:graphic>
          </wp:inline>
        </w:drawing>
      </w:r>
    </w:p>
    <w:p w14:paraId="2A46676C" w14:textId="29ED5AEF" w:rsidR="0083795F" w:rsidRPr="00270DD5" w:rsidRDefault="0083795F" w:rsidP="00270DD5">
      <w:pPr>
        <w:pStyle w:val="TableParagraph"/>
        <w:spacing w:after="240" w:line="360" w:lineRule="auto"/>
        <w:ind w:left="108"/>
        <w:jc w:val="center"/>
        <w:rPr>
          <w:iCs/>
          <w:sz w:val="28"/>
          <w:szCs w:val="24"/>
          <w:lang w:val="uk-UA"/>
        </w:rPr>
      </w:pPr>
      <w:r w:rsidRPr="00270DD5">
        <w:rPr>
          <w:iCs/>
          <w:sz w:val="28"/>
          <w:szCs w:val="24"/>
          <w:lang w:val="uk-UA"/>
        </w:rPr>
        <w:t>Рисунок 4.9 – Блок керування антенним ротором</w:t>
      </w:r>
    </w:p>
    <w:p w14:paraId="3DFB25D1" w14:textId="777F3E7A" w:rsidR="002D1FDB" w:rsidRPr="00C05C1C" w:rsidRDefault="002D1FDB" w:rsidP="006511EB">
      <w:pPr>
        <w:pStyle w:val="TableParagraph"/>
        <w:spacing w:before="203" w:line="360" w:lineRule="auto"/>
        <w:ind w:left="1110"/>
        <w:jc w:val="left"/>
        <w:outlineLvl w:val="2"/>
        <w:rPr>
          <w:b/>
          <w:i/>
          <w:vanish/>
          <w:sz w:val="28"/>
          <w:szCs w:val="22"/>
          <w:lang w:val="uk-UA"/>
          <w:specVanish/>
        </w:rPr>
      </w:pPr>
      <w:bookmarkStart w:id="28" w:name="_Toc11598375"/>
      <w:r w:rsidRPr="00476EF2">
        <w:rPr>
          <w:b/>
          <w:i/>
          <w:sz w:val="28"/>
          <w:szCs w:val="22"/>
          <w:lang w:val="uk-UA"/>
        </w:rPr>
        <w:lastRenderedPageBreak/>
        <w:t>4.1.</w:t>
      </w:r>
      <w:r>
        <w:rPr>
          <w:b/>
          <w:i/>
          <w:sz w:val="28"/>
          <w:szCs w:val="22"/>
          <w:lang w:val="uk-UA"/>
        </w:rPr>
        <w:t>4</w:t>
      </w:r>
      <w:r w:rsidRPr="00476EF2">
        <w:rPr>
          <w:b/>
          <w:i/>
          <w:sz w:val="28"/>
          <w:szCs w:val="22"/>
          <w:lang w:val="uk-UA"/>
        </w:rPr>
        <w:t xml:space="preserve"> Вибір </w:t>
      </w:r>
      <w:r>
        <w:rPr>
          <w:b/>
          <w:i/>
          <w:sz w:val="28"/>
          <w:szCs w:val="22"/>
          <w:lang w:val="uk-UA"/>
        </w:rPr>
        <w:t>давачів для знаходження початкових точок</w:t>
      </w:r>
      <w:r w:rsidR="00C05C1C">
        <w:rPr>
          <w:b/>
          <w:i/>
          <w:sz w:val="28"/>
          <w:szCs w:val="22"/>
          <w:lang w:val="uk-UA"/>
        </w:rPr>
        <w:t>.</w:t>
      </w:r>
      <w:bookmarkEnd w:id="28"/>
    </w:p>
    <w:p w14:paraId="20D1322B" w14:textId="678CCC6C" w:rsidR="002D1FDB" w:rsidRDefault="00C05C1C" w:rsidP="002D29F0">
      <w:pPr>
        <w:pStyle w:val="TableParagraph"/>
        <w:spacing w:line="360" w:lineRule="auto"/>
        <w:ind w:left="542" w:right="436" w:firstLine="567"/>
        <w:rPr>
          <w:sz w:val="28"/>
          <w:lang w:val="uk-UA"/>
        </w:rPr>
      </w:pPr>
      <w:r>
        <w:rPr>
          <w:sz w:val="28"/>
          <w:lang w:val="uk-UA"/>
        </w:rPr>
        <w:t xml:space="preserve"> </w:t>
      </w:r>
      <w:r w:rsidR="002D1FDB" w:rsidRPr="002D1FDB">
        <w:rPr>
          <w:sz w:val="28"/>
          <w:lang w:val="uk-UA"/>
        </w:rPr>
        <w:t xml:space="preserve">В ролі давача для знаходження початкових точок буде використано </w:t>
      </w:r>
      <w:r w:rsidR="002D1FDB">
        <w:rPr>
          <w:sz w:val="28"/>
          <w:lang w:val="uk-UA"/>
        </w:rPr>
        <w:t xml:space="preserve">оптичний </w:t>
      </w:r>
      <w:r w:rsidR="006F4B69">
        <w:rPr>
          <w:sz w:val="28"/>
          <w:lang w:val="uk-UA"/>
        </w:rPr>
        <w:t>сенсор</w:t>
      </w:r>
      <w:r w:rsidR="002D1FDB">
        <w:rPr>
          <w:sz w:val="28"/>
          <w:lang w:val="uk-UA"/>
        </w:rPr>
        <w:t xml:space="preserve"> перешкоди. </w:t>
      </w:r>
      <w:r w:rsidR="006F4B69">
        <w:rPr>
          <w:sz w:val="28"/>
          <w:lang w:val="uk-UA"/>
        </w:rPr>
        <w:t xml:space="preserve">Давач представляє собою відкриту </w:t>
      </w:r>
      <w:proofErr w:type="spellStart"/>
      <w:r w:rsidR="006F4B69">
        <w:rPr>
          <w:sz w:val="28"/>
          <w:lang w:val="uk-UA"/>
        </w:rPr>
        <w:t>о</w:t>
      </w:r>
      <w:r w:rsidR="0094297C">
        <w:rPr>
          <w:sz w:val="28"/>
          <w:lang w:val="uk-UA"/>
        </w:rPr>
        <w:t>п</w:t>
      </w:r>
      <w:r w:rsidR="000E40E6">
        <w:rPr>
          <w:sz w:val="28"/>
          <w:lang w:val="uk-UA"/>
        </w:rPr>
        <w:t>топар</w:t>
      </w:r>
      <w:r w:rsidR="008E1F2D">
        <w:rPr>
          <w:sz w:val="28"/>
          <w:lang w:val="uk-UA"/>
        </w:rPr>
        <w:t>у</w:t>
      </w:r>
      <w:proofErr w:type="spellEnd"/>
      <w:r w:rsidR="000E40E6">
        <w:rPr>
          <w:sz w:val="28"/>
          <w:lang w:val="uk-UA"/>
        </w:rPr>
        <w:t xml:space="preserve">, що складається з </w:t>
      </w:r>
      <w:proofErr w:type="spellStart"/>
      <w:r w:rsidR="000E40E6">
        <w:rPr>
          <w:sz w:val="28"/>
          <w:lang w:val="uk-UA"/>
        </w:rPr>
        <w:t>світл</w:t>
      </w:r>
      <w:r w:rsidR="006F4B69">
        <w:rPr>
          <w:sz w:val="28"/>
          <w:lang w:val="uk-UA"/>
        </w:rPr>
        <w:t>одіод</w:t>
      </w:r>
      <w:r w:rsidR="008E1F2D">
        <w:rPr>
          <w:sz w:val="28"/>
          <w:lang w:val="uk-UA"/>
        </w:rPr>
        <w:t>а</w:t>
      </w:r>
      <w:proofErr w:type="spellEnd"/>
      <w:r w:rsidR="006F4B69">
        <w:rPr>
          <w:sz w:val="28"/>
          <w:lang w:val="uk-UA"/>
        </w:rPr>
        <w:t xml:space="preserve"> і фотоприймача. </w:t>
      </w:r>
      <w:r w:rsidR="0094297C">
        <w:rPr>
          <w:sz w:val="28"/>
          <w:lang w:val="uk-UA"/>
        </w:rPr>
        <w:t>коли ніщо не перешкоджає проходження світла між джерелом</w:t>
      </w:r>
      <w:r w:rsidR="00BF7CA7">
        <w:rPr>
          <w:sz w:val="28"/>
          <w:lang w:val="uk-UA"/>
        </w:rPr>
        <w:t xml:space="preserve"> світла та фото</w:t>
      </w:r>
      <w:r w:rsidR="0094297C">
        <w:rPr>
          <w:sz w:val="28"/>
          <w:lang w:val="uk-UA"/>
        </w:rPr>
        <w:t>приймачем на виході маємо цифрову одиницю, а к</w:t>
      </w:r>
      <w:r w:rsidR="006F4B69">
        <w:rPr>
          <w:sz w:val="28"/>
          <w:lang w:val="uk-UA"/>
        </w:rPr>
        <w:t xml:space="preserve">оли </w:t>
      </w:r>
      <w:r w:rsidR="0094297C">
        <w:rPr>
          <w:sz w:val="28"/>
          <w:lang w:val="uk-UA"/>
        </w:rPr>
        <w:t>між ними з’являється перешкода на вихідний контакт подається сигнал цифрового нуля.</w:t>
      </w:r>
    </w:p>
    <w:p w14:paraId="66328A0E" w14:textId="7DCEDC87" w:rsidR="002D29F0" w:rsidRPr="00F5776A" w:rsidRDefault="002D29F0" w:rsidP="00C05C1C">
      <w:pPr>
        <w:pStyle w:val="TableParagraph"/>
        <w:spacing w:before="360" w:after="360" w:line="360" w:lineRule="auto"/>
        <w:ind w:left="544" w:right="437" w:firstLine="567"/>
        <w:jc w:val="center"/>
        <w:outlineLvl w:val="1"/>
        <w:rPr>
          <w:b/>
          <w:sz w:val="28"/>
          <w:szCs w:val="22"/>
          <w:lang w:val="uk-UA"/>
        </w:rPr>
      </w:pPr>
      <w:bookmarkStart w:id="29" w:name="_Toc11598376"/>
      <w:r w:rsidRPr="00F5776A">
        <w:rPr>
          <w:b/>
          <w:sz w:val="28"/>
          <w:szCs w:val="22"/>
          <w:lang w:val="uk-UA"/>
        </w:rPr>
        <w:t>4.</w:t>
      </w:r>
      <w:r>
        <w:rPr>
          <w:b/>
          <w:sz w:val="28"/>
          <w:szCs w:val="22"/>
          <w:lang w:val="uk-UA"/>
        </w:rPr>
        <w:t>2</w:t>
      </w:r>
      <w:r w:rsidRPr="00F5776A">
        <w:rPr>
          <w:b/>
          <w:sz w:val="28"/>
          <w:szCs w:val="22"/>
          <w:lang w:val="uk-UA"/>
        </w:rPr>
        <w:t xml:space="preserve"> Розробка програмного </w:t>
      </w:r>
      <w:r w:rsidR="00C4670E">
        <w:rPr>
          <w:b/>
          <w:sz w:val="28"/>
          <w:szCs w:val="22"/>
          <w:lang w:val="uk-UA"/>
        </w:rPr>
        <w:t>коду</w:t>
      </w:r>
      <w:r w:rsidR="008E1F2D">
        <w:rPr>
          <w:b/>
          <w:sz w:val="28"/>
          <w:szCs w:val="22"/>
          <w:lang w:val="uk-UA"/>
        </w:rPr>
        <w:t>.</w:t>
      </w:r>
      <w:bookmarkEnd w:id="29"/>
    </w:p>
    <w:p w14:paraId="05C0985A" w14:textId="71260B8D" w:rsidR="002D29F0" w:rsidRDefault="00AB1356" w:rsidP="002D29F0">
      <w:pPr>
        <w:pStyle w:val="TableParagraph"/>
        <w:spacing w:line="360" w:lineRule="auto"/>
        <w:ind w:left="542" w:right="436" w:firstLine="567"/>
        <w:rPr>
          <w:sz w:val="28"/>
          <w:lang w:val="ru-RU"/>
        </w:rPr>
      </w:pPr>
      <w:r>
        <w:rPr>
          <w:sz w:val="28"/>
          <w:lang w:val="uk-UA"/>
        </w:rPr>
        <w:t>Блок керування побудований</w:t>
      </w:r>
      <w:r w:rsidR="00F20291">
        <w:rPr>
          <w:sz w:val="28"/>
          <w:lang w:val="uk-UA"/>
        </w:rPr>
        <w:t xml:space="preserve"> на апаратній платформі </w:t>
      </w:r>
      <w:r w:rsidR="00F20291">
        <w:rPr>
          <w:sz w:val="28"/>
        </w:rPr>
        <w:t>Arduino</w:t>
      </w:r>
      <w:r w:rsidR="00F20291" w:rsidRPr="00F20291">
        <w:rPr>
          <w:sz w:val="28"/>
          <w:lang w:val="ru-RU"/>
        </w:rPr>
        <w:t xml:space="preserve"> </w:t>
      </w:r>
      <w:r w:rsidR="00F20291">
        <w:rPr>
          <w:sz w:val="28"/>
        </w:rPr>
        <w:t>Nano</w:t>
      </w:r>
      <w:r w:rsidR="00F20291">
        <w:rPr>
          <w:sz w:val="28"/>
          <w:lang w:val="uk-UA"/>
        </w:rPr>
        <w:t xml:space="preserve">, в якій в ролі мікроконтролера використовується </w:t>
      </w:r>
      <w:proofErr w:type="spellStart"/>
      <w:r w:rsidR="00F20291">
        <w:rPr>
          <w:sz w:val="28"/>
        </w:rPr>
        <w:t>ATmega</w:t>
      </w:r>
      <w:proofErr w:type="spellEnd"/>
      <w:r w:rsidR="00F20291" w:rsidRPr="00F20291">
        <w:rPr>
          <w:sz w:val="28"/>
          <w:lang w:val="ru-RU"/>
        </w:rPr>
        <w:t>328</w:t>
      </w:r>
      <w:r w:rsidR="00F20291">
        <w:rPr>
          <w:sz w:val="28"/>
          <w:lang w:val="uk-UA"/>
        </w:rPr>
        <w:t xml:space="preserve">. Для цієї платформи серед існуючого розмаїття  </w:t>
      </w:r>
      <w:r w:rsidR="00C350EA">
        <w:rPr>
          <w:sz w:val="28"/>
          <w:lang w:val="uk-UA"/>
        </w:rPr>
        <w:t xml:space="preserve">програмного забезпечення для програмування. Для програмування </w:t>
      </w:r>
      <w:r w:rsidR="002C4C07">
        <w:rPr>
          <w:sz w:val="28"/>
          <w:lang w:val="uk-UA"/>
        </w:rPr>
        <w:t xml:space="preserve">мікроконтролера було обрано </w:t>
      </w:r>
      <w:r w:rsidR="002C4C07">
        <w:rPr>
          <w:sz w:val="28"/>
        </w:rPr>
        <w:t>Arduino</w:t>
      </w:r>
      <w:r w:rsidR="002C4C07" w:rsidRPr="002C4C07">
        <w:rPr>
          <w:sz w:val="28"/>
          <w:lang w:val="ru-RU"/>
        </w:rPr>
        <w:t xml:space="preserve"> </w:t>
      </w:r>
      <w:r w:rsidR="002C4C07">
        <w:rPr>
          <w:sz w:val="28"/>
        </w:rPr>
        <w:t>IDE</w:t>
      </w:r>
      <w:r w:rsidR="002C4C07" w:rsidRPr="002C4C07">
        <w:rPr>
          <w:sz w:val="28"/>
          <w:lang w:val="ru-RU"/>
        </w:rPr>
        <w:t xml:space="preserve"> </w:t>
      </w:r>
      <w:r w:rsidR="002C4C07">
        <w:rPr>
          <w:sz w:val="28"/>
          <w:lang w:val="uk-UA"/>
        </w:rPr>
        <w:t xml:space="preserve">через простий інтерфейс та через те що його рекомендують розробники </w:t>
      </w:r>
      <w:r w:rsidR="002C4C07">
        <w:rPr>
          <w:sz w:val="28"/>
        </w:rPr>
        <w:t>Arduino</w:t>
      </w:r>
      <w:r w:rsidR="002C4C07" w:rsidRPr="002C4C07">
        <w:rPr>
          <w:sz w:val="28"/>
          <w:lang w:val="ru-RU"/>
        </w:rPr>
        <w:t>.</w:t>
      </w:r>
    </w:p>
    <w:p w14:paraId="5B960F57" w14:textId="71E6BFD3" w:rsidR="002C4C07" w:rsidRDefault="00083BD9" w:rsidP="002D29F0">
      <w:pPr>
        <w:pStyle w:val="TableParagraph"/>
        <w:spacing w:line="360" w:lineRule="auto"/>
        <w:ind w:left="542" w:right="436" w:firstLine="567"/>
        <w:rPr>
          <w:sz w:val="28"/>
          <w:lang w:val="uk-UA"/>
        </w:rPr>
      </w:pPr>
      <w:r>
        <w:rPr>
          <w:sz w:val="28"/>
          <w:lang w:val="uk-UA"/>
        </w:rPr>
        <w:t>У додатку А</w:t>
      </w:r>
      <w:r w:rsidR="002C4C07">
        <w:rPr>
          <w:sz w:val="28"/>
          <w:lang w:val="uk-UA"/>
        </w:rPr>
        <w:t xml:space="preserve"> наведено лістинг коду для мікроконтролера</w:t>
      </w:r>
      <w:r w:rsidR="001915F2">
        <w:rPr>
          <w:sz w:val="28"/>
          <w:lang w:val="uk-UA"/>
        </w:rPr>
        <w:t xml:space="preserve">. Алгоритм роботи описаний блок схемою на </w:t>
      </w:r>
      <w:r w:rsidR="001915F2" w:rsidRPr="00D72C7F">
        <w:rPr>
          <w:i/>
          <w:iCs/>
          <w:sz w:val="28"/>
          <w:lang w:val="uk-UA"/>
        </w:rPr>
        <w:t>рисунку 4.</w:t>
      </w:r>
      <w:r w:rsidR="0083795F" w:rsidRPr="00D72C7F">
        <w:rPr>
          <w:i/>
          <w:iCs/>
          <w:sz w:val="28"/>
          <w:lang w:val="uk-UA"/>
        </w:rPr>
        <w:t>10</w:t>
      </w:r>
      <w:r w:rsidR="001915F2">
        <w:rPr>
          <w:sz w:val="28"/>
          <w:lang w:val="uk-UA"/>
        </w:rPr>
        <w:t>.</w:t>
      </w:r>
    </w:p>
    <w:p w14:paraId="5758BFB6" w14:textId="0C6C3AB8" w:rsidR="001915F2" w:rsidRDefault="00E76BB9" w:rsidP="001878DE">
      <w:pPr>
        <w:pStyle w:val="TableParagraph"/>
        <w:spacing w:line="360" w:lineRule="auto"/>
        <w:ind w:left="542" w:right="436" w:firstLine="25"/>
        <w:jc w:val="center"/>
        <w:rPr>
          <w:sz w:val="28"/>
          <w:lang w:val="uk-UA"/>
        </w:rPr>
      </w:pPr>
      <w:r>
        <w:rPr>
          <w:noProof/>
          <w:sz w:val="28"/>
          <w:lang w:val="uk-UA" w:eastAsia="uk-UA"/>
        </w:rPr>
        <w:lastRenderedPageBreak/>
        <w:drawing>
          <wp:inline distT="0" distB="0" distL="0" distR="0" wp14:anchorId="5994DC58" wp14:editId="27B5A0C2">
            <wp:extent cx="2886075" cy="6070432"/>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0577" cy="6121968"/>
                    </a:xfrm>
                    <a:prstGeom prst="rect">
                      <a:avLst/>
                    </a:prstGeom>
                    <a:noFill/>
                    <a:ln>
                      <a:noFill/>
                    </a:ln>
                  </pic:spPr>
                </pic:pic>
              </a:graphicData>
            </a:graphic>
          </wp:inline>
        </w:drawing>
      </w:r>
    </w:p>
    <w:p w14:paraId="0655B005" w14:textId="0E5FA423" w:rsidR="00873808" w:rsidRPr="00B451CC" w:rsidRDefault="00873808" w:rsidP="00B451CC">
      <w:pPr>
        <w:pStyle w:val="TableParagraph"/>
        <w:spacing w:after="240" w:line="360" w:lineRule="auto"/>
        <w:ind w:left="108"/>
        <w:jc w:val="center"/>
        <w:rPr>
          <w:iCs/>
          <w:sz w:val="28"/>
          <w:szCs w:val="24"/>
          <w:lang w:val="uk-UA"/>
        </w:rPr>
      </w:pPr>
      <w:r w:rsidRPr="00B451CC">
        <w:rPr>
          <w:iCs/>
          <w:sz w:val="28"/>
          <w:szCs w:val="24"/>
          <w:lang w:val="uk-UA"/>
        </w:rPr>
        <w:t>Рисунок 4.</w:t>
      </w:r>
      <w:r w:rsidR="0083795F" w:rsidRPr="00B451CC">
        <w:rPr>
          <w:iCs/>
          <w:sz w:val="28"/>
          <w:szCs w:val="24"/>
          <w:lang w:val="uk-UA"/>
        </w:rPr>
        <w:t>10</w:t>
      </w:r>
      <w:r w:rsidRPr="00B451CC">
        <w:rPr>
          <w:iCs/>
          <w:sz w:val="28"/>
          <w:szCs w:val="24"/>
          <w:lang w:val="uk-UA"/>
        </w:rPr>
        <w:t xml:space="preserve"> – блок схема алгори</w:t>
      </w:r>
      <w:r w:rsidR="003F0DED" w:rsidRPr="00B451CC">
        <w:rPr>
          <w:iCs/>
          <w:sz w:val="28"/>
          <w:szCs w:val="24"/>
          <w:lang w:val="uk-UA"/>
        </w:rPr>
        <w:t>т</w:t>
      </w:r>
      <w:r w:rsidRPr="00B451CC">
        <w:rPr>
          <w:iCs/>
          <w:sz w:val="28"/>
          <w:szCs w:val="24"/>
          <w:lang w:val="uk-UA"/>
        </w:rPr>
        <w:t>м</w:t>
      </w:r>
      <w:r w:rsidR="003F0DED" w:rsidRPr="00B451CC">
        <w:rPr>
          <w:iCs/>
          <w:sz w:val="28"/>
          <w:szCs w:val="24"/>
          <w:lang w:val="uk-UA"/>
        </w:rPr>
        <w:t>у</w:t>
      </w:r>
      <w:r w:rsidRPr="00B451CC">
        <w:rPr>
          <w:iCs/>
          <w:sz w:val="28"/>
          <w:szCs w:val="24"/>
          <w:lang w:val="uk-UA"/>
        </w:rPr>
        <w:t xml:space="preserve"> роботи</w:t>
      </w:r>
      <w:r w:rsidR="003F0DED" w:rsidRPr="00B451CC">
        <w:rPr>
          <w:iCs/>
          <w:sz w:val="28"/>
          <w:szCs w:val="24"/>
          <w:lang w:val="uk-UA"/>
        </w:rPr>
        <w:t xml:space="preserve"> програми</w:t>
      </w:r>
      <w:r w:rsidRPr="00B451CC">
        <w:rPr>
          <w:iCs/>
          <w:sz w:val="28"/>
          <w:szCs w:val="24"/>
          <w:lang w:val="uk-UA"/>
        </w:rPr>
        <w:t xml:space="preserve"> </w:t>
      </w:r>
    </w:p>
    <w:p w14:paraId="61E42BC3" w14:textId="3F74F13D" w:rsidR="002D29F0" w:rsidRDefault="00E76BB9" w:rsidP="002D29F0">
      <w:pPr>
        <w:pStyle w:val="TableParagraph"/>
        <w:spacing w:line="360" w:lineRule="auto"/>
        <w:ind w:left="542" w:right="436" w:firstLine="567"/>
        <w:rPr>
          <w:sz w:val="28"/>
          <w:lang w:val="uk-UA"/>
        </w:rPr>
      </w:pPr>
      <w:r w:rsidRPr="0046124B">
        <w:rPr>
          <w:sz w:val="28"/>
          <w:lang w:val="uk-UA"/>
        </w:rPr>
        <w:t xml:space="preserve">Як видно із </w:t>
      </w:r>
      <w:r w:rsidR="0046124B" w:rsidRPr="0046124B">
        <w:rPr>
          <w:sz w:val="28"/>
          <w:lang w:val="uk-UA"/>
        </w:rPr>
        <w:t xml:space="preserve">блок схеми </w:t>
      </w:r>
      <w:r w:rsidR="0046124B">
        <w:rPr>
          <w:sz w:val="28"/>
          <w:lang w:val="uk-UA"/>
        </w:rPr>
        <w:t xml:space="preserve">основна частина програми це безкінечний цикл, в якому мікроконтролер отримує дані про кути на які необхідно повернути осі з послідовного порту, потім обраховує необхідну кількість кроків які треба зробити аби повернути осі на заданий кут. </w:t>
      </w:r>
      <w:r w:rsidR="004A4495">
        <w:rPr>
          <w:sz w:val="28"/>
          <w:lang w:val="uk-UA"/>
        </w:rPr>
        <w:t>Після того як мотори закінчать повертатися</w:t>
      </w:r>
      <w:r w:rsidR="0046124B">
        <w:rPr>
          <w:sz w:val="28"/>
          <w:lang w:val="uk-UA"/>
        </w:rPr>
        <w:t xml:space="preserve"> мікроконтролер передає </w:t>
      </w:r>
      <w:r w:rsidR="00E20899">
        <w:rPr>
          <w:sz w:val="28"/>
          <w:lang w:val="uk-UA"/>
        </w:rPr>
        <w:t xml:space="preserve">поточну величину </w:t>
      </w:r>
      <w:r w:rsidR="009F0613">
        <w:rPr>
          <w:sz w:val="28"/>
          <w:lang w:val="uk-UA"/>
        </w:rPr>
        <w:t>кутів назад до комп’ютера і очікує надходження нових даних.</w:t>
      </w:r>
    </w:p>
    <w:p w14:paraId="0457890E" w14:textId="53A5F332" w:rsidR="009F0613" w:rsidRPr="002F64FB" w:rsidRDefault="009F0613" w:rsidP="002D29F0">
      <w:pPr>
        <w:pStyle w:val="TableParagraph"/>
        <w:spacing w:line="360" w:lineRule="auto"/>
        <w:ind w:left="542" w:right="436" w:firstLine="567"/>
        <w:rPr>
          <w:sz w:val="28"/>
          <w:lang w:val="uk-UA"/>
        </w:rPr>
      </w:pPr>
      <w:r>
        <w:rPr>
          <w:sz w:val="28"/>
          <w:lang w:val="uk-UA"/>
        </w:rPr>
        <w:t xml:space="preserve">В коді програми використовується відкрита бібліотека </w:t>
      </w:r>
      <w:proofErr w:type="spellStart"/>
      <w:r>
        <w:rPr>
          <w:sz w:val="28"/>
        </w:rPr>
        <w:t>AccelStepper</w:t>
      </w:r>
      <w:proofErr w:type="spellEnd"/>
      <w:r w:rsidRPr="002F64FB">
        <w:rPr>
          <w:sz w:val="28"/>
          <w:lang w:val="uk-UA"/>
        </w:rPr>
        <w:t xml:space="preserve"> </w:t>
      </w:r>
      <w:r>
        <w:rPr>
          <w:sz w:val="28"/>
          <w:lang w:val="uk-UA"/>
        </w:rPr>
        <w:t xml:space="preserve">яка </w:t>
      </w:r>
      <w:r w:rsidRPr="002F64FB">
        <w:rPr>
          <w:sz w:val="28"/>
          <w:lang w:val="uk-UA"/>
        </w:rPr>
        <w:t xml:space="preserve">дозволяє </w:t>
      </w:r>
      <w:r w:rsidR="002F64FB" w:rsidRPr="002F64FB">
        <w:rPr>
          <w:sz w:val="28"/>
          <w:lang w:val="uk-UA"/>
        </w:rPr>
        <w:t xml:space="preserve">спростити роботу з </w:t>
      </w:r>
      <w:r w:rsidR="002F64FB">
        <w:rPr>
          <w:sz w:val="28"/>
          <w:lang w:val="uk-UA"/>
        </w:rPr>
        <w:t>кроковими двигунами, та дозволяє плавно прис</w:t>
      </w:r>
      <w:r w:rsidR="002F64FB">
        <w:rPr>
          <w:sz w:val="28"/>
          <w:lang w:val="uk-UA"/>
        </w:rPr>
        <w:lastRenderedPageBreak/>
        <w:t>корювати та сповільнювати їх.</w:t>
      </w:r>
    </w:p>
    <w:p w14:paraId="21B1BBD4" w14:textId="37A8D7CA" w:rsidR="002D29F0" w:rsidRPr="00D33FAA" w:rsidRDefault="000D6057" w:rsidP="002D29F0">
      <w:pPr>
        <w:pStyle w:val="TableParagraph"/>
        <w:spacing w:line="360" w:lineRule="auto"/>
        <w:ind w:left="542" w:right="436" w:firstLine="567"/>
        <w:rPr>
          <w:sz w:val="28"/>
          <w:lang w:val="ru-RU"/>
        </w:rPr>
      </w:pPr>
      <w:r>
        <w:rPr>
          <w:sz w:val="28"/>
          <w:lang w:val="uk-UA"/>
        </w:rPr>
        <w:t xml:space="preserve">Функція </w:t>
      </w:r>
      <w:proofErr w:type="spellStart"/>
      <w:r w:rsidRPr="000971C6">
        <w:rPr>
          <w:sz w:val="28"/>
          <w:lang w:val="uk-UA"/>
        </w:rPr>
        <w:t>Homing</w:t>
      </w:r>
      <w:proofErr w:type="spellEnd"/>
      <w:r w:rsidRPr="000D6057">
        <w:rPr>
          <w:sz w:val="28"/>
          <w:lang w:val="uk-UA"/>
        </w:rPr>
        <w:t>()</w:t>
      </w:r>
      <w:r>
        <w:rPr>
          <w:sz w:val="28"/>
          <w:lang w:val="uk-UA"/>
        </w:rPr>
        <w:t xml:space="preserve"> дозволяє знайти нульові точки. Спочатку двигуни обертаються в одну сторону на кут </w:t>
      </w:r>
      <w:r w:rsidRPr="000971C6">
        <w:rPr>
          <w:sz w:val="28"/>
          <w:lang w:val="uk-UA"/>
        </w:rPr>
        <w:t>зазначений в змінній ANGLE_SCANNING_MULT (</w:t>
      </w:r>
      <w:r w:rsidR="000971C6" w:rsidRPr="000971C6">
        <w:rPr>
          <w:sz w:val="28"/>
          <w:lang w:val="uk-UA"/>
        </w:rPr>
        <w:t>значення за замовчуванням 180</w:t>
      </w:r>
      <w:r w:rsidR="000971C6" w:rsidRPr="00D71661">
        <w:rPr>
          <w:sz w:val="28"/>
          <w:vertAlign w:val="superscript"/>
          <w:lang w:val="uk-UA"/>
        </w:rPr>
        <w:t>о</w:t>
      </w:r>
      <w:r w:rsidRPr="000971C6">
        <w:rPr>
          <w:sz w:val="28"/>
          <w:lang w:val="uk-UA"/>
        </w:rPr>
        <w:t>)</w:t>
      </w:r>
      <w:r w:rsidR="000971C6" w:rsidRPr="000971C6">
        <w:rPr>
          <w:sz w:val="28"/>
          <w:lang w:val="uk-UA"/>
        </w:rPr>
        <w:t xml:space="preserve">, після кожного кроку </w:t>
      </w:r>
      <w:r w:rsidR="000971C6">
        <w:rPr>
          <w:sz w:val="28"/>
          <w:lang w:val="uk-UA"/>
        </w:rPr>
        <w:t xml:space="preserve">перевіряється чи не змінилося значення на ніжці </w:t>
      </w:r>
      <w:proofErr w:type="spellStart"/>
      <w:r w:rsidR="000971C6">
        <w:rPr>
          <w:sz w:val="28"/>
          <w:lang w:val="uk-UA"/>
        </w:rPr>
        <w:t>кінцевика</w:t>
      </w:r>
      <w:proofErr w:type="spellEnd"/>
      <w:r w:rsidR="000971C6">
        <w:rPr>
          <w:sz w:val="28"/>
          <w:lang w:val="uk-UA"/>
        </w:rPr>
        <w:t xml:space="preserve">. Як тільки воно змінилося на обернене, </w:t>
      </w:r>
      <w:r w:rsidR="00D71661">
        <w:rPr>
          <w:sz w:val="28"/>
          <w:lang w:val="uk-UA"/>
        </w:rPr>
        <w:t xml:space="preserve">рух зупиняється і значення поточних кутів облаяється. Якщо нульова точка не була знайдена то ми повертаємося в початкову точку і обертаємо осі на </w:t>
      </w:r>
      <w:r w:rsidR="00D71661" w:rsidRPr="000971C6">
        <w:rPr>
          <w:sz w:val="28"/>
          <w:lang w:val="uk-UA"/>
        </w:rPr>
        <w:t>ANGLE_SCANNING_MULT</w:t>
      </w:r>
      <w:r w:rsidR="00D71661">
        <w:rPr>
          <w:sz w:val="28"/>
          <w:lang w:val="uk-UA"/>
        </w:rPr>
        <w:t xml:space="preserve"> в інше  сторону.</w:t>
      </w:r>
    </w:p>
    <w:p w14:paraId="453098C1" w14:textId="0E18079A" w:rsidR="002D29F0" w:rsidRDefault="00E01A5C" w:rsidP="002D29F0">
      <w:pPr>
        <w:pStyle w:val="TableParagraph"/>
        <w:spacing w:line="360" w:lineRule="auto"/>
        <w:ind w:left="542" w:right="436" w:firstLine="567"/>
        <w:rPr>
          <w:sz w:val="28"/>
          <w:lang w:val="uk-UA"/>
        </w:rPr>
      </w:pPr>
      <w:r>
        <w:rPr>
          <w:sz w:val="28"/>
          <w:lang w:val="uk-UA"/>
        </w:rPr>
        <w:t xml:space="preserve">Зв’язок з комп’ютером виконується в тлі функції </w:t>
      </w:r>
      <w:proofErr w:type="spellStart"/>
      <w:r w:rsidRPr="00E01A5C">
        <w:rPr>
          <w:sz w:val="28"/>
          <w:lang w:val="uk-UA"/>
        </w:rPr>
        <w:t>cmd_proc</w:t>
      </w:r>
      <w:proofErr w:type="spellEnd"/>
      <w:r w:rsidRPr="00E01A5C">
        <w:rPr>
          <w:sz w:val="28"/>
          <w:lang w:val="ru-RU"/>
        </w:rPr>
        <w:t>()</w:t>
      </w:r>
      <w:r>
        <w:rPr>
          <w:sz w:val="28"/>
          <w:lang w:val="uk-UA"/>
        </w:rPr>
        <w:t xml:space="preserve">. В ній реалізується протокол </w:t>
      </w:r>
      <w:r w:rsidRPr="00B448C3">
        <w:rPr>
          <w:sz w:val="28"/>
          <w:lang w:val="uk-UA"/>
        </w:rPr>
        <w:t xml:space="preserve">зв’язку </w:t>
      </w:r>
      <w:proofErr w:type="spellStart"/>
      <w:r w:rsidRPr="00B448C3">
        <w:rPr>
          <w:sz w:val="28"/>
          <w:lang w:val="uk-UA"/>
        </w:rPr>
        <w:t>EasyComm</w:t>
      </w:r>
      <w:proofErr w:type="spellEnd"/>
      <w:r w:rsidR="001D4F82">
        <w:rPr>
          <w:sz w:val="28"/>
          <w:lang w:val="uk-UA"/>
        </w:rPr>
        <w:t xml:space="preserve"> 2</w:t>
      </w:r>
      <w:r w:rsidRPr="00B448C3">
        <w:rPr>
          <w:sz w:val="28"/>
          <w:lang w:val="uk-UA"/>
        </w:rPr>
        <w:t xml:space="preserve">, розроблений </w:t>
      </w:r>
      <w:r w:rsidR="00B448C3" w:rsidRPr="00B448C3">
        <w:rPr>
          <w:sz w:val="28"/>
          <w:lang w:val="uk-UA"/>
        </w:rPr>
        <w:t>Крісом Джексоном</w:t>
      </w:r>
      <w:r w:rsidR="00B448C3">
        <w:rPr>
          <w:sz w:val="28"/>
          <w:lang w:val="uk-UA"/>
        </w:rPr>
        <w:t xml:space="preserve"> і розповсюджується без ліцензії</w:t>
      </w:r>
      <w:r w:rsidR="00B448C3" w:rsidRPr="00B448C3">
        <w:rPr>
          <w:sz w:val="28"/>
          <w:lang w:val="uk-UA"/>
        </w:rPr>
        <w:t>[1</w:t>
      </w:r>
      <w:r w:rsidR="007F2807" w:rsidRPr="007F2807">
        <w:rPr>
          <w:sz w:val="28"/>
          <w:lang w:val="uk-UA"/>
        </w:rPr>
        <w:t>2</w:t>
      </w:r>
      <w:r w:rsidR="00B448C3" w:rsidRPr="00B448C3">
        <w:rPr>
          <w:sz w:val="28"/>
          <w:lang w:val="uk-UA"/>
        </w:rPr>
        <w:t>].</w:t>
      </w:r>
    </w:p>
    <w:p w14:paraId="00C5AA50" w14:textId="3D4BC659" w:rsidR="004A3FD3" w:rsidRPr="004A3FD3" w:rsidRDefault="004A3FD3" w:rsidP="003C6BE7">
      <w:pPr>
        <w:pStyle w:val="TableParagraph"/>
        <w:spacing w:line="360" w:lineRule="auto"/>
        <w:ind w:left="542" w:right="436" w:firstLine="567"/>
        <w:rPr>
          <w:sz w:val="28"/>
          <w:lang w:val="uk-UA"/>
        </w:rPr>
      </w:pPr>
      <w:r>
        <w:rPr>
          <w:sz w:val="28"/>
          <w:lang w:val="uk-UA"/>
        </w:rPr>
        <w:t xml:space="preserve">Дві функції </w:t>
      </w:r>
      <w:r>
        <w:rPr>
          <w:sz w:val="28"/>
        </w:rPr>
        <w:t>deg</w:t>
      </w:r>
      <w:r w:rsidRPr="004A3FD3">
        <w:rPr>
          <w:sz w:val="28"/>
          <w:lang w:val="uk-UA"/>
        </w:rPr>
        <w:t>2</w:t>
      </w:r>
      <w:r>
        <w:rPr>
          <w:sz w:val="28"/>
        </w:rPr>
        <w:t>step</w:t>
      </w:r>
      <w:r w:rsidRPr="004A3FD3">
        <w:rPr>
          <w:sz w:val="28"/>
          <w:lang w:val="uk-UA"/>
        </w:rPr>
        <w:t xml:space="preserve">() </w:t>
      </w:r>
      <w:r>
        <w:rPr>
          <w:sz w:val="28"/>
          <w:lang w:val="uk-UA"/>
        </w:rPr>
        <w:t xml:space="preserve">і </w:t>
      </w:r>
      <w:r>
        <w:rPr>
          <w:sz w:val="28"/>
        </w:rPr>
        <w:t>step</w:t>
      </w:r>
      <w:r w:rsidRPr="004A3FD3">
        <w:rPr>
          <w:sz w:val="28"/>
          <w:lang w:val="uk-UA"/>
        </w:rPr>
        <w:t>2</w:t>
      </w:r>
      <w:r>
        <w:rPr>
          <w:sz w:val="28"/>
        </w:rPr>
        <w:t>deg</w:t>
      </w:r>
      <w:r w:rsidRPr="004A3FD3">
        <w:rPr>
          <w:sz w:val="28"/>
          <w:lang w:val="uk-UA"/>
        </w:rPr>
        <w:t>() вик</w:t>
      </w:r>
      <w:r>
        <w:rPr>
          <w:sz w:val="28"/>
          <w:lang w:val="uk-UA"/>
        </w:rPr>
        <w:t>онують протилежні за значенням дії. Перша отримує значення кута і переводить його в необхідну кількість кроків для того щоб повернути на нього вісь</w:t>
      </w:r>
      <w:r w:rsidR="003C6BE7">
        <w:rPr>
          <w:sz w:val="28"/>
          <w:lang w:val="uk-UA"/>
        </w:rPr>
        <w:t>, інша переводить значення в кроках назад в градуси.</w:t>
      </w:r>
    </w:p>
    <w:p w14:paraId="55373E16" w14:textId="1FEDB096" w:rsidR="004A3FD3" w:rsidRDefault="004A3FD3" w:rsidP="002D29F0">
      <w:pPr>
        <w:pStyle w:val="TableParagraph"/>
        <w:spacing w:line="360" w:lineRule="auto"/>
        <w:ind w:left="542" w:right="436" w:firstLine="567"/>
        <w:rPr>
          <w:sz w:val="28"/>
          <w:lang w:val="uk-UA"/>
        </w:rPr>
      </w:pPr>
      <w:r>
        <w:rPr>
          <w:sz w:val="28"/>
          <w:lang w:val="uk-UA"/>
        </w:rPr>
        <w:t xml:space="preserve">Функція </w:t>
      </w:r>
      <w:r>
        <w:rPr>
          <w:sz w:val="28"/>
        </w:rPr>
        <w:t>stepper</w:t>
      </w:r>
      <w:r w:rsidRPr="004A3FD3">
        <w:rPr>
          <w:sz w:val="28"/>
          <w:lang w:val="uk-UA"/>
        </w:rPr>
        <w:t>_</w:t>
      </w:r>
      <w:r>
        <w:rPr>
          <w:sz w:val="28"/>
        </w:rPr>
        <w:t>move</w:t>
      </w:r>
      <w:r w:rsidRPr="004A3FD3">
        <w:rPr>
          <w:sz w:val="28"/>
          <w:lang w:val="uk-UA"/>
        </w:rPr>
        <w:t xml:space="preserve">() </w:t>
      </w:r>
      <w:r w:rsidR="003C6BE7">
        <w:rPr>
          <w:sz w:val="28"/>
          <w:lang w:val="uk-UA"/>
        </w:rPr>
        <w:t xml:space="preserve">виконує просте завдання, передати в функцію з бібліотеки </w:t>
      </w:r>
      <w:proofErr w:type="spellStart"/>
      <w:r w:rsidR="003C6BE7">
        <w:rPr>
          <w:sz w:val="28"/>
        </w:rPr>
        <w:t>AccelStepper</w:t>
      </w:r>
      <w:proofErr w:type="spellEnd"/>
      <w:r w:rsidR="003C6BE7">
        <w:rPr>
          <w:sz w:val="28"/>
          <w:lang w:val="uk-UA"/>
        </w:rPr>
        <w:t xml:space="preserve"> кількість кроків, та запустити обертання моторів.</w:t>
      </w:r>
    </w:p>
    <w:p w14:paraId="0D04A3F4" w14:textId="2AB61B5D" w:rsidR="00D17E8D" w:rsidRDefault="003C6BE7" w:rsidP="00083BD9">
      <w:pPr>
        <w:pStyle w:val="TableParagraph"/>
        <w:spacing w:line="360" w:lineRule="auto"/>
        <w:ind w:left="542" w:right="436" w:firstLine="567"/>
        <w:rPr>
          <w:sz w:val="28"/>
          <w:lang w:val="uk-UA"/>
        </w:rPr>
      </w:pPr>
      <w:r>
        <w:rPr>
          <w:sz w:val="28"/>
          <w:lang w:val="uk-UA"/>
        </w:rPr>
        <w:t xml:space="preserve">Остання функція, </w:t>
      </w:r>
      <w:proofErr w:type="spellStart"/>
      <w:r w:rsidRPr="003C6BE7">
        <w:rPr>
          <w:sz w:val="28"/>
          <w:lang w:val="uk-UA"/>
        </w:rPr>
        <w:t>error</w:t>
      </w:r>
      <w:proofErr w:type="spellEnd"/>
      <w:r w:rsidRPr="003C6BE7">
        <w:rPr>
          <w:sz w:val="28"/>
          <w:lang w:val="uk-UA"/>
        </w:rPr>
        <w:t>(</w:t>
      </w:r>
      <w:r>
        <w:rPr>
          <w:sz w:val="28"/>
          <w:lang w:val="uk-UA"/>
        </w:rPr>
        <w:t>)</w:t>
      </w:r>
      <w:r w:rsidR="00246C74">
        <w:rPr>
          <w:sz w:val="28"/>
          <w:lang w:val="uk-UA"/>
        </w:rPr>
        <w:t>, о</w:t>
      </w:r>
      <w:r>
        <w:rPr>
          <w:sz w:val="28"/>
          <w:lang w:val="uk-UA"/>
        </w:rPr>
        <w:t xml:space="preserve">бробляє помилки, якщо на стадії знаходження нульової позиції </w:t>
      </w:r>
      <w:r w:rsidR="006839BF">
        <w:rPr>
          <w:sz w:val="28"/>
          <w:lang w:val="uk-UA"/>
        </w:rPr>
        <w:t xml:space="preserve">її не вдалося знайти. </w:t>
      </w:r>
    </w:p>
    <w:p w14:paraId="2800029E" w14:textId="68DF7B50" w:rsidR="00C41A12" w:rsidRDefault="00E003A0" w:rsidP="00C41A12">
      <w:pPr>
        <w:pStyle w:val="TableParagraph"/>
        <w:spacing w:before="360" w:after="360" w:line="360" w:lineRule="auto"/>
        <w:ind w:left="544" w:right="437" w:firstLine="567"/>
        <w:jc w:val="center"/>
        <w:outlineLvl w:val="1"/>
        <w:rPr>
          <w:sz w:val="28"/>
          <w:lang w:val="uk-UA"/>
        </w:rPr>
      </w:pPr>
      <w:bookmarkStart w:id="30" w:name="_Toc11598377"/>
      <w:r w:rsidRPr="00F5776A">
        <w:rPr>
          <w:b/>
          <w:sz w:val="28"/>
          <w:szCs w:val="22"/>
          <w:lang w:val="uk-UA"/>
        </w:rPr>
        <w:t>4.</w:t>
      </w:r>
      <w:r>
        <w:rPr>
          <w:b/>
          <w:sz w:val="28"/>
          <w:szCs w:val="22"/>
          <w:lang w:val="uk-UA"/>
        </w:rPr>
        <w:t>3</w:t>
      </w:r>
      <w:r w:rsidRPr="00F5776A">
        <w:rPr>
          <w:b/>
          <w:sz w:val="28"/>
          <w:szCs w:val="22"/>
          <w:lang w:val="uk-UA"/>
        </w:rPr>
        <w:t xml:space="preserve"> </w:t>
      </w:r>
      <w:r>
        <w:rPr>
          <w:b/>
          <w:sz w:val="28"/>
          <w:szCs w:val="22"/>
          <w:lang w:val="uk-UA"/>
        </w:rPr>
        <w:t xml:space="preserve">Вибір </w:t>
      </w:r>
      <w:r w:rsidR="00C41A12">
        <w:rPr>
          <w:b/>
          <w:sz w:val="28"/>
          <w:szCs w:val="22"/>
          <w:lang w:val="uk-UA"/>
        </w:rPr>
        <w:t>мікропрограми</w:t>
      </w:r>
      <w:r>
        <w:rPr>
          <w:b/>
          <w:sz w:val="28"/>
          <w:szCs w:val="22"/>
          <w:lang w:val="uk-UA"/>
        </w:rPr>
        <w:t xml:space="preserve"> для керування </w:t>
      </w:r>
      <w:r w:rsidR="00D17E8D">
        <w:rPr>
          <w:b/>
          <w:sz w:val="28"/>
          <w:szCs w:val="22"/>
          <w:lang w:val="uk-UA"/>
        </w:rPr>
        <w:t>антенним ротором</w:t>
      </w:r>
      <w:r w:rsidR="008E1F2D">
        <w:rPr>
          <w:b/>
          <w:sz w:val="28"/>
          <w:szCs w:val="22"/>
          <w:lang w:val="uk-UA"/>
        </w:rPr>
        <w:t>.</w:t>
      </w:r>
      <w:bookmarkEnd w:id="30"/>
    </w:p>
    <w:p w14:paraId="04215976" w14:textId="430B6A76" w:rsidR="005C1FAD" w:rsidRDefault="005C1FAD" w:rsidP="002D29F0">
      <w:pPr>
        <w:pStyle w:val="TableParagraph"/>
        <w:spacing w:line="360" w:lineRule="auto"/>
        <w:ind w:left="542" w:right="436" w:firstLine="567"/>
        <w:rPr>
          <w:sz w:val="28"/>
          <w:lang w:val="ru-RU"/>
        </w:rPr>
      </w:pPr>
      <w:r>
        <w:rPr>
          <w:sz w:val="28"/>
          <w:lang w:val="uk-UA"/>
        </w:rPr>
        <w:t xml:space="preserve">Для керування напрямком антени була обрана програма </w:t>
      </w:r>
      <w:proofErr w:type="spellStart"/>
      <w:r>
        <w:rPr>
          <w:sz w:val="28"/>
        </w:rPr>
        <w:t>Gpredict</w:t>
      </w:r>
      <w:proofErr w:type="spellEnd"/>
      <w:r w:rsidR="001D4F82">
        <w:rPr>
          <w:sz w:val="28"/>
          <w:lang w:val="uk-UA"/>
        </w:rPr>
        <w:t xml:space="preserve"> </w:t>
      </w:r>
      <w:r w:rsidR="001D4F82" w:rsidRPr="001D4F82">
        <w:rPr>
          <w:sz w:val="28"/>
          <w:lang w:val="ru-RU"/>
        </w:rPr>
        <w:t>[1</w:t>
      </w:r>
      <w:r w:rsidR="007F2807" w:rsidRPr="007F2807">
        <w:rPr>
          <w:sz w:val="28"/>
          <w:lang w:val="ru-RU"/>
        </w:rPr>
        <w:t>3</w:t>
      </w:r>
      <w:r w:rsidR="001D4F82" w:rsidRPr="001D4F82">
        <w:rPr>
          <w:sz w:val="28"/>
          <w:lang w:val="ru-RU"/>
        </w:rPr>
        <w:t>]</w:t>
      </w:r>
      <w:r w:rsidRPr="005C1FAD">
        <w:rPr>
          <w:sz w:val="28"/>
          <w:lang w:val="ru-RU"/>
        </w:rPr>
        <w:t xml:space="preserve">. </w:t>
      </w:r>
    </w:p>
    <w:p w14:paraId="6151B5EE" w14:textId="14F5DC1A" w:rsidR="0075112E" w:rsidRPr="00A16341" w:rsidRDefault="00A16341" w:rsidP="002D29F0">
      <w:pPr>
        <w:pStyle w:val="TableParagraph"/>
        <w:spacing w:line="360" w:lineRule="auto"/>
        <w:ind w:left="542" w:right="436" w:firstLine="567"/>
        <w:rPr>
          <w:sz w:val="28"/>
          <w:lang w:val="uk-UA"/>
        </w:rPr>
      </w:pPr>
      <w:r>
        <w:rPr>
          <w:sz w:val="28"/>
          <w:lang w:val="uk-UA"/>
        </w:rPr>
        <w:t>Це програма для супутникового слідкування та прогнозування орбіти. П</w:t>
      </w:r>
      <w:r w:rsidR="005C1FAD" w:rsidRPr="005C1FAD">
        <w:rPr>
          <w:sz w:val="28"/>
          <w:lang w:val="uk-UA"/>
        </w:rPr>
        <w:t xml:space="preserve">рограма </w:t>
      </w:r>
      <w:r w:rsidR="005C1FAD">
        <w:rPr>
          <w:sz w:val="28"/>
          <w:lang w:val="uk-UA"/>
        </w:rPr>
        <w:t xml:space="preserve">дозволяє в реальному часі відслідковувати </w:t>
      </w:r>
      <w:r>
        <w:rPr>
          <w:sz w:val="28"/>
          <w:lang w:val="uk-UA"/>
        </w:rPr>
        <w:t>велику кількість супутників і відображати їх положення на карті і інші дані в списках, таблицях, картах і полярних діаграмах (вид радару).</w:t>
      </w:r>
      <w:r w:rsidRPr="00A16341">
        <w:rPr>
          <w:sz w:val="28"/>
          <w:lang w:val="uk-UA"/>
        </w:rPr>
        <w:t xml:space="preserve"> </w:t>
      </w:r>
      <w:proofErr w:type="spellStart"/>
      <w:r>
        <w:rPr>
          <w:sz w:val="28"/>
        </w:rPr>
        <w:t>Gpredict</w:t>
      </w:r>
      <w:proofErr w:type="spellEnd"/>
      <w:r>
        <w:rPr>
          <w:sz w:val="28"/>
          <w:lang w:val="uk-UA"/>
        </w:rPr>
        <w:t xml:space="preserve"> також може </w:t>
      </w:r>
      <w:r w:rsidR="00D17E8D">
        <w:rPr>
          <w:sz w:val="28"/>
          <w:lang w:val="uk-UA"/>
        </w:rPr>
        <w:t>передбачати час майбутніх проходів супутників і представляти інформацію про кожний прохід.</w:t>
      </w:r>
    </w:p>
    <w:p w14:paraId="3D93259F" w14:textId="7EFDE4A9" w:rsidR="005C1FAD" w:rsidRDefault="00D17E8D" w:rsidP="002D29F0">
      <w:pPr>
        <w:pStyle w:val="TableParagraph"/>
        <w:spacing w:line="360" w:lineRule="auto"/>
        <w:ind w:left="542" w:right="436" w:firstLine="567"/>
        <w:rPr>
          <w:sz w:val="28"/>
          <w:lang w:val="uk-UA"/>
        </w:rPr>
      </w:pPr>
      <w:r>
        <w:rPr>
          <w:sz w:val="28"/>
          <w:lang w:val="uk-UA"/>
        </w:rPr>
        <w:t xml:space="preserve">Окрім всього вище зазначеного важливим є те що </w:t>
      </w:r>
      <w:proofErr w:type="spellStart"/>
      <w:r>
        <w:rPr>
          <w:sz w:val="28"/>
        </w:rPr>
        <w:t>Gpredict</w:t>
      </w:r>
      <w:proofErr w:type="spellEnd"/>
      <w:r>
        <w:rPr>
          <w:sz w:val="28"/>
          <w:lang w:val="uk-UA"/>
        </w:rPr>
        <w:t xml:space="preserve"> може керува</w:t>
      </w:r>
      <w:r>
        <w:rPr>
          <w:sz w:val="28"/>
          <w:lang w:val="uk-UA"/>
        </w:rPr>
        <w:lastRenderedPageBreak/>
        <w:t xml:space="preserve">ти антенними роторами, вона використовує </w:t>
      </w:r>
      <w:r w:rsidR="001D4F82" w:rsidRPr="001D4F82">
        <w:rPr>
          <w:sz w:val="28"/>
          <w:lang w:val="uk-UA"/>
        </w:rPr>
        <w:t xml:space="preserve">протокол </w:t>
      </w:r>
      <w:proofErr w:type="spellStart"/>
      <w:r w:rsidR="001D4F82" w:rsidRPr="00B448C3">
        <w:rPr>
          <w:sz w:val="28"/>
          <w:lang w:val="uk-UA"/>
        </w:rPr>
        <w:t>EasyComm</w:t>
      </w:r>
      <w:proofErr w:type="spellEnd"/>
      <w:r w:rsidR="001D4F82">
        <w:rPr>
          <w:sz w:val="28"/>
          <w:lang w:val="uk-UA"/>
        </w:rPr>
        <w:t xml:space="preserve"> 2, для чого і буде використана в системі а</w:t>
      </w:r>
      <w:r w:rsidR="00BF7CA7">
        <w:rPr>
          <w:sz w:val="28"/>
          <w:lang w:val="uk-UA"/>
        </w:rPr>
        <w:t>втоматичного отримання даних з м</w:t>
      </w:r>
      <w:r w:rsidR="001D4F82">
        <w:rPr>
          <w:sz w:val="28"/>
          <w:lang w:val="uk-UA"/>
        </w:rPr>
        <w:t>етеорологічних супутників.</w:t>
      </w:r>
    </w:p>
    <w:p w14:paraId="3606450D" w14:textId="07247019" w:rsidR="001D4F82" w:rsidRDefault="001D4F82" w:rsidP="002D29F0">
      <w:pPr>
        <w:pStyle w:val="TableParagraph"/>
        <w:spacing w:line="360" w:lineRule="auto"/>
        <w:ind w:left="542" w:right="436" w:firstLine="567"/>
        <w:rPr>
          <w:sz w:val="28"/>
          <w:lang w:val="uk-UA"/>
        </w:rPr>
      </w:pPr>
      <w:r>
        <w:rPr>
          <w:sz w:val="28"/>
          <w:lang w:val="uk-UA"/>
        </w:rPr>
        <w:t xml:space="preserve">Розповсюджується </w:t>
      </w:r>
      <w:proofErr w:type="spellStart"/>
      <w:r>
        <w:rPr>
          <w:sz w:val="28"/>
        </w:rPr>
        <w:t>Gpredict</w:t>
      </w:r>
      <w:proofErr w:type="spellEnd"/>
      <w:r>
        <w:rPr>
          <w:sz w:val="28"/>
          <w:lang w:val="uk-UA"/>
        </w:rPr>
        <w:t xml:space="preserve"> як безкоштовне програмне забезпечення під загальною громадською ліцензією </w:t>
      </w:r>
      <w:r>
        <w:rPr>
          <w:sz w:val="28"/>
        </w:rPr>
        <w:t>GNU</w:t>
      </w:r>
      <w:r>
        <w:rPr>
          <w:sz w:val="28"/>
          <w:lang w:val="uk-UA"/>
        </w:rPr>
        <w:t xml:space="preserve">, тобто </w:t>
      </w:r>
      <w:r w:rsidR="003D7D58">
        <w:rPr>
          <w:sz w:val="28"/>
          <w:lang w:val="uk-UA"/>
        </w:rPr>
        <w:t>користувачеві</w:t>
      </w:r>
      <w:r>
        <w:rPr>
          <w:sz w:val="28"/>
          <w:lang w:val="uk-UA"/>
        </w:rPr>
        <w:t xml:space="preserve"> надається </w:t>
      </w:r>
      <w:r w:rsidR="003D7D58">
        <w:rPr>
          <w:sz w:val="28"/>
          <w:lang w:val="uk-UA"/>
        </w:rPr>
        <w:t>права на копіювання, зміну і розповсюдження програми та зобов’язань з якими користувачі всіх похідних від неї програм теж отримують ці права</w:t>
      </w:r>
      <w:r w:rsidR="00D836EC">
        <w:rPr>
          <w:sz w:val="28"/>
          <w:lang w:val="uk-UA"/>
        </w:rPr>
        <w:t xml:space="preserve"> </w:t>
      </w:r>
      <w:r w:rsidR="00D836EC" w:rsidRPr="00D836EC">
        <w:rPr>
          <w:sz w:val="28"/>
          <w:lang w:val="uk-UA"/>
        </w:rPr>
        <w:t>[1</w:t>
      </w:r>
      <w:r w:rsidR="007F2807" w:rsidRPr="007F2807">
        <w:rPr>
          <w:sz w:val="28"/>
          <w:lang w:val="uk-UA"/>
        </w:rPr>
        <w:t>4</w:t>
      </w:r>
      <w:r w:rsidR="00D836EC" w:rsidRPr="00D836EC">
        <w:rPr>
          <w:sz w:val="28"/>
          <w:lang w:val="uk-UA"/>
        </w:rPr>
        <w:t>]</w:t>
      </w:r>
      <w:r w:rsidRPr="003D7D58">
        <w:rPr>
          <w:sz w:val="28"/>
          <w:lang w:val="uk-UA"/>
        </w:rPr>
        <w:t>.</w:t>
      </w:r>
    </w:p>
    <w:p w14:paraId="4258BD3D" w14:textId="1BEB9BB1" w:rsidR="00AD691D" w:rsidRDefault="00C4670E" w:rsidP="002D29F0">
      <w:pPr>
        <w:pStyle w:val="TableParagraph"/>
        <w:spacing w:line="360" w:lineRule="auto"/>
        <w:ind w:left="542" w:right="436" w:firstLine="567"/>
        <w:rPr>
          <w:sz w:val="28"/>
          <w:lang w:val="uk-UA"/>
        </w:rPr>
      </w:pPr>
      <w:r>
        <w:rPr>
          <w:sz w:val="28"/>
          <w:lang w:val="uk-UA"/>
        </w:rPr>
        <w:t xml:space="preserve">Інтерфейс програми зображений на </w:t>
      </w:r>
      <w:r w:rsidRPr="00D72C7F">
        <w:rPr>
          <w:i/>
          <w:iCs/>
          <w:sz w:val="28"/>
          <w:lang w:val="uk-UA"/>
        </w:rPr>
        <w:t>рисунку 4.1</w:t>
      </w:r>
      <w:r w:rsidR="00027472" w:rsidRPr="00D72C7F">
        <w:rPr>
          <w:i/>
          <w:iCs/>
          <w:sz w:val="28"/>
          <w:lang w:val="uk-UA"/>
        </w:rPr>
        <w:t>1</w:t>
      </w:r>
      <w:r>
        <w:rPr>
          <w:sz w:val="28"/>
          <w:lang w:val="uk-UA"/>
        </w:rPr>
        <w:t>.</w:t>
      </w:r>
    </w:p>
    <w:p w14:paraId="51B18F19" w14:textId="11767D8D" w:rsidR="00C4670E" w:rsidRDefault="006F0D9E" w:rsidP="006F0D9E">
      <w:pPr>
        <w:pStyle w:val="TableParagraph"/>
        <w:tabs>
          <w:tab w:val="left" w:pos="9912"/>
        </w:tabs>
        <w:spacing w:line="360" w:lineRule="auto"/>
        <w:ind w:left="542" w:right="436" w:firstLine="25"/>
        <w:jc w:val="center"/>
        <w:rPr>
          <w:sz w:val="28"/>
          <w:lang w:val="uk-UA"/>
        </w:rPr>
      </w:pPr>
      <w:r>
        <w:rPr>
          <w:noProof/>
          <w:sz w:val="28"/>
          <w:lang w:val="uk-UA" w:eastAsia="uk-UA"/>
        </w:rPr>
        <w:drawing>
          <wp:inline distT="0" distB="0" distL="0" distR="0" wp14:anchorId="09BB51A2" wp14:editId="67D3615B">
            <wp:extent cx="6017298" cy="3257550"/>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17298" cy="3257550"/>
                    </a:xfrm>
                    <a:prstGeom prst="rect">
                      <a:avLst/>
                    </a:prstGeom>
                    <a:noFill/>
                    <a:ln>
                      <a:noFill/>
                    </a:ln>
                  </pic:spPr>
                </pic:pic>
              </a:graphicData>
            </a:graphic>
          </wp:inline>
        </w:drawing>
      </w:r>
    </w:p>
    <w:p w14:paraId="0835D021" w14:textId="32E14FB4" w:rsidR="00C4670E" w:rsidRPr="00B451CC" w:rsidRDefault="00C4670E" w:rsidP="00B451CC">
      <w:pPr>
        <w:pStyle w:val="TableParagraph"/>
        <w:spacing w:after="240" w:line="360" w:lineRule="auto"/>
        <w:ind w:left="108"/>
        <w:jc w:val="center"/>
        <w:rPr>
          <w:iCs/>
          <w:sz w:val="28"/>
          <w:szCs w:val="24"/>
          <w:lang w:val="uk-UA"/>
        </w:rPr>
      </w:pPr>
      <w:r w:rsidRPr="00B451CC">
        <w:rPr>
          <w:iCs/>
          <w:sz w:val="28"/>
          <w:szCs w:val="24"/>
          <w:lang w:val="uk-UA"/>
        </w:rPr>
        <w:t>Рисунок 4.1</w:t>
      </w:r>
      <w:r w:rsidR="00027472" w:rsidRPr="00B451CC">
        <w:rPr>
          <w:iCs/>
          <w:sz w:val="28"/>
          <w:szCs w:val="24"/>
          <w:lang w:val="uk-UA"/>
        </w:rPr>
        <w:t>1</w:t>
      </w:r>
      <w:r w:rsidRPr="00B451CC">
        <w:rPr>
          <w:iCs/>
          <w:sz w:val="28"/>
          <w:szCs w:val="24"/>
          <w:lang w:val="uk-UA"/>
        </w:rPr>
        <w:t xml:space="preserve"> – Інтерфейс програми </w:t>
      </w:r>
      <w:proofErr w:type="spellStart"/>
      <w:r w:rsidRPr="00B451CC">
        <w:rPr>
          <w:iCs/>
          <w:sz w:val="28"/>
          <w:szCs w:val="24"/>
          <w:lang w:val="uk-UA"/>
        </w:rPr>
        <w:t>Gpredict</w:t>
      </w:r>
      <w:proofErr w:type="spellEnd"/>
    </w:p>
    <w:p w14:paraId="54281E5E" w14:textId="1C6CCC69" w:rsidR="00C4670E" w:rsidRDefault="006F0D9E" w:rsidP="00C4670E">
      <w:pPr>
        <w:pStyle w:val="TableParagraph"/>
        <w:spacing w:line="360" w:lineRule="auto"/>
        <w:ind w:left="542" w:right="436" w:firstLine="567"/>
        <w:rPr>
          <w:sz w:val="28"/>
          <w:lang w:val="uk-UA"/>
        </w:rPr>
      </w:pPr>
      <w:r w:rsidRPr="006F0D9E">
        <w:rPr>
          <w:sz w:val="28"/>
          <w:lang w:val="uk-UA"/>
        </w:rPr>
        <w:t xml:space="preserve">По центру </w:t>
      </w:r>
      <w:r w:rsidR="007B0B8B">
        <w:rPr>
          <w:sz w:val="28"/>
          <w:lang w:val="uk-UA"/>
        </w:rPr>
        <w:t>програмного вікна</w:t>
      </w:r>
      <w:r w:rsidRPr="006F0D9E">
        <w:rPr>
          <w:sz w:val="28"/>
          <w:lang w:val="uk-UA"/>
        </w:rPr>
        <w:t xml:space="preserve"> </w:t>
      </w:r>
      <w:r>
        <w:rPr>
          <w:sz w:val="28"/>
          <w:lang w:val="uk-UA"/>
        </w:rPr>
        <w:t>знаходиться карта, на якій жовтими точками показано де зараз знаходиться супутник, а жовтий круг навколо нього вказує на місця на землі з яких можна прийняти сигнал з супутника.</w:t>
      </w:r>
      <w:r w:rsidRPr="006F0D9E">
        <w:rPr>
          <w:sz w:val="28"/>
          <w:lang w:val="ru-RU"/>
        </w:rPr>
        <w:t xml:space="preserve"> </w:t>
      </w:r>
      <w:r w:rsidRPr="006F0D9E">
        <w:rPr>
          <w:sz w:val="28"/>
          <w:lang w:val="uk-UA"/>
        </w:rPr>
        <w:t>В правому верхньому кут</w:t>
      </w:r>
      <w:r>
        <w:rPr>
          <w:sz w:val="28"/>
          <w:lang w:val="uk-UA"/>
        </w:rPr>
        <w:t>і</w:t>
      </w:r>
      <w:r w:rsidRPr="006F0D9E">
        <w:rPr>
          <w:sz w:val="28"/>
          <w:lang w:val="uk-UA"/>
        </w:rPr>
        <w:t xml:space="preserve"> знаходиться радар</w:t>
      </w:r>
      <w:r>
        <w:rPr>
          <w:sz w:val="28"/>
          <w:lang w:val="uk-UA"/>
        </w:rPr>
        <w:t xml:space="preserve"> на якому </w:t>
      </w:r>
      <w:r w:rsidR="004D28F8">
        <w:rPr>
          <w:sz w:val="28"/>
          <w:lang w:val="uk-UA"/>
        </w:rPr>
        <w:t>відображаються</w:t>
      </w:r>
      <w:r>
        <w:rPr>
          <w:sz w:val="28"/>
          <w:lang w:val="uk-UA"/>
        </w:rPr>
        <w:t xml:space="preserve"> супутники </w:t>
      </w:r>
      <w:r w:rsidR="004D28F8">
        <w:rPr>
          <w:sz w:val="28"/>
          <w:lang w:val="uk-UA"/>
        </w:rPr>
        <w:t>які зараз знаходяться в небі над місцем спостереження, синім показано їх траєкторія. В нижній правій частині знаход</w:t>
      </w:r>
      <w:r w:rsidR="00EC15B0">
        <w:rPr>
          <w:sz w:val="28"/>
          <w:lang w:val="uk-UA"/>
        </w:rPr>
        <w:t>яться дані про вибраний супутник, серед них:</w:t>
      </w:r>
    </w:p>
    <w:p w14:paraId="174F988D" w14:textId="17901C9F" w:rsidR="00EC15B0" w:rsidRDefault="00EC15B0" w:rsidP="004D33BC">
      <w:pPr>
        <w:pStyle w:val="TableParagraph"/>
        <w:numPr>
          <w:ilvl w:val="0"/>
          <w:numId w:val="17"/>
        </w:numPr>
        <w:spacing w:line="360" w:lineRule="auto"/>
        <w:ind w:right="436"/>
        <w:rPr>
          <w:sz w:val="28"/>
          <w:lang w:val="uk-UA"/>
        </w:rPr>
      </w:pPr>
      <w:r>
        <w:rPr>
          <w:sz w:val="28"/>
          <w:lang w:val="uk-UA"/>
        </w:rPr>
        <w:t>Назва супутника;</w:t>
      </w:r>
    </w:p>
    <w:p w14:paraId="0EA6C1A1" w14:textId="48505EEA" w:rsidR="00EC15B0" w:rsidRDefault="00EC15B0" w:rsidP="004D33BC">
      <w:pPr>
        <w:pStyle w:val="TableParagraph"/>
        <w:numPr>
          <w:ilvl w:val="0"/>
          <w:numId w:val="17"/>
        </w:numPr>
        <w:spacing w:line="360" w:lineRule="auto"/>
        <w:ind w:right="436"/>
        <w:rPr>
          <w:sz w:val="28"/>
          <w:lang w:val="uk-UA"/>
        </w:rPr>
      </w:pPr>
      <w:r>
        <w:rPr>
          <w:sz w:val="28"/>
          <w:lang w:val="uk-UA"/>
        </w:rPr>
        <w:t>Азимут;</w:t>
      </w:r>
    </w:p>
    <w:p w14:paraId="4E5617E4" w14:textId="1A022CEA" w:rsidR="00EC15B0" w:rsidRDefault="00EC15B0" w:rsidP="004D33BC">
      <w:pPr>
        <w:pStyle w:val="TableParagraph"/>
        <w:numPr>
          <w:ilvl w:val="0"/>
          <w:numId w:val="17"/>
        </w:numPr>
        <w:spacing w:line="360" w:lineRule="auto"/>
        <w:ind w:right="436"/>
        <w:rPr>
          <w:sz w:val="28"/>
          <w:lang w:val="uk-UA"/>
        </w:rPr>
      </w:pPr>
      <w:r>
        <w:rPr>
          <w:sz w:val="28"/>
          <w:lang w:val="uk-UA"/>
        </w:rPr>
        <w:lastRenderedPageBreak/>
        <w:t>Висота;</w:t>
      </w:r>
    </w:p>
    <w:p w14:paraId="6081C5CD" w14:textId="16D117BC" w:rsidR="00017C48" w:rsidRDefault="00BF7CA7" w:rsidP="004D33BC">
      <w:pPr>
        <w:pStyle w:val="TableParagraph"/>
        <w:numPr>
          <w:ilvl w:val="0"/>
          <w:numId w:val="17"/>
        </w:numPr>
        <w:spacing w:line="360" w:lineRule="auto"/>
        <w:ind w:right="436"/>
        <w:rPr>
          <w:sz w:val="28"/>
          <w:lang w:val="uk-UA"/>
        </w:rPr>
      </w:pPr>
      <w:proofErr w:type="spellStart"/>
      <w:r>
        <w:rPr>
          <w:sz w:val="28"/>
          <w:lang w:val="uk-UA"/>
        </w:rPr>
        <w:t>До</w:t>
      </w:r>
      <w:r w:rsidR="00017C48">
        <w:rPr>
          <w:sz w:val="28"/>
          <w:lang w:val="uk-UA"/>
        </w:rPr>
        <w:t>плеровий</w:t>
      </w:r>
      <w:proofErr w:type="spellEnd"/>
      <w:r w:rsidR="00017C48">
        <w:rPr>
          <w:sz w:val="28"/>
          <w:lang w:val="uk-UA"/>
        </w:rPr>
        <w:t xml:space="preserve"> зсув частоти;</w:t>
      </w:r>
    </w:p>
    <w:p w14:paraId="5FED7B52" w14:textId="4F2A3E8F" w:rsidR="00EC15B0" w:rsidRDefault="00EC15B0" w:rsidP="004D33BC">
      <w:pPr>
        <w:pStyle w:val="TableParagraph"/>
        <w:numPr>
          <w:ilvl w:val="0"/>
          <w:numId w:val="17"/>
        </w:numPr>
        <w:spacing w:line="360" w:lineRule="auto"/>
        <w:ind w:right="436"/>
        <w:rPr>
          <w:sz w:val="28"/>
          <w:lang w:val="uk-UA"/>
        </w:rPr>
      </w:pPr>
      <w:r>
        <w:rPr>
          <w:sz w:val="28"/>
          <w:lang w:val="uk-UA"/>
        </w:rPr>
        <w:t>Час наступної події;</w:t>
      </w:r>
    </w:p>
    <w:p w14:paraId="259B7974" w14:textId="6FF823D9" w:rsidR="00EC15B0" w:rsidRDefault="00EC15B0" w:rsidP="004D33BC">
      <w:pPr>
        <w:pStyle w:val="TableParagraph"/>
        <w:numPr>
          <w:ilvl w:val="0"/>
          <w:numId w:val="17"/>
        </w:numPr>
        <w:spacing w:line="360" w:lineRule="auto"/>
        <w:ind w:right="436"/>
        <w:rPr>
          <w:sz w:val="28"/>
          <w:lang w:val="uk-UA"/>
        </w:rPr>
      </w:pPr>
      <w:r>
        <w:rPr>
          <w:sz w:val="28"/>
          <w:lang w:val="uk-UA"/>
        </w:rPr>
        <w:t>Висота орбіти;</w:t>
      </w:r>
    </w:p>
    <w:p w14:paraId="1D842EC6" w14:textId="5A4E0DAE" w:rsidR="00EC15B0" w:rsidRDefault="00017C48" w:rsidP="004D33BC">
      <w:pPr>
        <w:pStyle w:val="TableParagraph"/>
        <w:numPr>
          <w:ilvl w:val="0"/>
          <w:numId w:val="17"/>
        </w:numPr>
        <w:spacing w:line="360" w:lineRule="auto"/>
        <w:ind w:right="436"/>
        <w:rPr>
          <w:sz w:val="28"/>
          <w:lang w:val="uk-UA"/>
        </w:rPr>
      </w:pPr>
      <w:r>
        <w:rPr>
          <w:sz w:val="28"/>
          <w:lang w:val="uk-UA"/>
        </w:rPr>
        <w:t>Швидкість;</w:t>
      </w:r>
    </w:p>
    <w:p w14:paraId="7F6FAB4B" w14:textId="5BCE7242" w:rsidR="00017C48" w:rsidRPr="00EC15B0" w:rsidRDefault="00017C48" w:rsidP="004D33BC">
      <w:pPr>
        <w:pStyle w:val="TableParagraph"/>
        <w:numPr>
          <w:ilvl w:val="0"/>
          <w:numId w:val="17"/>
        </w:numPr>
        <w:spacing w:line="360" w:lineRule="auto"/>
        <w:ind w:right="436"/>
        <w:rPr>
          <w:sz w:val="28"/>
          <w:lang w:val="uk-UA"/>
        </w:rPr>
      </w:pPr>
      <w:r>
        <w:rPr>
          <w:sz w:val="28"/>
          <w:lang w:val="uk-UA"/>
        </w:rPr>
        <w:t>Параметри орбіти.</w:t>
      </w:r>
    </w:p>
    <w:p w14:paraId="0C31D6E6" w14:textId="73E8283B" w:rsidR="005C1FAD" w:rsidRPr="005C1FAD" w:rsidRDefault="00D232B9" w:rsidP="00FB7674">
      <w:pPr>
        <w:pStyle w:val="TableParagraph"/>
        <w:spacing w:line="360" w:lineRule="auto"/>
        <w:ind w:left="542" w:right="436" w:firstLine="567"/>
        <w:rPr>
          <w:sz w:val="28"/>
          <w:lang w:val="uk-UA"/>
        </w:rPr>
      </w:pPr>
      <w:r>
        <w:rPr>
          <w:sz w:val="28"/>
          <w:lang w:val="uk-UA"/>
        </w:rPr>
        <w:t>В нижній частині знаходиться список супутників що відслідковуються, якщо на якийсь натиснути можна побачити інформацію про наступні проходження супутника.</w:t>
      </w:r>
    </w:p>
    <w:p w14:paraId="367DAF48" w14:textId="0D51F892" w:rsidR="00A823EC" w:rsidRPr="00F5776A" w:rsidRDefault="00A823EC" w:rsidP="003E79DA">
      <w:pPr>
        <w:pStyle w:val="TableParagraph"/>
        <w:spacing w:before="360" w:after="360" w:line="360" w:lineRule="auto"/>
        <w:ind w:left="544" w:right="437" w:firstLine="567"/>
        <w:jc w:val="center"/>
        <w:outlineLvl w:val="1"/>
        <w:rPr>
          <w:b/>
          <w:sz w:val="28"/>
          <w:szCs w:val="22"/>
          <w:lang w:val="uk-UA"/>
        </w:rPr>
      </w:pPr>
      <w:bookmarkStart w:id="31" w:name="_Toc11598378"/>
      <w:r w:rsidRPr="00F5776A">
        <w:rPr>
          <w:b/>
          <w:sz w:val="28"/>
          <w:szCs w:val="22"/>
          <w:lang w:val="uk-UA"/>
        </w:rPr>
        <w:t>4.</w:t>
      </w:r>
      <w:r w:rsidR="00E003A0">
        <w:rPr>
          <w:b/>
          <w:sz w:val="28"/>
          <w:szCs w:val="22"/>
          <w:lang w:val="uk-UA"/>
        </w:rPr>
        <w:t>4</w:t>
      </w:r>
      <w:r w:rsidRPr="00F5776A">
        <w:rPr>
          <w:b/>
          <w:sz w:val="28"/>
          <w:szCs w:val="22"/>
          <w:lang w:val="uk-UA"/>
        </w:rPr>
        <w:t xml:space="preserve"> Вибір конструкційних елементів</w:t>
      </w:r>
      <w:bookmarkEnd w:id="31"/>
    </w:p>
    <w:p w14:paraId="0698F1DC" w14:textId="71065421" w:rsidR="00A3164C" w:rsidRDefault="00D33FAA" w:rsidP="00D33FAA">
      <w:pPr>
        <w:pStyle w:val="TableParagraph"/>
        <w:spacing w:line="360" w:lineRule="auto"/>
        <w:ind w:left="542" w:right="436" w:firstLine="567"/>
        <w:rPr>
          <w:sz w:val="28"/>
          <w:lang w:val="uk-UA"/>
        </w:rPr>
      </w:pPr>
      <w:r w:rsidRPr="00D33FAA">
        <w:rPr>
          <w:sz w:val="28"/>
          <w:lang w:val="uk-UA"/>
        </w:rPr>
        <w:t xml:space="preserve">Елементи конструкції спеціально проектувалися </w:t>
      </w:r>
      <w:r>
        <w:rPr>
          <w:sz w:val="28"/>
          <w:lang w:val="uk-UA"/>
        </w:rPr>
        <w:t xml:space="preserve">для друку на </w:t>
      </w:r>
      <w:r w:rsidRPr="00D33FAA">
        <w:rPr>
          <w:sz w:val="28"/>
          <w:lang w:val="ru-RU"/>
        </w:rPr>
        <w:t>3</w:t>
      </w:r>
      <w:r>
        <w:rPr>
          <w:sz w:val="28"/>
        </w:rPr>
        <w:t>D</w:t>
      </w:r>
      <w:r>
        <w:rPr>
          <w:sz w:val="28"/>
          <w:lang w:val="uk-UA"/>
        </w:rPr>
        <w:t xml:space="preserve"> принтері. </w:t>
      </w:r>
      <w:r w:rsidR="00D41A8D">
        <w:rPr>
          <w:sz w:val="28"/>
          <w:lang w:val="uk-UA"/>
        </w:rPr>
        <w:t>Такий метод обрано через високу швидкість виконання</w:t>
      </w:r>
      <w:r w:rsidR="00F02A05">
        <w:rPr>
          <w:sz w:val="28"/>
          <w:lang w:val="uk-UA"/>
        </w:rPr>
        <w:t xml:space="preserve">, а також через те що на </w:t>
      </w:r>
      <w:r w:rsidR="00F02A05" w:rsidRPr="00F02A05">
        <w:rPr>
          <w:sz w:val="28"/>
          <w:lang w:val="ru-RU"/>
        </w:rPr>
        <w:t>3</w:t>
      </w:r>
      <w:r w:rsidR="00F02A05">
        <w:rPr>
          <w:sz w:val="28"/>
        </w:rPr>
        <w:t>D</w:t>
      </w:r>
      <w:r w:rsidR="00F02A05">
        <w:rPr>
          <w:sz w:val="28"/>
          <w:lang w:val="uk-UA"/>
        </w:rPr>
        <w:t xml:space="preserve"> принтері можна зробити деталі які важко, або неможливо виконати іншими методами.</w:t>
      </w:r>
      <w:r w:rsidR="00A85423">
        <w:rPr>
          <w:sz w:val="28"/>
          <w:lang w:val="uk-UA"/>
        </w:rPr>
        <w:t xml:space="preserve"> Всі деталі було надруковано на </w:t>
      </w:r>
      <w:r w:rsidR="00A85423" w:rsidRPr="00A85423">
        <w:rPr>
          <w:sz w:val="28"/>
          <w:lang w:val="uk-UA"/>
        </w:rPr>
        <w:t>3</w:t>
      </w:r>
      <w:r w:rsidR="00A85423">
        <w:rPr>
          <w:sz w:val="28"/>
        </w:rPr>
        <w:t>D</w:t>
      </w:r>
      <w:r w:rsidR="00A85423" w:rsidRPr="00A85423">
        <w:rPr>
          <w:sz w:val="28"/>
          <w:lang w:val="uk-UA"/>
        </w:rPr>
        <w:t xml:space="preserve"> </w:t>
      </w:r>
      <w:r w:rsidR="00A85423">
        <w:rPr>
          <w:sz w:val="28"/>
          <w:lang w:val="uk-UA"/>
        </w:rPr>
        <w:t xml:space="preserve">принтері </w:t>
      </w:r>
      <w:proofErr w:type="spellStart"/>
      <w:r w:rsidR="00A85423">
        <w:rPr>
          <w:sz w:val="28"/>
        </w:rPr>
        <w:t>Anet</w:t>
      </w:r>
      <w:proofErr w:type="spellEnd"/>
      <w:r w:rsidR="00A85423" w:rsidRPr="00A85423">
        <w:rPr>
          <w:sz w:val="28"/>
          <w:lang w:val="uk-UA"/>
        </w:rPr>
        <w:t xml:space="preserve"> </w:t>
      </w:r>
      <w:r w:rsidR="00A85423">
        <w:rPr>
          <w:sz w:val="28"/>
        </w:rPr>
        <w:t>A</w:t>
      </w:r>
      <w:r w:rsidR="00A85423" w:rsidRPr="00A85423">
        <w:rPr>
          <w:sz w:val="28"/>
          <w:lang w:val="uk-UA"/>
        </w:rPr>
        <w:t>8</w:t>
      </w:r>
      <w:r w:rsidR="00A85423">
        <w:rPr>
          <w:sz w:val="28"/>
          <w:lang w:val="uk-UA"/>
        </w:rPr>
        <w:t xml:space="preserve"> пластиком </w:t>
      </w:r>
      <w:r w:rsidR="00A85423">
        <w:rPr>
          <w:sz w:val="28"/>
        </w:rPr>
        <w:t>ABS</w:t>
      </w:r>
      <w:r w:rsidR="00A85423" w:rsidRPr="00A85423">
        <w:rPr>
          <w:sz w:val="28"/>
          <w:lang w:val="uk-UA"/>
        </w:rPr>
        <w:t>+ укра</w:t>
      </w:r>
      <w:r w:rsidR="00A85423">
        <w:rPr>
          <w:sz w:val="28"/>
          <w:lang w:val="uk-UA"/>
        </w:rPr>
        <w:t>ї</w:t>
      </w:r>
      <w:r w:rsidR="00A85423" w:rsidRPr="00A85423">
        <w:rPr>
          <w:sz w:val="28"/>
          <w:lang w:val="uk-UA"/>
        </w:rPr>
        <w:t>нсько</w:t>
      </w:r>
      <w:r w:rsidR="00A85423">
        <w:rPr>
          <w:sz w:val="28"/>
          <w:lang w:val="uk-UA"/>
        </w:rPr>
        <w:t xml:space="preserve">ї фірми </w:t>
      </w:r>
      <w:r w:rsidR="00A85423" w:rsidRPr="00A85423">
        <w:rPr>
          <w:sz w:val="28"/>
          <w:lang w:val="uk-UA"/>
        </w:rPr>
        <w:t>3</w:t>
      </w:r>
      <w:r w:rsidR="00A85423">
        <w:rPr>
          <w:sz w:val="28"/>
        </w:rPr>
        <w:t>Dreams</w:t>
      </w:r>
      <w:r w:rsidR="00A85423">
        <w:rPr>
          <w:sz w:val="28"/>
          <w:lang w:val="uk-UA"/>
        </w:rPr>
        <w:t>. Цей пластик має такі параметри</w:t>
      </w:r>
      <w:r w:rsidR="00A85423">
        <w:rPr>
          <w:sz w:val="28"/>
        </w:rPr>
        <w:t xml:space="preserve"> [</w:t>
      </w:r>
      <w:r w:rsidR="007B0B8B">
        <w:rPr>
          <w:sz w:val="28"/>
          <w:lang w:val="uk-UA"/>
        </w:rPr>
        <w:t>1</w:t>
      </w:r>
      <w:r w:rsidR="007F2807">
        <w:rPr>
          <w:sz w:val="28"/>
        </w:rPr>
        <w:t>5</w:t>
      </w:r>
      <w:r w:rsidR="00A85423">
        <w:rPr>
          <w:sz w:val="28"/>
        </w:rPr>
        <w:t>]</w:t>
      </w:r>
      <w:r w:rsidR="00A85423">
        <w:rPr>
          <w:sz w:val="28"/>
          <w:lang w:val="uk-UA"/>
        </w:rPr>
        <w:t>:</w:t>
      </w:r>
      <w:r w:rsidR="00A85423" w:rsidRPr="00A85423">
        <w:rPr>
          <w:sz w:val="28"/>
          <w:lang w:val="uk-UA"/>
        </w:rPr>
        <w:t xml:space="preserve"> </w:t>
      </w:r>
    </w:p>
    <w:p w14:paraId="33C02ACE" w14:textId="683441FE" w:rsidR="007B0B8B" w:rsidRDefault="00F825F7" w:rsidP="004D33BC">
      <w:pPr>
        <w:pStyle w:val="TableParagraph"/>
        <w:numPr>
          <w:ilvl w:val="0"/>
          <w:numId w:val="18"/>
        </w:numPr>
        <w:spacing w:line="360" w:lineRule="auto"/>
        <w:ind w:right="436"/>
        <w:rPr>
          <w:sz w:val="28"/>
          <w:lang w:val="uk-UA"/>
        </w:rPr>
      </w:pPr>
      <w:r>
        <w:rPr>
          <w:sz w:val="28"/>
          <w:lang w:val="uk-UA"/>
        </w:rPr>
        <w:t>Густина: 1060 кг/м</w:t>
      </w:r>
      <w:r>
        <w:rPr>
          <w:sz w:val="28"/>
          <w:vertAlign w:val="superscript"/>
          <w:lang w:val="uk-UA"/>
        </w:rPr>
        <w:t>3</w:t>
      </w:r>
      <w:r>
        <w:rPr>
          <w:sz w:val="28"/>
          <w:lang w:val="uk-UA"/>
        </w:rPr>
        <w:t>;</w:t>
      </w:r>
    </w:p>
    <w:p w14:paraId="37D4ADA0" w14:textId="229FCFEB" w:rsidR="00F825F7" w:rsidRDefault="00CB3EC6" w:rsidP="004D33BC">
      <w:pPr>
        <w:pStyle w:val="TableParagraph"/>
        <w:numPr>
          <w:ilvl w:val="0"/>
          <w:numId w:val="18"/>
        </w:numPr>
        <w:spacing w:line="360" w:lineRule="auto"/>
        <w:ind w:right="436"/>
        <w:rPr>
          <w:sz w:val="28"/>
          <w:lang w:val="uk-UA"/>
        </w:rPr>
      </w:pPr>
      <w:r>
        <w:rPr>
          <w:sz w:val="28"/>
          <w:lang w:val="uk-UA"/>
        </w:rPr>
        <w:t>Міцність на розтягування: на менше 38 МПа;</w:t>
      </w:r>
    </w:p>
    <w:p w14:paraId="67F83E37" w14:textId="469D48E8" w:rsidR="00CB3EC6" w:rsidRDefault="00CB3EC6" w:rsidP="004D33BC">
      <w:pPr>
        <w:pStyle w:val="TableParagraph"/>
        <w:numPr>
          <w:ilvl w:val="0"/>
          <w:numId w:val="18"/>
        </w:numPr>
        <w:spacing w:line="360" w:lineRule="auto"/>
        <w:ind w:right="436"/>
        <w:rPr>
          <w:sz w:val="28"/>
          <w:lang w:val="uk-UA"/>
        </w:rPr>
      </w:pPr>
      <w:r>
        <w:rPr>
          <w:sz w:val="28"/>
          <w:lang w:val="uk-UA"/>
        </w:rPr>
        <w:t>Міцність на згинання: 70-80 МПа;</w:t>
      </w:r>
    </w:p>
    <w:p w14:paraId="1B02CC44" w14:textId="0D2F3251" w:rsidR="00CB3EC6" w:rsidRDefault="00CB3EC6" w:rsidP="004D33BC">
      <w:pPr>
        <w:pStyle w:val="TableParagraph"/>
        <w:numPr>
          <w:ilvl w:val="0"/>
          <w:numId w:val="18"/>
        </w:numPr>
        <w:spacing w:line="360" w:lineRule="auto"/>
        <w:ind w:right="436"/>
        <w:rPr>
          <w:sz w:val="28"/>
          <w:lang w:val="uk-UA"/>
        </w:rPr>
      </w:pPr>
      <w:r>
        <w:rPr>
          <w:sz w:val="28"/>
          <w:lang w:val="uk-UA"/>
        </w:rPr>
        <w:t>Модуль пружності при розтягуванні: не менше 2800 МПа;</w:t>
      </w:r>
    </w:p>
    <w:p w14:paraId="66A9F2AA" w14:textId="794099CC" w:rsidR="00CB3EC6" w:rsidRDefault="00CB3EC6" w:rsidP="004D33BC">
      <w:pPr>
        <w:pStyle w:val="TableParagraph"/>
        <w:numPr>
          <w:ilvl w:val="0"/>
          <w:numId w:val="18"/>
        </w:numPr>
        <w:spacing w:line="360" w:lineRule="auto"/>
        <w:ind w:right="436"/>
        <w:rPr>
          <w:sz w:val="28"/>
          <w:lang w:val="uk-UA"/>
        </w:rPr>
      </w:pPr>
      <w:r>
        <w:rPr>
          <w:sz w:val="28"/>
          <w:lang w:val="uk-UA"/>
        </w:rPr>
        <w:t>Ударна в’язкість по Шарлі: 250 кДж/м</w:t>
      </w:r>
      <w:r>
        <w:rPr>
          <w:sz w:val="28"/>
          <w:vertAlign w:val="superscript"/>
          <w:lang w:val="uk-UA"/>
        </w:rPr>
        <w:t>2</w:t>
      </w:r>
      <w:r>
        <w:rPr>
          <w:sz w:val="28"/>
          <w:lang w:val="uk-UA"/>
        </w:rPr>
        <w:t>;</w:t>
      </w:r>
    </w:p>
    <w:p w14:paraId="3E591435" w14:textId="3A911CE1" w:rsidR="00CB3EC6" w:rsidRDefault="00CB3EC6" w:rsidP="004D33BC">
      <w:pPr>
        <w:pStyle w:val="TableParagraph"/>
        <w:numPr>
          <w:ilvl w:val="0"/>
          <w:numId w:val="18"/>
        </w:numPr>
        <w:spacing w:line="360" w:lineRule="auto"/>
        <w:ind w:right="436"/>
        <w:rPr>
          <w:sz w:val="28"/>
          <w:lang w:val="uk-UA"/>
        </w:rPr>
      </w:pPr>
      <w:r>
        <w:rPr>
          <w:sz w:val="28"/>
          <w:lang w:val="uk-UA"/>
        </w:rPr>
        <w:t>Точка плавлення: 130-140</w:t>
      </w:r>
      <w:r>
        <w:rPr>
          <w:sz w:val="28"/>
          <w:vertAlign w:val="superscript"/>
          <w:lang w:val="uk-UA"/>
        </w:rPr>
        <w:t>о</w:t>
      </w:r>
      <w:r>
        <w:rPr>
          <w:sz w:val="28"/>
          <w:lang w:val="uk-UA"/>
        </w:rPr>
        <w:t xml:space="preserve"> С;</w:t>
      </w:r>
    </w:p>
    <w:p w14:paraId="6C0DC478" w14:textId="13388684" w:rsidR="00CB3EC6" w:rsidRDefault="00CB3EC6" w:rsidP="004D33BC">
      <w:pPr>
        <w:pStyle w:val="TableParagraph"/>
        <w:numPr>
          <w:ilvl w:val="0"/>
          <w:numId w:val="18"/>
        </w:numPr>
        <w:spacing w:line="360" w:lineRule="auto"/>
        <w:ind w:right="436"/>
        <w:rPr>
          <w:sz w:val="28"/>
          <w:lang w:val="uk-UA"/>
        </w:rPr>
      </w:pPr>
      <w:r>
        <w:rPr>
          <w:sz w:val="28"/>
          <w:lang w:val="uk-UA"/>
        </w:rPr>
        <w:t>Температурний діапазон експ</w:t>
      </w:r>
      <w:r w:rsidR="00BF7CA7">
        <w:rPr>
          <w:sz w:val="28"/>
          <w:lang w:val="uk-UA"/>
        </w:rPr>
        <w:t>л</w:t>
      </w:r>
      <w:r>
        <w:rPr>
          <w:sz w:val="28"/>
          <w:lang w:val="uk-UA"/>
        </w:rPr>
        <w:t>уатації</w:t>
      </w:r>
      <w:r w:rsidR="00801ABB">
        <w:rPr>
          <w:sz w:val="28"/>
          <w:lang w:val="uk-UA"/>
        </w:rPr>
        <w:t xml:space="preserve"> виробів: -40 - +70</w:t>
      </w:r>
      <w:r w:rsidR="00801ABB">
        <w:rPr>
          <w:sz w:val="28"/>
          <w:vertAlign w:val="superscript"/>
          <w:lang w:val="uk-UA"/>
        </w:rPr>
        <w:t>о</w:t>
      </w:r>
      <w:r w:rsidR="00801ABB">
        <w:rPr>
          <w:sz w:val="28"/>
          <w:lang w:val="uk-UA"/>
        </w:rPr>
        <w:t xml:space="preserve"> С.</w:t>
      </w:r>
    </w:p>
    <w:p w14:paraId="629B37F8" w14:textId="4E105A9F" w:rsidR="00801ABB" w:rsidRDefault="00610BA7" w:rsidP="00610BA7">
      <w:pPr>
        <w:pStyle w:val="TableParagraph"/>
        <w:spacing w:line="360" w:lineRule="auto"/>
        <w:ind w:left="542" w:right="436" w:firstLine="567"/>
        <w:rPr>
          <w:sz w:val="28"/>
          <w:lang w:val="uk-UA"/>
        </w:rPr>
      </w:pPr>
      <w:r>
        <w:rPr>
          <w:sz w:val="28"/>
          <w:lang w:val="uk-UA"/>
        </w:rPr>
        <w:t xml:space="preserve">На </w:t>
      </w:r>
      <w:r w:rsidRPr="00D72C7F">
        <w:rPr>
          <w:i/>
          <w:iCs/>
          <w:sz w:val="28"/>
          <w:lang w:val="uk-UA"/>
        </w:rPr>
        <w:t>рисунку 4.12</w:t>
      </w:r>
      <w:r>
        <w:rPr>
          <w:sz w:val="28"/>
          <w:lang w:val="uk-UA"/>
        </w:rPr>
        <w:t xml:space="preserve"> зображено черв’ячну передачу, що використовується на осі висоти.</w:t>
      </w:r>
    </w:p>
    <w:p w14:paraId="647154CF" w14:textId="53CA4ABE" w:rsidR="00610BA7" w:rsidRDefault="00610BA7" w:rsidP="00610BA7">
      <w:pPr>
        <w:pStyle w:val="TableParagraph"/>
        <w:spacing w:line="360" w:lineRule="auto"/>
        <w:ind w:left="542" w:firstLine="25"/>
        <w:jc w:val="center"/>
        <w:rPr>
          <w:sz w:val="28"/>
          <w:lang w:val="uk-UA"/>
        </w:rPr>
      </w:pPr>
      <w:r>
        <w:rPr>
          <w:noProof/>
          <w:sz w:val="28"/>
          <w:lang w:val="uk-UA" w:eastAsia="uk-UA"/>
        </w:rPr>
        <w:lastRenderedPageBreak/>
        <w:drawing>
          <wp:inline distT="0" distB="0" distL="0" distR="0" wp14:anchorId="07729991" wp14:editId="5C34B684">
            <wp:extent cx="3390900" cy="5497812"/>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16174" cy="5538791"/>
                    </a:xfrm>
                    <a:prstGeom prst="rect">
                      <a:avLst/>
                    </a:prstGeom>
                    <a:noFill/>
                    <a:ln>
                      <a:noFill/>
                    </a:ln>
                  </pic:spPr>
                </pic:pic>
              </a:graphicData>
            </a:graphic>
          </wp:inline>
        </w:drawing>
      </w:r>
    </w:p>
    <w:p w14:paraId="29201257" w14:textId="457AB041" w:rsidR="00A3164C" w:rsidRPr="00B451CC" w:rsidRDefault="00610BA7" w:rsidP="00B451CC">
      <w:pPr>
        <w:pStyle w:val="TableParagraph"/>
        <w:spacing w:after="240" w:line="360" w:lineRule="auto"/>
        <w:ind w:left="108"/>
        <w:jc w:val="center"/>
        <w:rPr>
          <w:iCs/>
          <w:sz w:val="28"/>
          <w:szCs w:val="24"/>
          <w:lang w:val="uk-UA"/>
        </w:rPr>
      </w:pPr>
      <w:r w:rsidRPr="00B451CC">
        <w:rPr>
          <w:iCs/>
          <w:sz w:val="28"/>
          <w:szCs w:val="24"/>
          <w:lang w:val="uk-UA"/>
        </w:rPr>
        <w:t>Рисунок</w:t>
      </w:r>
      <w:r w:rsidR="009B6D5F" w:rsidRPr="00B451CC">
        <w:rPr>
          <w:iCs/>
          <w:sz w:val="28"/>
          <w:szCs w:val="24"/>
          <w:lang w:val="uk-UA"/>
        </w:rPr>
        <w:t xml:space="preserve"> 4.12 – Черв’ячна передача осі висоти</w:t>
      </w:r>
    </w:p>
    <w:p w14:paraId="0F34457C" w14:textId="4E703276" w:rsidR="00A3164C" w:rsidRPr="009B6D5F" w:rsidRDefault="009B6D5F" w:rsidP="009B6D5F">
      <w:pPr>
        <w:pStyle w:val="TableParagraph"/>
        <w:spacing w:line="360" w:lineRule="auto"/>
        <w:ind w:left="542" w:right="436" w:firstLine="567"/>
        <w:rPr>
          <w:sz w:val="28"/>
          <w:lang w:val="uk-UA"/>
        </w:rPr>
      </w:pPr>
      <w:r w:rsidRPr="009B6D5F">
        <w:rPr>
          <w:sz w:val="28"/>
          <w:lang w:val="uk-UA"/>
        </w:rPr>
        <w:t>Вона практично повністю складається з елементі надрукованих на 3D принтері</w:t>
      </w:r>
      <w:r>
        <w:rPr>
          <w:sz w:val="28"/>
          <w:lang w:val="uk-UA"/>
        </w:rPr>
        <w:t xml:space="preserve">. </w:t>
      </w:r>
    </w:p>
    <w:p w14:paraId="4750C2B2" w14:textId="2D0193C0" w:rsidR="009B6D5F" w:rsidRPr="009B6D5F" w:rsidRDefault="009B6D5F" w:rsidP="009B6D5F">
      <w:pPr>
        <w:pStyle w:val="TableParagraph"/>
        <w:spacing w:line="360" w:lineRule="auto"/>
        <w:ind w:left="542" w:right="436" w:firstLine="567"/>
        <w:rPr>
          <w:sz w:val="28"/>
          <w:lang w:val="uk-UA"/>
        </w:rPr>
      </w:pPr>
      <w:r w:rsidRPr="009B6D5F">
        <w:rPr>
          <w:sz w:val="28"/>
          <w:lang w:val="uk-UA"/>
        </w:rPr>
        <w:t xml:space="preserve">Ролі </w:t>
      </w:r>
      <w:r>
        <w:rPr>
          <w:sz w:val="28"/>
          <w:lang w:val="uk-UA"/>
        </w:rPr>
        <w:t>о</w:t>
      </w:r>
      <w:r w:rsidRPr="009B6D5F">
        <w:rPr>
          <w:sz w:val="28"/>
          <w:lang w:val="uk-UA"/>
        </w:rPr>
        <w:t xml:space="preserve">сей виконують </w:t>
      </w:r>
      <w:r>
        <w:rPr>
          <w:sz w:val="28"/>
          <w:lang w:val="uk-UA"/>
        </w:rPr>
        <w:t>ПВХ труби діаметром</w:t>
      </w:r>
      <w:r w:rsidR="00DD05E2">
        <w:rPr>
          <w:sz w:val="28"/>
          <w:lang w:val="uk-UA"/>
        </w:rPr>
        <w:t xml:space="preserve"> 32 мм, як і вісь азимута так і вісь висоти має довжину 1 метр.</w:t>
      </w:r>
    </w:p>
    <w:p w14:paraId="2FC06088" w14:textId="20EAF152" w:rsidR="009B6D5F" w:rsidRPr="00DD05E2" w:rsidRDefault="00DD05E2" w:rsidP="009B6D5F">
      <w:pPr>
        <w:pStyle w:val="TableParagraph"/>
        <w:spacing w:line="360" w:lineRule="auto"/>
        <w:ind w:left="542" w:right="436" w:firstLine="567"/>
        <w:rPr>
          <w:sz w:val="28"/>
          <w:lang w:val="uk-UA"/>
        </w:rPr>
      </w:pPr>
      <w:r w:rsidRPr="00DD05E2">
        <w:rPr>
          <w:sz w:val="28"/>
          <w:lang w:val="uk-UA"/>
        </w:rPr>
        <w:t>Кор</w:t>
      </w:r>
      <w:r>
        <w:rPr>
          <w:sz w:val="28"/>
          <w:lang w:val="uk-UA"/>
        </w:rPr>
        <w:t>пус пристрою виконано методом лазерної різки акрилової пластмаси, яку потім було пофарбовано одним шаром чорного кольору, а потім двома шарами білого. Це необхідно для того щоб зменшити кількість сонячного проміння</w:t>
      </w:r>
      <w:r w:rsidR="00FB7674">
        <w:rPr>
          <w:sz w:val="28"/>
          <w:lang w:val="uk-UA"/>
        </w:rPr>
        <w:t xml:space="preserve">, яке потрапляє всередину, бо через нього перестають правильно реагувати на перешкоду оптичні сенсори. На </w:t>
      </w:r>
      <w:r w:rsidR="00FB7674" w:rsidRPr="00D72C7F">
        <w:rPr>
          <w:i/>
          <w:iCs/>
          <w:sz w:val="28"/>
          <w:lang w:val="uk-UA"/>
        </w:rPr>
        <w:t>рисунку 4.13</w:t>
      </w:r>
      <w:r w:rsidR="00FB7674">
        <w:rPr>
          <w:sz w:val="28"/>
          <w:lang w:val="uk-UA"/>
        </w:rPr>
        <w:t xml:space="preserve"> зображена розгортка корпусу.</w:t>
      </w:r>
    </w:p>
    <w:p w14:paraId="076C1BC1" w14:textId="2028EE25" w:rsidR="009B6D5F" w:rsidRDefault="00D80499" w:rsidP="00FB7674">
      <w:pPr>
        <w:pStyle w:val="TableParagraph"/>
        <w:spacing w:line="360" w:lineRule="auto"/>
        <w:ind w:left="542" w:firstLine="25"/>
        <w:jc w:val="center"/>
        <w:rPr>
          <w:sz w:val="28"/>
          <w:lang w:val="uk-UA"/>
        </w:rPr>
      </w:pPr>
      <w:r>
        <w:rPr>
          <w:noProof/>
          <w:sz w:val="28"/>
          <w:lang w:val="uk-UA" w:eastAsia="uk-UA"/>
        </w:rPr>
        <w:lastRenderedPageBreak/>
        <w:drawing>
          <wp:inline distT="0" distB="0" distL="0" distR="0" wp14:anchorId="5BF02EAC" wp14:editId="2D445373">
            <wp:extent cx="5759690" cy="3962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8812" cy="4016832"/>
                    </a:xfrm>
                    <a:prstGeom prst="rect">
                      <a:avLst/>
                    </a:prstGeom>
                    <a:noFill/>
                    <a:ln>
                      <a:noFill/>
                    </a:ln>
                  </pic:spPr>
                </pic:pic>
              </a:graphicData>
            </a:graphic>
          </wp:inline>
        </w:drawing>
      </w:r>
    </w:p>
    <w:p w14:paraId="5D44C40D" w14:textId="770BD126" w:rsidR="00D80499" w:rsidRPr="00B451CC" w:rsidRDefault="00D80499" w:rsidP="00B451CC">
      <w:pPr>
        <w:pStyle w:val="TableParagraph"/>
        <w:spacing w:after="240" w:line="360" w:lineRule="auto"/>
        <w:ind w:left="108"/>
        <w:jc w:val="center"/>
        <w:rPr>
          <w:iCs/>
          <w:sz w:val="28"/>
          <w:szCs w:val="24"/>
          <w:lang w:val="uk-UA"/>
        </w:rPr>
      </w:pPr>
      <w:r w:rsidRPr="00B451CC">
        <w:rPr>
          <w:iCs/>
          <w:sz w:val="28"/>
          <w:szCs w:val="24"/>
          <w:lang w:val="uk-UA"/>
        </w:rPr>
        <w:t>Рисунок 4.13 – Розгортка корпусу</w:t>
      </w:r>
    </w:p>
    <w:p w14:paraId="5B6F2BA6" w14:textId="7FD82E23" w:rsidR="00FB7674" w:rsidRDefault="00D80499" w:rsidP="009B6D5F">
      <w:pPr>
        <w:pStyle w:val="TableParagraph"/>
        <w:spacing w:line="360" w:lineRule="auto"/>
        <w:ind w:left="542" w:right="436" w:firstLine="567"/>
        <w:rPr>
          <w:sz w:val="28"/>
          <w:lang w:val="uk-UA"/>
        </w:rPr>
      </w:pPr>
      <w:r>
        <w:rPr>
          <w:sz w:val="28"/>
          <w:lang w:val="uk-UA"/>
        </w:rPr>
        <w:t xml:space="preserve">Розгортка була виконана в програмі </w:t>
      </w:r>
      <w:r>
        <w:rPr>
          <w:sz w:val="28"/>
        </w:rPr>
        <w:t>Autodesk</w:t>
      </w:r>
      <w:r w:rsidRPr="00D80499">
        <w:rPr>
          <w:sz w:val="28"/>
          <w:lang w:val="ru-RU"/>
        </w:rPr>
        <w:t xml:space="preserve"> </w:t>
      </w:r>
      <w:proofErr w:type="spellStart"/>
      <w:r>
        <w:rPr>
          <w:sz w:val="28"/>
        </w:rPr>
        <w:t>Autocad</w:t>
      </w:r>
      <w:proofErr w:type="spellEnd"/>
      <w:r>
        <w:rPr>
          <w:sz w:val="28"/>
          <w:lang w:val="uk-UA"/>
        </w:rPr>
        <w:t>. По ній була замовлена лазерна різка з прозорого акрилу товщиною 3мм.</w:t>
      </w:r>
    </w:p>
    <w:p w14:paraId="236EDE97" w14:textId="5708BE97" w:rsidR="00D80499" w:rsidRDefault="00D80499" w:rsidP="009B6D5F">
      <w:pPr>
        <w:pStyle w:val="TableParagraph"/>
        <w:spacing w:line="360" w:lineRule="auto"/>
        <w:ind w:left="542" w:right="436" w:firstLine="567"/>
        <w:rPr>
          <w:sz w:val="28"/>
          <w:lang w:val="uk-UA"/>
        </w:rPr>
      </w:pPr>
      <w:r>
        <w:rPr>
          <w:sz w:val="28"/>
          <w:lang w:val="uk-UA"/>
        </w:rPr>
        <w:t xml:space="preserve">На </w:t>
      </w:r>
      <w:r w:rsidRPr="00C36A1D">
        <w:rPr>
          <w:i/>
          <w:iCs/>
          <w:sz w:val="28"/>
          <w:lang w:val="uk-UA"/>
        </w:rPr>
        <w:t>рисунку 4.14</w:t>
      </w:r>
      <w:r>
        <w:rPr>
          <w:sz w:val="28"/>
          <w:lang w:val="uk-UA"/>
        </w:rPr>
        <w:t xml:space="preserve"> зображено зібрану систему, готову до приймання супутникового сигналу.</w:t>
      </w:r>
    </w:p>
    <w:p w14:paraId="05847F0D" w14:textId="705CC0ED" w:rsidR="00C36A1D" w:rsidRDefault="00C36A1D" w:rsidP="009B6D5F">
      <w:pPr>
        <w:pStyle w:val="TableParagraph"/>
        <w:spacing w:line="360" w:lineRule="auto"/>
        <w:ind w:left="542" w:right="436" w:firstLine="567"/>
        <w:rPr>
          <w:sz w:val="28"/>
          <w:lang w:val="uk-UA"/>
        </w:rPr>
      </w:pPr>
      <w:r>
        <w:rPr>
          <w:sz w:val="28"/>
          <w:lang w:val="uk-UA"/>
        </w:rPr>
        <w:t>В додатку В наведені зображення отримані і декодовані за допомогою системи.</w:t>
      </w:r>
    </w:p>
    <w:p w14:paraId="0E42FC01" w14:textId="0AB3D2F1" w:rsidR="00D80499" w:rsidRDefault="00D80499" w:rsidP="00D80499">
      <w:pPr>
        <w:pStyle w:val="a3"/>
        <w:spacing w:line="360" w:lineRule="auto"/>
        <w:ind w:hanging="11"/>
        <w:jc w:val="center"/>
        <w:rPr>
          <w:sz w:val="28"/>
          <w:lang w:val="uk-UA"/>
        </w:rPr>
      </w:pPr>
      <w:r>
        <w:rPr>
          <w:noProof/>
          <w:sz w:val="28"/>
          <w:lang w:val="uk-UA" w:eastAsia="uk-UA"/>
        </w:rPr>
        <w:lastRenderedPageBreak/>
        <w:drawing>
          <wp:inline distT="0" distB="0" distL="0" distR="0" wp14:anchorId="5897BC28" wp14:editId="37488207">
            <wp:extent cx="8231750" cy="5483849"/>
            <wp:effectExtent l="2540" t="0" r="63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8272331" cy="5510883"/>
                    </a:xfrm>
                    <a:prstGeom prst="rect">
                      <a:avLst/>
                    </a:prstGeom>
                    <a:noFill/>
                    <a:ln>
                      <a:noFill/>
                    </a:ln>
                  </pic:spPr>
                </pic:pic>
              </a:graphicData>
            </a:graphic>
          </wp:inline>
        </w:drawing>
      </w:r>
    </w:p>
    <w:p w14:paraId="2FB026F1" w14:textId="79629C07" w:rsidR="00D959B7" w:rsidRPr="00B451CC" w:rsidRDefault="00D959B7" w:rsidP="00B451CC">
      <w:pPr>
        <w:pStyle w:val="TableParagraph"/>
        <w:spacing w:after="240" w:line="360" w:lineRule="auto"/>
        <w:ind w:left="108"/>
        <w:jc w:val="center"/>
        <w:rPr>
          <w:iCs/>
          <w:sz w:val="28"/>
          <w:szCs w:val="24"/>
          <w:lang w:val="uk-UA"/>
        </w:rPr>
      </w:pPr>
      <w:r w:rsidRPr="00B451CC">
        <w:rPr>
          <w:iCs/>
          <w:sz w:val="28"/>
          <w:szCs w:val="24"/>
          <w:lang w:val="uk-UA"/>
        </w:rPr>
        <w:t xml:space="preserve">Рисунок 4.14 – </w:t>
      </w:r>
      <w:r w:rsidR="00C36A1D" w:rsidRPr="00B451CC">
        <w:rPr>
          <w:iCs/>
          <w:sz w:val="28"/>
          <w:szCs w:val="24"/>
          <w:lang w:val="uk-UA"/>
        </w:rPr>
        <w:t>Система в процесі приймання сигналу</w:t>
      </w:r>
    </w:p>
    <w:p w14:paraId="0D4F8589" w14:textId="086897CE" w:rsidR="00607AE7" w:rsidRPr="007F2807" w:rsidRDefault="00607AE7" w:rsidP="003E79DA">
      <w:pPr>
        <w:pStyle w:val="TableParagraph"/>
        <w:spacing w:before="360" w:after="360" w:line="360" w:lineRule="auto"/>
        <w:ind w:right="425" w:firstLine="720"/>
        <w:jc w:val="center"/>
        <w:outlineLvl w:val="0"/>
        <w:rPr>
          <w:b/>
          <w:sz w:val="28"/>
          <w:lang w:val="ru-RU"/>
        </w:rPr>
      </w:pPr>
      <w:bookmarkStart w:id="32" w:name="_Toc11598379"/>
      <w:r w:rsidRPr="00062289">
        <w:rPr>
          <w:b/>
          <w:sz w:val="28"/>
          <w:lang w:val="ru-RU"/>
        </w:rPr>
        <w:lastRenderedPageBreak/>
        <w:t>5</w:t>
      </w:r>
      <w:r w:rsidR="00062289">
        <w:rPr>
          <w:b/>
          <w:sz w:val="28"/>
          <w:lang w:val="ru-RU"/>
        </w:rPr>
        <w:t xml:space="preserve"> ПРИЙМАННЯ СИГНАЛУ</w:t>
      </w:r>
      <w:bookmarkEnd w:id="32"/>
    </w:p>
    <w:p w14:paraId="3799BA04" w14:textId="0C6E7AB1" w:rsidR="00062289" w:rsidRPr="007772C4" w:rsidRDefault="007772C4" w:rsidP="00A7021E">
      <w:pPr>
        <w:pStyle w:val="TableParagraph"/>
        <w:spacing w:before="360" w:after="360" w:line="360" w:lineRule="auto"/>
        <w:ind w:left="544" w:right="437" w:firstLine="567"/>
        <w:jc w:val="center"/>
        <w:outlineLvl w:val="1"/>
        <w:rPr>
          <w:b/>
          <w:sz w:val="28"/>
          <w:szCs w:val="22"/>
          <w:lang w:val="uk-UA"/>
        </w:rPr>
      </w:pPr>
      <w:bookmarkStart w:id="33" w:name="_Toc11598380"/>
      <w:r w:rsidRPr="007772C4">
        <w:rPr>
          <w:b/>
          <w:sz w:val="28"/>
          <w:szCs w:val="22"/>
          <w:lang w:val="ru-RU"/>
        </w:rPr>
        <w:t>5</w:t>
      </w:r>
      <w:r w:rsidR="00062289" w:rsidRPr="00F5776A">
        <w:rPr>
          <w:b/>
          <w:sz w:val="28"/>
          <w:szCs w:val="22"/>
          <w:lang w:val="uk-UA"/>
        </w:rPr>
        <w:t>.</w:t>
      </w:r>
      <w:r w:rsidRPr="007772C4">
        <w:rPr>
          <w:b/>
          <w:sz w:val="28"/>
          <w:szCs w:val="22"/>
          <w:lang w:val="ru-RU"/>
        </w:rPr>
        <w:t>1</w:t>
      </w:r>
      <w:r w:rsidR="00062289" w:rsidRPr="00F5776A">
        <w:rPr>
          <w:b/>
          <w:sz w:val="28"/>
          <w:szCs w:val="22"/>
          <w:lang w:val="uk-UA"/>
        </w:rPr>
        <w:t xml:space="preserve"> </w:t>
      </w:r>
      <w:r>
        <w:rPr>
          <w:b/>
          <w:sz w:val="28"/>
          <w:szCs w:val="22"/>
          <w:lang w:val="uk-UA"/>
        </w:rPr>
        <w:t>Приймальний пристрій</w:t>
      </w:r>
      <w:bookmarkEnd w:id="33"/>
    </w:p>
    <w:p w14:paraId="673D415C" w14:textId="644345A3" w:rsidR="0056689F" w:rsidRPr="00FC380A" w:rsidRDefault="0056689F" w:rsidP="0056689F">
      <w:pPr>
        <w:pStyle w:val="TableParagraph"/>
        <w:spacing w:line="360" w:lineRule="auto"/>
        <w:ind w:left="542" w:right="436" w:firstLine="567"/>
        <w:rPr>
          <w:sz w:val="28"/>
          <w:lang w:val="uk-UA"/>
        </w:rPr>
      </w:pPr>
      <w:r w:rsidRPr="00FC380A">
        <w:rPr>
          <w:sz w:val="28"/>
          <w:lang w:val="uk-UA"/>
        </w:rPr>
        <w:t>В ролі приймального пристрою, при наявності відповідної антени, можна використовувати SDR. SDR це система радіозв’язку в якій в роль демодулятора виконує програмне забезпечення</w:t>
      </w:r>
      <w:r w:rsidR="00D72C7F">
        <w:rPr>
          <w:sz w:val="28"/>
          <w:lang w:val="uk-UA"/>
        </w:rPr>
        <w:t xml:space="preserve"> </w:t>
      </w:r>
      <w:r w:rsidRPr="00FC380A">
        <w:rPr>
          <w:sz w:val="28"/>
          <w:lang w:val="uk-UA"/>
        </w:rPr>
        <w:t>(</w:t>
      </w:r>
      <w:r w:rsidR="00D72C7F">
        <w:rPr>
          <w:i/>
          <w:iCs/>
          <w:sz w:val="28"/>
          <w:lang w:val="uk-UA"/>
        </w:rPr>
        <w:t>Р</w:t>
      </w:r>
      <w:r w:rsidRPr="00A7021E">
        <w:rPr>
          <w:i/>
          <w:iCs/>
          <w:sz w:val="28"/>
          <w:lang w:val="uk-UA"/>
        </w:rPr>
        <w:t xml:space="preserve">ис. </w:t>
      </w:r>
      <w:r w:rsidR="007F2807" w:rsidRPr="00A7021E">
        <w:rPr>
          <w:i/>
          <w:iCs/>
          <w:sz w:val="28"/>
          <w:lang w:val="ru-RU"/>
        </w:rPr>
        <w:t>5</w:t>
      </w:r>
      <w:r w:rsidRPr="00A7021E">
        <w:rPr>
          <w:i/>
          <w:iCs/>
          <w:sz w:val="28"/>
          <w:lang w:val="uk-UA"/>
        </w:rPr>
        <w:t>.1</w:t>
      </w:r>
      <w:r w:rsidRPr="00FC380A">
        <w:rPr>
          <w:sz w:val="28"/>
          <w:lang w:val="uk-UA"/>
        </w:rPr>
        <w:t>).</w:t>
      </w:r>
    </w:p>
    <w:p w14:paraId="340159D0" w14:textId="77777777" w:rsidR="0056689F" w:rsidRPr="00DA5591" w:rsidRDefault="0056689F" w:rsidP="0056689F">
      <w:pPr>
        <w:spacing w:line="360" w:lineRule="auto"/>
        <w:ind w:left="708" w:right="425" w:firstLine="143"/>
        <w:rPr>
          <w:rFonts w:ascii="Times New Roman" w:hAnsi="Times New Roman" w:cs="Times New Roman"/>
          <w:sz w:val="28"/>
          <w:szCs w:val="28"/>
          <w:lang w:val="uk-UA"/>
        </w:rPr>
      </w:pPr>
      <w:r w:rsidRPr="00DA5591">
        <w:rPr>
          <w:rFonts w:ascii="Times New Roman" w:hAnsi="Times New Roman" w:cs="Times New Roman"/>
          <w:noProof/>
          <w:sz w:val="28"/>
          <w:szCs w:val="28"/>
          <w:lang w:val="uk-UA" w:eastAsia="uk-UA"/>
        </w:rPr>
        <w:drawing>
          <wp:inline distT="0" distB="0" distL="0" distR="0" wp14:anchorId="51D703D6" wp14:editId="40BB1803">
            <wp:extent cx="5829300" cy="15716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9300" cy="1571625"/>
                    </a:xfrm>
                    <a:prstGeom prst="rect">
                      <a:avLst/>
                    </a:prstGeom>
                    <a:noFill/>
                    <a:ln>
                      <a:noFill/>
                    </a:ln>
                  </pic:spPr>
                </pic:pic>
              </a:graphicData>
            </a:graphic>
          </wp:inline>
        </w:drawing>
      </w:r>
    </w:p>
    <w:p w14:paraId="32DF4FEA" w14:textId="33DBF8E0" w:rsidR="0056689F" w:rsidRPr="00B451CC" w:rsidRDefault="0056689F" w:rsidP="00B451CC">
      <w:pPr>
        <w:pStyle w:val="TableParagraph"/>
        <w:spacing w:after="240" w:line="360" w:lineRule="auto"/>
        <w:ind w:left="108"/>
        <w:jc w:val="center"/>
        <w:rPr>
          <w:iCs/>
          <w:sz w:val="28"/>
          <w:szCs w:val="24"/>
          <w:lang w:val="uk-UA"/>
        </w:rPr>
      </w:pPr>
      <w:r w:rsidRPr="00B451CC">
        <w:rPr>
          <w:iCs/>
          <w:sz w:val="28"/>
          <w:szCs w:val="24"/>
          <w:lang w:val="uk-UA"/>
        </w:rPr>
        <w:t>Рисунок 5.1 – Спрощена структурна схема SDR</w:t>
      </w:r>
    </w:p>
    <w:p w14:paraId="5447AA0D" w14:textId="77777777" w:rsidR="0056689F" w:rsidRPr="00FC380A" w:rsidRDefault="0056689F" w:rsidP="0056689F">
      <w:pPr>
        <w:pStyle w:val="TableParagraph"/>
        <w:spacing w:line="360" w:lineRule="auto"/>
        <w:ind w:left="542" w:right="436" w:firstLine="567"/>
        <w:rPr>
          <w:sz w:val="28"/>
          <w:lang w:val="uk-UA"/>
        </w:rPr>
      </w:pPr>
      <w:r w:rsidRPr="00FC380A">
        <w:rPr>
          <w:sz w:val="28"/>
          <w:lang w:val="uk-UA"/>
        </w:rPr>
        <w:t>Умовні позначення:</w:t>
      </w:r>
    </w:p>
    <w:p w14:paraId="5C539B39"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 xml:space="preserve">МШП – </w:t>
      </w:r>
      <w:proofErr w:type="spellStart"/>
      <w:r w:rsidRPr="00751ED1">
        <w:rPr>
          <w:sz w:val="28"/>
          <w:lang w:val="uk-UA"/>
        </w:rPr>
        <w:t>малошумлячий</w:t>
      </w:r>
      <w:proofErr w:type="spellEnd"/>
      <w:r w:rsidRPr="00751ED1">
        <w:rPr>
          <w:sz w:val="28"/>
          <w:lang w:val="uk-UA"/>
        </w:rPr>
        <w:t xml:space="preserve"> підсилювач. Підсилювач у якому прийняті спеціальні заходи для зниження власних шумів, що дозволяє приймати слабкий сигнал;</w:t>
      </w:r>
    </w:p>
    <w:p w14:paraId="0E76C622"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Фільтр – призначений для відсікання сигналів які знаходяться поза заданої смуги пропускання;</w:t>
      </w:r>
    </w:p>
    <w:p w14:paraId="7D9BB374" w14:textId="77777777" w:rsidR="0056689F" w:rsidRPr="00751ED1" w:rsidRDefault="0056689F" w:rsidP="004D33BC">
      <w:pPr>
        <w:pStyle w:val="TableParagraph"/>
        <w:numPr>
          <w:ilvl w:val="0"/>
          <w:numId w:val="18"/>
        </w:numPr>
        <w:spacing w:line="360" w:lineRule="auto"/>
        <w:ind w:right="436"/>
        <w:rPr>
          <w:sz w:val="28"/>
          <w:lang w:val="uk-UA"/>
        </w:rPr>
      </w:pPr>
      <w:proofErr w:type="spellStart"/>
      <w:r w:rsidRPr="00751ED1">
        <w:rPr>
          <w:sz w:val="28"/>
          <w:lang w:val="uk-UA"/>
        </w:rPr>
        <w:t>Зміш</w:t>
      </w:r>
      <w:proofErr w:type="spellEnd"/>
      <w:r w:rsidRPr="00751ED1">
        <w:rPr>
          <w:sz w:val="28"/>
          <w:lang w:val="uk-UA"/>
        </w:rPr>
        <w:t xml:space="preserve">. – змішувач. Виконує роль </w:t>
      </w:r>
      <w:proofErr w:type="spellStart"/>
      <w:r w:rsidRPr="00751ED1">
        <w:rPr>
          <w:sz w:val="28"/>
          <w:lang w:val="uk-UA"/>
        </w:rPr>
        <w:t>гетеродина</w:t>
      </w:r>
      <w:proofErr w:type="spellEnd"/>
      <w:r w:rsidRPr="00751ED1">
        <w:rPr>
          <w:sz w:val="28"/>
          <w:lang w:val="uk-UA"/>
        </w:rPr>
        <w:t xml:space="preserve">, тобто </w:t>
      </w:r>
      <w:proofErr w:type="spellStart"/>
      <w:r w:rsidRPr="00751ED1">
        <w:rPr>
          <w:sz w:val="28"/>
          <w:lang w:val="uk-UA"/>
        </w:rPr>
        <w:t>переносить</w:t>
      </w:r>
      <w:proofErr w:type="spellEnd"/>
      <w:r w:rsidRPr="00751ED1">
        <w:rPr>
          <w:sz w:val="28"/>
          <w:lang w:val="uk-UA"/>
        </w:rPr>
        <w:t xml:space="preserve"> сигнал високої частоти на більш низьку;</w:t>
      </w:r>
    </w:p>
    <w:p w14:paraId="594076AE"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Осцилятор – генерує задану частоту синусоїдальної форми;</w:t>
      </w:r>
    </w:p>
    <w:p w14:paraId="1915CFB3"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ФНЧ – фільтр низьких частот. Відфільтровує сигнал на проміжній частоті після змішувача$</w:t>
      </w:r>
    </w:p>
    <w:p w14:paraId="74CDBB60"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 xml:space="preserve">АЦП – </w:t>
      </w:r>
      <w:proofErr w:type="spellStart"/>
      <w:r w:rsidRPr="00751ED1">
        <w:rPr>
          <w:sz w:val="28"/>
          <w:lang w:val="uk-UA"/>
        </w:rPr>
        <w:t>аналогово</w:t>
      </w:r>
      <w:proofErr w:type="spellEnd"/>
      <w:r w:rsidRPr="00751ED1">
        <w:rPr>
          <w:sz w:val="28"/>
          <w:lang w:val="uk-UA"/>
        </w:rPr>
        <w:t>- цифровий перетворювач. Пристрій що перетворює вхідний аналоговий сигнал в цифровий код, що характеризує амплітуду вхідного сигналу;</w:t>
      </w:r>
    </w:p>
    <w:p w14:paraId="139A384E"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 xml:space="preserve">Інтерфейс USB – виконує роль елемента зв’язку між АЦП і </w:t>
      </w:r>
      <w:r w:rsidRPr="00751ED1">
        <w:rPr>
          <w:sz w:val="28"/>
          <w:lang w:val="uk-UA"/>
        </w:rPr>
        <w:lastRenderedPageBreak/>
        <w:t>комп’ютера.</w:t>
      </w:r>
    </w:p>
    <w:p w14:paraId="1E6EC781" w14:textId="62696EC4" w:rsidR="0056689F" w:rsidRPr="00751ED1" w:rsidRDefault="0056689F" w:rsidP="0056689F">
      <w:pPr>
        <w:spacing w:line="360" w:lineRule="auto"/>
        <w:ind w:left="708" w:right="425" w:firstLine="708"/>
        <w:rPr>
          <w:rFonts w:ascii="Times New Roman" w:hAnsi="Times New Roman" w:cs="Times New Roman"/>
          <w:sz w:val="28"/>
          <w:szCs w:val="28"/>
          <w:lang w:val="uk-UA"/>
        </w:rPr>
      </w:pPr>
      <w:r w:rsidRPr="00751ED1">
        <w:rPr>
          <w:rFonts w:ascii="Times New Roman" w:hAnsi="Times New Roman" w:cs="Times New Roman"/>
          <w:sz w:val="28"/>
          <w:szCs w:val="28"/>
          <w:lang w:val="uk-UA"/>
        </w:rPr>
        <w:t xml:space="preserve">В цій роботі в ролі SDR буде використано </w:t>
      </w:r>
      <w:proofErr w:type="spellStart"/>
      <w:r w:rsidRPr="00751ED1">
        <w:rPr>
          <w:rFonts w:ascii="Times New Roman" w:hAnsi="Times New Roman" w:cs="Times New Roman"/>
          <w:sz w:val="28"/>
          <w:szCs w:val="28"/>
          <w:lang w:val="uk-UA"/>
        </w:rPr>
        <w:t>AirSpy</w:t>
      </w:r>
      <w:proofErr w:type="spellEnd"/>
      <w:r w:rsidRPr="00751ED1">
        <w:rPr>
          <w:rFonts w:ascii="Times New Roman" w:hAnsi="Times New Roman" w:cs="Times New Roman"/>
          <w:sz w:val="28"/>
          <w:szCs w:val="28"/>
          <w:lang w:val="uk-UA"/>
        </w:rPr>
        <w:t xml:space="preserve"> </w:t>
      </w:r>
      <w:proofErr w:type="spellStart"/>
      <w:r w:rsidRPr="00751ED1">
        <w:rPr>
          <w:rFonts w:ascii="Times New Roman" w:hAnsi="Times New Roman" w:cs="Times New Roman"/>
          <w:sz w:val="28"/>
          <w:szCs w:val="28"/>
          <w:lang w:val="uk-UA"/>
        </w:rPr>
        <w:t>Mini</w:t>
      </w:r>
      <w:proofErr w:type="spellEnd"/>
      <w:r w:rsidRPr="00751ED1">
        <w:rPr>
          <w:rFonts w:ascii="Times New Roman" w:hAnsi="Times New Roman" w:cs="Times New Roman"/>
          <w:sz w:val="28"/>
          <w:szCs w:val="28"/>
          <w:lang w:val="uk-UA"/>
        </w:rPr>
        <w:t xml:space="preserve"> (</w:t>
      </w:r>
      <w:r w:rsidR="00D72C7F">
        <w:rPr>
          <w:rFonts w:ascii="Times New Roman" w:hAnsi="Times New Roman" w:cs="Times New Roman"/>
          <w:sz w:val="28"/>
          <w:szCs w:val="28"/>
          <w:lang w:val="uk-UA"/>
        </w:rPr>
        <w:t>Р</w:t>
      </w:r>
      <w:r w:rsidRPr="00751ED1">
        <w:rPr>
          <w:rFonts w:ascii="Times New Roman" w:hAnsi="Times New Roman" w:cs="Times New Roman"/>
          <w:i/>
          <w:iCs/>
          <w:sz w:val="28"/>
          <w:szCs w:val="28"/>
          <w:lang w:val="uk-UA"/>
        </w:rPr>
        <w:t xml:space="preserve">ис. </w:t>
      </w:r>
      <w:r w:rsidR="00A7021E">
        <w:rPr>
          <w:rFonts w:ascii="Times New Roman" w:hAnsi="Times New Roman" w:cs="Times New Roman"/>
          <w:i/>
          <w:iCs/>
          <w:sz w:val="28"/>
          <w:szCs w:val="28"/>
          <w:lang w:val="uk-UA"/>
        </w:rPr>
        <w:t>5</w:t>
      </w:r>
      <w:r w:rsidRPr="00751ED1">
        <w:rPr>
          <w:rFonts w:ascii="Times New Roman" w:hAnsi="Times New Roman" w:cs="Times New Roman"/>
          <w:i/>
          <w:iCs/>
          <w:sz w:val="28"/>
          <w:szCs w:val="28"/>
          <w:lang w:val="uk-UA"/>
        </w:rPr>
        <w:t>.2</w:t>
      </w:r>
      <w:r w:rsidRPr="00751ED1">
        <w:rPr>
          <w:rFonts w:ascii="Times New Roman" w:hAnsi="Times New Roman" w:cs="Times New Roman"/>
          <w:sz w:val="28"/>
          <w:szCs w:val="28"/>
          <w:lang w:val="uk-UA"/>
        </w:rPr>
        <w:t>) [1</w:t>
      </w:r>
      <w:r w:rsidR="00E179BE" w:rsidRPr="00751ED1">
        <w:rPr>
          <w:rFonts w:ascii="Times New Roman" w:hAnsi="Times New Roman" w:cs="Times New Roman"/>
          <w:sz w:val="28"/>
          <w:szCs w:val="28"/>
          <w:lang w:val="uk-UA"/>
        </w:rPr>
        <w:t>6</w:t>
      </w:r>
      <w:r w:rsidRPr="00751ED1">
        <w:rPr>
          <w:rFonts w:ascii="Times New Roman" w:hAnsi="Times New Roman" w:cs="Times New Roman"/>
          <w:sz w:val="28"/>
          <w:szCs w:val="28"/>
          <w:lang w:val="uk-UA"/>
        </w:rPr>
        <w:t>].</w:t>
      </w:r>
    </w:p>
    <w:p w14:paraId="5E871A21" w14:textId="308C126B" w:rsidR="0056689F" w:rsidRDefault="0056689F" w:rsidP="0056689F">
      <w:pPr>
        <w:pStyle w:val="TableParagraph"/>
        <w:ind w:left="107"/>
        <w:jc w:val="center"/>
        <w:rPr>
          <w:sz w:val="28"/>
          <w:szCs w:val="28"/>
          <w:lang w:val="uk-UA"/>
        </w:rPr>
      </w:pPr>
      <w:r w:rsidRPr="00751ED1">
        <w:rPr>
          <w:i/>
          <w:noProof/>
          <w:sz w:val="24"/>
          <w:szCs w:val="22"/>
          <w:lang w:val="uk-UA" w:eastAsia="uk-UA"/>
        </w:rPr>
        <w:drawing>
          <wp:inline distT="0" distB="0" distL="0" distR="0" wp14:anchorId="6494FAD0" wp14:editId="4266E198">
            <wp:extent cx="3362325" cy="26670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62325" cy="2667000"/>
                    </a:xfrm>
                    <a:prstGeom prst="rect">
                      <a:avLst/>
                    </a:prstGeom>
                    <a:noFill/>
                    <a:ln>
                      <a:noFill/>
                    </a:ln>
                  </pic:spPr>
                </pic:pic>
              </a:graphicData>
            </a:graphic>
          </wp:inline>
        </w:drawing>
      </w:r>
    </w:p>
    <w:p w14:paraId="08AB6393" w14:textId="77777777" w:rsidR="00B451CC" w:rsidRPr="00751ED1" w:rsidRDefault="00B451CC" w:rsidP="0056689F">
      <w:pPr>
        <w:pStyle w:val="TableParagraph"/>
        <w:ind w:left="107"/>
        <w:jc w:val="center"/>
        <w:rPr>
          <w:sz w:val="28"/>
          <w:szCs w:val="28"/>
          <w:lang w:val="uk-UA"/>
        </w:rPr>
      </w:pPr>
    </w:p>
    <w:p w14:paraId="0002464C" w14:textId="04C9E4D8" w:rsidR="0056689F" w:rsidRPr="00B451CC" w:rsidRDefault="0056689F" w:rsidP="00B451CC">
      <w:pPr>
        <w:pStyle w:val="TableParagraph"/>
        <w:spacing w:after="240" w:line="360" w:lineRule="auto"/>
        <w:ind w:left="108"/>
        <w:jc w:val="center"/>
        <w:rPr>
          <w:iCs/>
          <w:sz w:val="28"/>
          <w:szCs w:val="24"/>
          <w:lang w:val="uk-UA"/>
        </w:rPr>
      </w:pPr>
      <w:r w:rsidRPr="00B451CC">
        <w:rPr>
          <w:iCs/>
          <w:sz w:val="28"/>
          <w:szCs w:val="24"/>
          <w:lang w:val="uk-UA"/>
        </w:rPr>
        <w:t xml:space="preserve">Рисунок 5.2 – </w:t>
      </w:r>
      <w:proofErr w:type="spellStart"/>
      <w:r w:rsidRPr="00B451CC">
        <w:rPr>
          <w:iCs/>
          <w:sz w:val="28"/>
          <w:szCs w:val="24"/>
          <w:lang w:val="uk-UA"/>
        </w:rPr>
        <w:t>AirSpy</w:t>
      </w:r>
      <w:proofErr w:type="spellEnd"/>
      <w:r w:rsidRPr="00B451CC">
        <w:rPr>
          <w:iCs/>
          <w:sz w:val="28"/>
          <w:szCs w:val="24"/>
          <w:lang w:val="uk-UA"/>
        </w:rPr>
        <w:t xml:space="preserve"> </w:t>
      </w:r>
      <w:proofErr w:type="spellStart"/>
      <w:r w:rsidRPr="00B451CC">
        <w:rPr>
          <w:iCs/>
          <w:sz w:val="28"/>
          <w:szCs w:val="24"/>
          <w:lang w:val="uk-UA"/>
        </w:rPr>
        <w:t>Mini</w:t>
      </w:r>
      <w:proofErr w:type="spellEnd"/>
    </w:p>
    <w:p w14:paraId="717D59F8" w14:textId="47C7460F" w:rsidR="0056689F" w:rsidRPr="00751ED1" w:rsidRDefault="00FC380A" w:rsidP="0056689F">
      <w:pPr>
        <w:pStyle w:val="TableParagraph"/>
        <w:spacing w:line="360" w:lineRule="auto"/>
        <w:ind w:left="542" w:right="436" w:firstLine="567"/>
        <w:rPr>
          <w:sz w:val="28"/>
          <w:lang w:val="uk-UA"/>
        </w:rPr>
      </w:pPr>
      <w:r w:rsidRPr="00751ED1">
        <w:rPr>
          <w:sz w:val="28"/>
          <w:lang w:val="uk-UA"/>
        </w:rPr>
        <w:t>Він був обраний тому</w:t>
      </w:r>
      <w:r w:rsidR="0056689F" w:rsidRPr="00751ED1">
        <w:rPr>
          <w:sz w:val="28"/>
          <w:lang w:val="uk-UA"/>
        </w:rPr>
        <w:t xml:space="preserve"> що він підходить по таким головним параметрам:</w:t>
      </w:r>
    </w:p>
    <w:p w14:paraId="70F18596" w14:textId="771C89F4"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Діапазон частот: 24 – 1</w:t>
      </w:r>
      <w:r w:rsidR="00A7021E">
        <w:rPr>
          <w:sz w:val="28"/>
          <w:lang w:val="uk-UA"/>
        </w:rPr>
        <w:t>8</w:t>
      </w:r>
      <w:r w:rsidRPr="00751ED1">
        <w:rPr>
          <w:sz w:val="28"/>
          <w:lang w:val="uk-UA"/>
        </w:rPr>
        <w:t>00 МГц;</w:t>
      </w:r>
    </w:p>
    <w:p w14:paraId="7C9ECD7D"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Максимальна ширина спектру 6 МГц;</w:t>
      </w:r>
    </w:p>
    <w:p w14:paraId="733E3A4E"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Висока стабільність частоти:</w:t>
      </w:r>
    </w:p>
    <w:p w14:paraId="354FB2F4" w14:textId="77777777" w:rsidR="0056689F" w:rsidRPr="00751ED1" w:rsidRDefault="0056689F" w:rsidP="004D33BC">
      <w:pPr>
        <w:pStyle w:val="TableParagraph"/>
        <w:numPr>
          <w:ilvl w:val="0"/>
          <w:numId w:val="18"/>
        </w:numPr>
        <w:spacing w:line="360" w:lineRule="auto"/>
        <w:ind w:right="436"/>
        <w:rPr>
          <w:sz w:val="28"/>
          <w:lang w:val="uk-UA"/>
        </w:rPr>
      </w:pPr>
      <w:r w:rsidRPr="00751ED1">
        <w:rPr>
          <w:sz w:val="28"/>
          <w:lang w:val="uk-UA"/>
        </w:rPr>
        <w:t>Можливість подати живлення на антену через антенний кабель (</w:t>
      </w:r>
      <w:proofErr w:type="spellStart"/>
      <w:r w:rsidRPr="00751ED1">
        <w:rPr>
          <w:sz w:val="28"/>
          <w:lang w:val="uk-UA"/>
        </w:rPr>
        <w:t>Bias-Tee</w:t>
      </w:r>
      <w:proofErr w:type="spellEnd"/>
      <w:r w:rsidRPr="00751ED1">
        <w:rPr>
          <w:sz w:val="28"/>
          <w:lang w:val="uk-UA"/>
        </w:rPr>
        <w:t>);</w:t>
      </w:r>
    </w:p>
    <w:p w14:paraId="21299F88" w14:textId="19DC1403" w:rsidR="002D7FF6" w:rsidRDefault="0056689F" w:rsidP="004D33BC">
      <w:pPr>
        <w:pStyle w:val="TableParagraph"/>
        <w:numPr>
          <w:ilvl w:val="0"/>
          <w:numId w:val="18"/>
        </w:numPr>
        <w:spacing w:line="360" w:lineRule="auto"/>
        <w:ind w:right="436"/>
        <w:rPr>
          <w:sz w:val="28"/>
          <w:lang w:val="uk-UA"/>
        </w:rPr>
      </w:pPr>
      <w:r w:rsidRPr="00751ED1">
        <w:rPr>
          <w:sz w:val="28"/>
          <w:lang w:val="uk-UA"/>
        </w:rPr>
        <w:t>12 розрядний АЦП</w:t>
      </w:r>
      <w:r w:rsidR="002D7FF6">
        <w:rPr>
          <w:sz w:val="28"/>
          <w:lang w:val="uk-UA"/>
        </w:rPr>
        <w:t>;</w:t>
      </w:r>
    </w:p>
    <w:p w14:paraId="2AF8726F" w14:textId="658583DD" w:rsidR="002D7FF6" w:rsidRDefault="002D7FF6" w:rsidP="004D33BC">
      <w:pPr>
        <w:pStyle w:val="TableParagraph"/>
        <w:numPr>
          <w:ilvl w:val="0"/>
          <w:numId w:val="18"/>
        </w:numPr>
        <w:spacing w:line="360" w:lineRule="auto"/>
        <w:ind w:right="436"/>
        <w:rPr>
          <w:sz w:val="28"/>
          <w:lang w:val="uk-UA"/>
        </w:rPr>
      </w:pPr>
      <w:r>
        <w:rPr>
          <w:sz w:val="28"/>
          <w:lang w:val="uk-UA"/>
        </w:rPr>
        <w:t xml:space="preserve">Максимальний сигнал на вході +10 </w:t>
      </w:r>
      <w:r>
        <w:rPr>
          <w:sz w:val="28"/>
        </w:rPr>
        <w:t>dBm</w:t>
      </w:r>
      <w:r>
        <w:rPr>
          <w:sz w:val="28"/>
          <w:lang w:val="uk-UA"/>
        </w:rPr>
        <w:t>.</w:t>
      </w:r>
    </w:p>
    <w:p w14:paraId="4E20B50A" w14:textId="2F35F1DD" w:rsidR="00134B49" w:rsidRDefault="00134B49" w:rsidP="00134B49">
      <w:pPr>
        <w:pStyle w:val="TableParagraph"/>
        <w:spacing w:line="360" w:lineRule="auto"/>
        <w:ind w:left="542" w:right="436" w:firstLine="567"/>
        <w:rPr>
          <w:sz w:val="28"/>
          <w:lang w:val="uk-UA"/>
        </w:rPr>
      </w:pPr>
      <w:r>
        <w:rPr>
          <w:sz w:val="28"/>
          <w:lang w:val="uk-UA"/>
        </w:rPr>
        <w:t xml:space="preserve">Для збільшення потужності сигналу який надходить на вхід </w:t>
      </w:r>
      <w:r>
        <w:rPr>
          <w:sz w:val="28"/>
        </w:rPr>
        <w:t>SDR</w:t>
      </w:r>
      <w:r w:rsidRPr="00D0553F">
        <w:rPr>
          <w:sz w:val="28"/>
          <w:lang w:val="uk-UA"/>
        </w:rPr>
        <w:t xml:space="preserve"> </w:t>
      </w:r>
      <w:r>
        <w:rPr>
          <w:sz w:val="28"/>
          <w:lang w:val="uk-UA"/>
        </w:rPr>
        <w:t xml:space="preserve">буде використано додатковий </w:t>
      </w:r>
      <w:proofErr w:type="spellStart"/>
      <w:r>
        <w:rPr>
          <w:sz w:val="28"/>
          <w:lang w:val="uk-UA"/>
        </w:rPr>
        <w:t>малошумлячий</w:t>
      </w:r>
      <w:proofErr w:type="spellEnd"/>
      <w:r>
        <w:rPr>
          <w:sz w:val="28"/>
          <w:lang w:val="uk-UA"/>
        </w:rPr>
        <w:t xml:space="preserve"> підсилювач </w:t>
      </w:r>
      <w:r>
        <w:rPr>
          <w:sz w:val="28"/>
        </w:rPr>
        <w:t>SPF</w:t>
      </w:r>
      <w:r w:rsidRPr="00D0553F">
        <w:rPr>
          <w:sz w:val="28"/>
          <w:lang w:val="uk-UA"/>
        </w:rPr>
        <w:t>5189</w:t>
      </w:r>
      <w:r>
        <w:rPr>
          <w:sz w:val="28"/>
        </w:rPr>
        <w:t>Z</w:t>
      </w:r>
      <w:r w:rsidRPr="00D0553F">
        <w:rPr>
          <w:sz w:val="28"/>
          <w:lang w:val="uk-UA"/>
        </w:rPr>
        <w:t xml:space="preserve">, який </w:t>
      </w:r>
      <w:r w:rsidR="00D0553F">
        <w:rPr>
          <w:sz w:val="28"/>
          <w:lang w:val="uk-UA"/>
        </w:rPr>
        <w:t>має такі параметри</w:t>
      </w:r>
      <w:r w:rsidR="00547CC2" w:rsidRPr="00547CC2">
        <w:rPr>
          <w:sz w:val="28"/>
          <w:lang w:val="uk-UA"/>
        </w:rPr>
        <w:t xml:space="preserve"> [17]</w:t>
      </w:r>
      <w:r w:rsidR="00D0553F">
        <w:rPr>
          <w:sz w:val="28"/>
          <w:lang w:val="uk-UA"/>
        </w:rPr>
        <w:t>:</w:t>
      </w:r>
    </w:p>
    <w:p w14:paraId="23CCC900" w14:textId="121E5AA5" w:rsidR="00D0553F" w:rsidRDefault="008836A4" w:rsidP="004D33BC">
      <w:pPr>
        <w:pStyle w:val="TableParagraph"/>
        <w:numPr>
          <w:ilvl w:val="0"/>
          <w:numId w:val="23"/>
        </w:numPr>
        <w:spacing w:line="360" w:lineRule="auto"/>
        <w:ind w:right="436"/>
        <w:rPr>
          <w:sz w:val="28"/>
          <w:lang w:val="uk-UA"/>
        </w:rPr>
      </w:pPr>
      <w:r>
        <w:rPr>
          <w:sz w:val="28"/>
          <w:lang w:val="uk-UA"/>
        </w:rPr>
        <w:t>Широка смуга частот: 15- 4000 МГц;</w:t>
      </w:r>
    </w:p>
    <w:p w14:paraId="31882C9B" w14:textId="1C113B0D" w:rsidR="008836A4" w:rsidRDefault="008836A4" w:rsidP="004D33BC">
      <w:pPr>
        <w:pStyle w:val="TableParagraph"/>
        <w:numPr>
          <w:ilvl w:val="0"/>
          <w:numId w:val="23"/>
        </w:numPr>
        <w:spacing w:line="360" w:lineRule="auto"/>
        <w:ind w:right="436"/>
        <w:rPr>
          <w:sz w:val="28"/>
          <w:lang w:val="uk-UA"/>
        </w:rPr>
      </w:pPr>
      <w:r>
        <w:rPr>
          <w:sz w:val="28"/>
          <w:lang w:val="uk-UA"/>
        </w:rPr>
        <w:t xml:space="preserve">Напруга живлення: </w:t>
      </w:r>
      <w:r>
        <w:rPr>
          <w:sz w:val="28"/>
        </w:rPr>
        <w:t>5</w:t>
      </w:r>
      <w:r>
        <w:rPr>
          <w:sz w:val="28"/>
          <w:lang w:val="uk-UA"/>
        </w:rPr>
        <w:t xml:space="preserve"> В;</w:t>
      </w:r>
    </w:p>
    <w:p w14:paraId="5C131280" w14:textId="5F9C6E75" w:rsidR="00FC66A5" w:rsidRDefault="00FC66A5" w:rsidP="004D33BC">
      <w:pPr>
        <w:pStyle w:val="TableParagraph"/>
        <w:numPr>
          <w:ilvl w:val="0"/>
          <w:numId w:val="23"/>
        </w:numPr>
        <w:spacing w:line="360" w:lineRule="auto"/>
        <w:ind w:right="436"/>
        <w:rPr>
          <w:sz w:val="28"/>
          <w:lang w:val="uk-UA"/>
        </w:rPr>
      </w:pPr>
      <w:r>
        <w:rPr>
          <w:sz w:val="28"/>
          <w:lang w:val="uk-UA"/>
        </w:rPr>
        <w:t xml:space="preserve">Споживаний струм: 90 </w:t>
      </w:r>
      <w:proofErr w:type="spellStart"/>
      <w:r>
        <w:rPr>
          <w:sz w:val="28"/>
          <w:lang w:val="uk-UA"/>
        </w:rPr>
        <w:t>мА</w:t>
      </w:r>
      <w:proofErr w:type="spellEnd"/>
      <w:r>
        <w:rPr>
          <w:sz w:val="28"/>
          <w:lang w:val="uk-UA"/>
        </w:rPr>
        <w:t>;</w:t>
      </w:r>
    </w:p>
    <w:p w14:paraId="7E7E4CFE" w14:textId="1B27BD94" w:rsidR="008836A4" w:rsidRDefault="008836A4" w:rsidP="004D33BC">
      <w:pPr>
        <w:pStyle w:val="TableParagraph"/>
        <w:numPr>
          <w:ilvl w:val="0"/>
          <w:numId w:val="23"/>
        </w:numPr>
        <w:spacing w:line="360" w:lineRule="auto"/>
        <w:ind w:right="436"/>
        <w:rPr>
          <w:sz w:val="28"/>
          <w:lang w:val="uk-UA"/>
        </w:rPr>
      </w:pPr>
      <w:r>
        <w:rPr>
          <w:sz w:val="28"/>
          <w:lang w:val="uk-UA"/>
        </w:rPr>
        <w:t>Малі власні шуми</w:t>
      </w:r>
      <w:r w:rsidR="00FC66A5">
        <w:rPr>
          <w:sz w:val="28"/>
          <w:lang w:val="uk-UA"/>
        </w:rPr>
        <w:t>.</w:t>
      </w:r>
    </w:p>
    <w:p w14:paraId="5EA0A43D" w14:textId="6C37F335" w:rsidR="00FC66A5" w:rsidRPr="00FC66A5" w:rsidRDefault="00FC66A5" w:rsidP="00FC66A5">
      <w:pPr>
        <w:pStyle w:val="TableParagraph"/>
        <w:spacing w:line="360" w:lineRule="auto"/>
        <w:ind w:left="542" w:right="436" w:firstLine="567"/>
        <w:rPr>
          <w:sz w:val="28"/>
          <w:lang w:val="uk-UA"/>
        </w:rPr>
      </w:pPr>
      <w:r>
        <w:rPr>
          <w:sz w:val="28"/>
          <w:lang w:val="uk-UA"/>
        </w:rPr>
        <w:t xml:space="preserve">Підсилювач </w:t>
      </w:r>
      <w:r>
        <w:rPr>
          <w:sz w:val="28"/>
        </w:rPr>
        <w:t>SPF</w:t>
      </w:r>
      <w:r w:rsidRPr="00D0553F">
        <w:rPr>
          <w:sz w:val="28"/>
          <w:lang w:val="uk-UA"/>
        </w:rPr>
        <w:t>5189</w:t>
      </w:r>
      <w:r>
        <w:rPr>
          <w:sz w:val="28"/>
        </w:rPr>
        <w:t>Z</w:t>
      </w:r>
      <w:r>
        <w:rPr>
          <w:sz w:val="28"/>
          <w:lang w:val="uk-UA"/>
        </w:rPr>
        <w:t xml:space="preserve"> зображено на </w:t>
      </w:r>
      <w:r w:rsidRPr="006E2707">
        <w:rPr>
          <w:i/>
          <w:iCs/>
          <w:sz w:val="28"/>
          <w:lang w:val="uk-UA"/>
        </w:rPr>
        <w:t>рисунку 5.3.</w:t>
      </w:r>
    </w:p>
    <w:p w14:paraId="68228377" w14:textId="49B099AB" w:rsidR="00D0553F" w:rsidRDefault="00D0553F" w:rsidP="00FC66A5">
      <w:pPr>
        <w:pStyle w:val="TableParagraph"/>
        <w:spacing w:line="360" w:lineRule="auto"/>
        <w:ind w:left="542" w:right="436" w:firstLine="567"/>
        <w:jc w:val="center"/>
        <w:rPr>
          <w:sz w:val="28"/>
          <w:lang w:val="ru-RU"/>
        </w:rPr>
      </w:pPr>
      <w:r>
        <w:rPr>
          <w:noProof/>
          <w:sz w:val="28"/>
          <w:lang w:val="uk-UA" w:eastAsia="uk-UA"/>
        </w:rPr>
        <w:lastRenderedPageBreak/>
        <w:drawing>
          <wp:inline distT="0" distB="0" distL="0" distR="0" wp14:anchorId="6C99BBD5" wp14:editId="645A0348">
            <wp:extent cx="3255124" cy="2000250"/>
            <wp:effectExtent l="0" t="0" r="254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74851" cy="2012372"/>
                    </a:xfrm>
                    <a:prstGeom prst="rect">
                      <a:avLst/>
                    </a:prstGeom>
                    <a:noFill/>
                    <a:ln>
                      <a:noFill/>
                    </a:ln>
                  </pic:spPr>
                </pic:pic>
              </a:graphicData>
            </a:graphic>
          </wp:inline>
        </w:drawing>
      </w:r>
    </w:p>
    <w:p w14:paraId="17040EBD" w14:textId="50B34B5F" w:rsidR="00D0553F" w:rsidRPr="00B451CC" w:rsidRDefault="00FC66A5" w:rsidP="00B451CC">
      <w:pPr>
        <w:pStyle w:val="TableParagraph"/>
        <w:spacing w:after="240" w:line="360" w:lineRule="auto"/>
        <w:ind w:left="108"/>
        <w:jc w:val="center"/>
        <w:rPr>
          <w:iCs/>
          <w:sz w:val="28"/>
          <w:szCs w:val="24"/>
          <w:lang w:val="uk-UA"/>
        </w:rPr>
      </w:pPr>
      <w:r w:rsidRPr="00B451CC">
        <w:rPr>
          <w:iCs/>
          <w:sz w:val="28"/>
          <w:szCs w:val="24"/>
          <w:lang w:val="uk-UA"/>
        </w:rPr>
        <w:t>Рисунок – 5.3 – Підсилювач SPF5189Z</w:t>
      </w:r>
    </w:p>
    <w:p w14:paraId="21F8C785" w14:textId="78ADE37D" w:rsidR="007772C4" w:rsidRDefault="007772C4" w:rsidP="006E2707">
      <w:pPr>
        <w:pStyle w:val="TableParagraph"/>
        <w:spacing w:before="360" w:after="360" w:line="360" w:lineRule="auto"/>
        <w:ind w:left="544" w:right="437" w:firstLine="567"/>
        <w:jc w:val="center"/>
        <w:outlineLvl w:val="1"/>
        <w:rPr>
          <w:b/>
          <w:sz w:val="28"/>
          <w:szCs w:val="22"/>
          <w:lang w:val="uk-UA"/>
        </w:rPr>
      </w:pPr>
      <w:bookmarkStart w:id="34" w:name="_Toc11598381"/>
      <w:r w:rsidRPr="00751ED1">
        <w:rPr>
          <w:b/>
          <w:sz w:val="28"/>
          <w:szCs w:val="22"/>
          <w:lang w:val="uk-UA"/>
        </w:rPr>
        <w:t>5.2 Програмне забезпечення</w:t>
      </w:r>
      <w:r>
        <w:rPr>
          <w:b/>
          <w:sz w:val="28"/>
          <w:szCs w:val="22"/>
          <w:lang w:val="uk-UA"/>
        </w:rPr>
        <w:t xml:space="preserve"> для приймання і обробки сигналів</w:t>
      </w:r>
      <w:bookmarkEnd w:id="34"/>
    </w:p>
    <w:p w14:paraId="1E1C9A11" w14:textId="04DA70B0" w:rsidR="007772C4" w:rsidRDefault="000B2DD9" w:rsidP="002D7FF6">
      <w:pPr>
        <w:pStyle w:val="TableParagraph"/>
        <w:spacing w:line="360" w:lineRule="auto"/>
        <w:ind w:left="542" w:right="436" w:firstLine="567"/>
        <w:rPr>
          <w:sz w:val="28"/>
          <w:lang w:val="ru-RU"/>
        </w:rPr>
      </w:pPr>
      <w:r w:rsidRPr="000B2DD9">
        <w:rPr>
          <w:sz w:val="28"/>
          <w:lang w:val="uk-UA"/>
        </w:rPr>
        <w:t>Саме програмне забезпечення визначає радіоприймальну систему з SDR</w:t>
      </w:r>
      <w:r w:rsidRPr="000B2DD9">
        <w:rPr>
          <w:sz w:val="28"/>
          <w:lang w:val="ru-RU"/>
        </w:rPr>
        <w:t>.</w:t>
      </w:r>
    </w:p>
    <w:p w14:paraId="4B21C789" w14:textId="3DF18DF9" w:rsidR="000B2DD9" w:rsidRDefault="000B2DD9" w:rsidP="002D7FF6">
      <w:pPr>
        <w:pStyle w:val="TableParagraph"/>
        <w:spacing w:line="360" w:lineRule="auto"/>
        <w:ind w:left="542" w:right="436" w:firstLine="567"/>
        <w:rPr>
          <w:sz w:val="28"/>
          <w:lang w:val="uk-UA"/>
        </w:rPr>
      </w:pPr>
      <w:r>
        <w:rPr>
          <w:sz w:val="28"/>
          <w:lang w:val="uk-UA"/>
        </w:rPr>
        <w:t>В системі буде використано декілька програм для приймання та обробки прийнятих сигналі, а також допоміжні програми для їх зв’язку між собою.</w:t>
      </w:r>
    </w:p>
    <w:p w14:paraId="022B1BAD" w14:textId="268510DA" w:rsidR="00ED37CA" w:rsidRPr="00ED37CA" w:rsidRDefault="007A5D0A" w:rsidP="002D7FF6">
      <w:pPr>
        <w:pStyle w:val="TableParagraph"/>
        <w:spacing w:line="360" w:lineRule="auto"/>
        <w:ind w:left="542" w:right="436" w:firstLine="567"/>
        <w:rPr>
          <w:sz w:val="28"/>
          <w:lang w:val="uk-UA"/>
        </w:rPr>
      </w:pPr>
      <w:r>
        <w:rPr>
          <w:sz w:val="28"/>
          <w:lang w:val="uk-UA"/>
        </w:rPr>
        <w:t xml:space="preserve">Серцем приймальної частини є </w:t>
      </w:r>
      <w:r w:rsidR="00ED37CA">
        <w:rPr>
          <w:sz w:val="28"/>
          <w:lang w:val="ru-RU"/>
        </w:rPr>
        <w:t>программа</w:t>
      </w:r>
      <w:r>
        <w:rPr>
          <w:sz w:val="28"/>
          <w:lang w:val="ru-RU"/>
        </w:rPr>
        <w:t xml:space="preserve"> </w:t>
      </w:r>
      <w:r>
        <w:rPr>
          <w:sz w:val="28"/>
        </w:rPr>
        <w:t>SDR</w:t>
      </w:r>
      <w:r w:rsidRPr="007A5D0A">
        <w:rPr>
          <w:sz w:val="28"/>
          <w:lang w:val="ru-RU"/>
        </w:rPr>
        <w:t># (</w:t>
      </w:r>
      <w:r>
        <w:rPr>
          <w:sz w:val="28"/>
        </w:rPr>
        <w:t>SDR</w:t>
      </w:r>
      <w:r w:rsidRPr="007A5D0A">
        <w:rPr>
          <w:sz w:val="28"/>
          <w:lang w:val="ru-RU"/>
        </w:rPr>
        <w:t xml:space="preserve"> </w:t>
      </w:r>
      <w:r>
        <w:rPr>
          <w:sz w:val="28"/>
        </w:rPr>
        <w:t>Sharp</w:t>
      </w:r>
      <w:r w:rsidRPr="007A5D0A">
        <w:rPr>
          <w:sz w:val="28"/>
          <w:lang w:val="ru-RU"/>
        </w:rPr>
        <w:t xml:space="preserve">). </w:t>
      </w:r>
      <w:r w:rsidR="00ED37CA" w:rsidRPr="00ED37CA">
        <w:rPr>
          <w:sz w:val="28"/>
          <w:lang w:val="uk-UA"/>
        </w:rPr>
        <w:t>Це одн</w:t>
      </w:r>
      <w:r w:rsidR="00ED37CA">
        <w:rPr>
          <w:sz w:val="28"/>
          <w:lang w:val="uk-UA"/>
        </w:rPr>
        <w:t>е</w:t>
      </w:r>
      <w:r w:rsidR="00ED37CA" w:rsidRPr="00ED37CA">
        <w:rPr>
          <w:sz w:val="28"/>
          <w:lang w:val="uk-UA"/>
        </w:rPr>
        <w:t xml:space="preserve"> із найпростіших і найпопулярніших </w:t>
      </w:r>
      <w:r w:rsidR="00ED37CA">
        <w:rPr>
          <w:sz w:val="28"/>
          <w:lang w:val="uk-UA"/>
        </w:rPr>
        <w:t>програмних забезпечень для роботи з великим різноманіттям програмно визначених радіосистем.</w:t>
      </w:r>
    </w:p>
    <w:p w14:paraId="76E0549B" w14:textId="1C632E5E" w:rsidR="000B2DD9" w:rsidRDefault="00ED37CA" w:rsidP="002D7FF6">
      <w:pPr>
        <w:pStyle w:val="TableParagraph"/>
        <w:spacing w:line="360" w:lineRule="auto"/>
        <w:ind w:left="542" w:right="436" w:firstLine="567"/>
        <w:rPr>
          <w:sz w:val="28"/>
          <w:lang w:val="uk-UA"/>
        </w:rPr>
      </w:pPr>
      <w:r>
        <w:rPr>
          <w:sz w:val="28"/>
          <w:lang w:val="ru-RU"/>
        </w:rPr>
        <w:t xml:space="preserve"> </w:t>
      </w:r>
      <w:r w:rsidR="007A5D0A">
        <w:rPr>
          <w:sz w:val="28"/>
          <w:lang w:val="uk-UA"/>
        </w:rPr>
        <w:t xml:space="preserve">Її інтерфейс зображено на </w:t>
      </w:r>
      <w:r w:rsidR="007A5D0A" w:rsidRPr="006E2707">
        <w:rPr>
          <w:i/>
          <w:iCs/>
          <w:sz w:val="28"/>
          <w:lang w:val="uk-UA"/>
        </w:rPr>
        <w:t>рисунку 5.</w:t>
      </w:r>
      <w:r w:rsidR="008A198A" w:rsidRPr="006E2707">
        <w:rPr>
          <w:i/>
          <w:iCs/>
          <w:sz w:val="28"/>
          <w:lang w:val="uk-UA"/>
        </w:rPr>
        <w:t>4</w:t>
      </w:r>
      <w:r w:rsidR="008A198A">
        <w:rPr>
          <w:sz w:val="28"/>
          <w:lang w:val="uk-UA"/>
        </w:rPr>
        <w:t>.</w:t>
      </w:r>
    </w:p>
    <w:p w14:paraId="23F69282" w14:textId="39DCDA27" w:rsidR="008A198A" w:rsidRDefault="008A198A" w:rsidP="008A198A">
      <w:pPr>
        <w:pStyle w:val="TableParagraph"/>
        <w:spacing w:line="360" w:lineRule="auto"/>
        <w:ind w:left="542" w:firstLine="25"/>
        <w:jc w:val="center"/>
        <w:rPr>
          <w:sz w:val="28"/>
          <w:lang w:val="uk-UA"/>
        </w:rPr>
      </w:pPr>
      <w:r>
        <w:rPr>
          <w:noProof/>
          <w:sz w:val="28"/>
          <w:lang w:val="uk-UA" w:eastAsia="uk-UA"/>
        </w:rPr>
        <w:drawing>
          <wp:inline distT="0" distB="0" distL="0" distR="0" wp14:anchorId="743FE14F" wp14:editId="075A9A44">
            <wp:extent cx="5895923" cy="320040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15675" cy="3211122"/>
                    </a:xfrm>
                    <a:prstGeom prst="rect">
                      <a:avLst/>
                    </a:prstGeom>
                    <a:noFill/>
                    <a:ln>
                      <a:noFill/>
                    </a:ln>
                  </pic:spPr>
                </pic:pic>
              </a:graphicData>
            </a:graphic>
          </wp:inline>
        </w:drawing>
      </w:r>
    </w:p>
    <w:p w14:paraId="68A9CD87" w14:textId="05A2DB6F" w:rsidR="008A198A" w:rsidRPr="00B451CC" w:rsidRDefault="008A198A" w:rsidP="00B451CC">
      <w:pPr>
        <w:pStyle w:val="TableParagraph"/>
        <w:spacing w:after="240" w:line="360" w:lineRule="auto"/>
        <w:ind w:left="108"/>
        <w:jc w:val="center"/>
        <w:rPr>
          <w:iCs/>
          <w:sz w:val="28"/>
          <w:szCs w:val="24"/>
          <w:lang w:val="uk-UA"/>
        </w:rPr>
      </w:pPr>
      <w:r w:rsidRPr="00B451CC">
        <w:rPr>
          <w:iCs/>
          <w:sz w:val="28"/>
          <w:szCs w:val="24"/>
          <w:lang w:val="uk-UA"/>
        </w:rPr>
        <w:t>Рисунок 5.4 – Інтерфейс програми SDR#</w:t>
      </w:r>
    </w:p>
    <w:p w14:paraId="5DABCC25" w14:textId="70488F75" w:rsidR="00C97003" w:rsidRDefault="008A198A" w:rsidP="002D7FF6">
      <w:pPr>
        <w:pStyle w:val="TableParagraph"/>
        <w:spacing w:line="360" w:lineRule="auto"/>
        <w:ind w:left="542" w:right="436" w:firstLine="567"/>
        <w:rPr>
          <w:sz w:val="28"/>
          <w:lang w:val="uk-UA"/>
        </w:rPr>
      </w:pPr>
      <w:r>
        <w:rPr>
          <w:sz w:val="28"/>
          <w:lang w:val="uk-UA"/>
        </w:rPr>
        <w:lastRenderedPageBreak/>
        <w:t>По це</w:t>
      </w:r>
      <w:r w:rsidR="00BF7CA7">
        <w:rPr>
          <w:sz w:val="28"/>
          <w:lang w:val="uk-UA"/>
        </w:rPr>
        <w:t>нтру екрана можна бачити спектр</w:t>
      </w:r>
      <w:r w:rsidRPr="00547CC2">
        <w:rPr>
          <w:sz w:val="28"/>
          <w:lang w:val="uk-UA"/>
        </w:rPr>
        <w:t xml:space="preserve"> сигналу</w:t>
      </w:r>
      <w:r w:rsidR="00BF7CA7">
        <w:rPr>
          <w:sz w:val="28"/>
          <w:lang w:val="uk-UA"/>
        </w:rPr>
        <w:t xml:space="preserve"> що приймається</w:t>
      </w:r>
      <w:r w:rsidR="00547CC2" w:rsidRPr="00547CC2">
        <w:rPr>
          <w:sz w:val="28"/>
          <w:lang w:val="uk-UA"/>
        </w:rPr>
        <w:t>, під ним можна бачити “водоспад” на ньому відображається зміна сигналу в часі</w:t>
      </w:r>
      <w:r w:rsidR="00547CC2">
        <w:rPr>
          <w:sz w:val="28"/>
          <w:lang w:val="uk-UA"/>
        </w:rPr>
        <w:t xml:space="preserve">, зверху екрану задається центральна частота, а в лівій частині список з </w:t>
      </w:r>
      <w:r w:rsidR="00F95257">
        <w:rPr>
          <w:sz w:val="28"/>
          <w:lang w:val="uk-UA"/>
        </w:rPr>
        <w:t xml:space="preserve">модулями, які можна установлювати додатково. </w:t>
      </w:r>
    </w:p>
    <w:p w14:paraId="7E9C9C7C" w14:textId="0CB52210" w:rsidR="00F95257" w:rsidRDefault="00F95257" w:rsidP="002D7FF6">
      <w:pPr>
        <w:pStyle w:val="TableParagraph"/>
        <w:spacing w:line="360" w:lineRule="auto"/>
        <w:ind w:left="542" w:right="436" w:firstLine="567"/>
        <w:rPr>
          <w:sz w:val="28"/>
          <w:lang w:val="uk-UA"/>
        </w:rPr>
      </w:pPr>
      <w:r>
        <w:rPr>
          <w:sz w:val="28"/>
          <w:lang w:val="uk-UA"/>
        </w:rPr>
        <w:t xml:space="preserve">Програмне забезпечення може </w:t>
      </w:r>
      <w:proofErr w:type="spellStart"/>
      <w:r>
        <w:rPr>
          <w:sz w:val="28"/>
          <w:lang w:val="uk-UA"/>
        </w:rPr>
        <w:t>демодулювати</w:t>
      </w:r>
      <w:proofErr w:type="spellEnd"/>
      <w:r>
        <w:rPr>
          <w:sz w:val="28"/>
          <w:lang w:val="uk-UA"/>
        </w:rPr>
        <w:t xml:space="preserve"> і записувати сигнали р</w:t>
      </w:r>
      <w:r w:rsidR="00A4335E">
        <w:rPr>
          <w:sz w:val="28"/>
          <w:lang w:val="uk-UA"/>
        </w:rPr>
        <w:t>і</w:t>
      </w:r>
      <w:r>
        <w:rPr>
          <w:sz w:val="28"/>
          <w:lang w:val="uk-UA"/>
        </w:rPr>
        <w:t xml:space="preserve">зних модуляцій, наприклад АМ, ЧМ і їх різновиди. Для </w:t>
      </w:r>
      <w:proofErr w:type="spellStart"/>
      <w:r>
        <w:rPr>
          <w:sz w:val="28"/>
          <w:lang w:val="uk-UA"/>
        </w:rPr>
        <w:t>демодулювання</w:t>
      </w:r>
      <w:proofErr w:type="spellEnd"/>
      <w:r>
        <w:rPr>
          <w:sz w:val="28"/>
          <w:lang w:val="uk-UA"/>
        </w:rPr>
        <w:t xml:space="preserve"> ,наприклад </w:t>
      </w:r>
      <w:r>
        <w:rPr>
          <w:sz w:val="28"/>
        </w:rPr>
        <w:t>QPSK</w:t>
      </w:r>
      <w:r>
        <w:rPr>
          <w:sz w:val="28"/>
          <w:lang w:val="uk-UA"/>
        </w:rPr>
        <w:t xml:space="preserve">, необхідно буде встановити </w:t>
      </w:r>
      <w:r w:rsidR="00A4335E">
        <w:rPr>
          <w:sz w:val="28"/>
          <w:lang w:val="uk-UA"/>
        </w:rPr>
        <w:t>додатковий модуль.</w:t>
      </w:r>
    </w:p>
    <w:p w14:paraId="1BE879A9" w14:textId="3B25D9E1" w:rsidR="00A4335E" w:rsidRDefault="00BF7CA7" w:rsidP="002D7FF6">
      <w:pPr>
        <w:pStyle w:val="TableParagraph"/>
        <w:spacing w:line="360" w:lineRule="auto"/>
        <w:ind w:left="542" w:right="436" w:firstLine="567"/>
        <w:rPr>
          <w:noProof/>
          <w:sz w:val="28"/>
          <w:lang w:val="uk-UA"/>
        </w:rPr>
      </w:pPr>
      <w:r>
        <w:rPr>
          <w:sz w:val="28"/>
          <w:lang w:val="uk-UA"/>
        </w:rPr>
        <w:t xml:space="preserve">Після приймання і </w:t>
      </w:r>
      <w:proofErr w:type="spellStart"/>
      <w:r>
        <w:rPr>
          <w:sz w:val="28"/>
          <w:lang w:val="uk-UA"/>
        </w:rPr>
        <w:t>де</w:t>
      </w:r>
      <w:r w:rsidR="00A4335E">
        <w:rPr>
          <w:sz w:val="28"/>
          <w:lang w:val="uk-UA"/>
        </w:rPr>
        <w:t>модулювання</w:t>
      </w:r>
      <w:proofErr w:type="spellEnd"/>
      <w:r w:rsidR="00A4335E">
        <w:rPr>
          <w:sz w:val="28"/>
          <w:lang w:val="uk-UA"/>
        </w:rPr>
        <w:t xml:space="preserve"> треба буде декодувати і перевести в зрозумілий вид інформацію. Для декодування сигналу з супутників </w:t>
      </w:r>
      <w:r w:rsidR="00A4335E">
        <w:rPr>
          <w:sz w:val="28"/>
        </w:rPr>
        <w:t>NOOA</w:t>
      </w:r>
      <w:r w:rsidR="00A4335E" w:rsidRPr="00A4335E">
        <w:rPr>
          <w:sz w:val="28"/>
          <w:lang w:val="uk-UA"/>
        </w:rPr>
        <w:t xml:space="preserve"> </w:t>
      </w:r>
      <w:r w:rsidR="00A4335E">
        <w:rPr>
          <w:sz w:val="28"/>
          <w:lang w:val="uk-UA"/>
        </w:rPr>
        <w:t xml:space="preserve">існує спеціальна програма </w:t>
      </w:r>
      <w:proofErr w:type="spellStart"/>
      <w:r w:rsidR="00A4335E">
        <w:rPr>
          <w:sz w:val="28"/>
        </w:rPr>
        <w:t>WXtoImg</w:t>
      </w:r>
      <w:proofErr w:type="spellEnd"/>
      <w:r w:rsidR="00C6514B">
        <w:rPr>
          <w:sz w:val="28"/>
          <w:lang w:val="uk-UA"/>
        </w:rPr>
        <w:t>. Це безкоштовне, відкрите програмне забезпечення дозволяє в автоматичному режимі декодувати і зберігати прийняті зображення. Ї</w:t>
      </w:r>
      <w:r w:rsidR="00A4335E">
        <w:rPr>
          <w:sz w:val="28"/>
          <w:lang w:val="uk-UA"/>
        </w:rPr>
        <w:t>ї</w:t>
      </w:r>
      <w:r w:rsidR="00C6514B">
        <w:rPr>
          <w:sz w:val="28"/>
          <w:lang w:val="uk-UA"/>
        </w:rPr>
        <w:t xml:space="preserve"> </w:t>
      </w:r>
      <w:r w:rsidR="00A4335E">
        <w:rPr>
          <w:sz w:val="28"/>
          <w:lang w:val="uk-UA"/>
        </w:rPr>
        <w:t xml:space="preserve">інтерфейс зображений на </w:t>
      </w:r>
      <w:r w:rsidR="00A4335E" w:rsidRPr="00D72C7F">
        <w:rPr>
          <w:i/>
          <w:iCs/>
          <w:sz w:val="28"/>
          <w:lang w:val="uk-UA"/>
        </w:rPr>
        <w:t>рисунку 5.5</w:t>
      </w:r>
      <w:r w:rsidR="00A4335E">
        <w:rPr>
          <w:sz w:val="28"/>
          <w:lang w:val="uk-UA"/>
        </w:rPr>
        <w:t>.</w:t>
      </w:r>
      <w:r w:rsidR="00C6514B" w:rsidRPr="00C6514B">
        <w:rPr>
          <w:noProof/>
          <w:sz w:val="28"/>
          <w:lang w:val="uk-UA"/>
        </w:rPr>
        <w:t xml:space="preserve"> </w:t>
      </w:r>
    </w:p>
    <w:p w14:paraId="4A6B994A" w14:textId="6293456F" w:rsidR="00C6514B" w:rsidRDefault="00C6514B" w:rsidP="00C6514B">
      <w:pPr>
        <w:pStyle w:val="TableParagraph"/>
        <w:spacing w:line="360" w:lineRule="auto"/>
        <w:ind w:left="542" w:right="436" w:firstLine="25"/>
        <w:jc w:val="center"/>
        <w:rPr>
          <w:sz w:val="28"/>
          <w:lang w:val="uk-UA"/>
        </w:rPr>
      </w:pPr>
      <w:r>
        <w:rPr>
          <w:noProof/>
          <w:sz w:val="28"/>
          <w:lang w:val="uk-UA" w:eastAsia="uk-UA"/>
        </w:rPr>
        <w:drawing>
          <wp:inline distT="0" distB="0" distL="0" distR="0" wp14:anchorId="776DBFE4" wp14:editId="67A1CF21">
            <wp:extent cx="5950845" cy="472440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62979" cy="4734033"/>
                    </a:xfrm>
                    <a:prstGeom prst="rect">
                      <a:avLst/>
                    </a:prstGeom>
                    <a:noFill/>
                    <a:ln>
                      <a:noFill/>
                    </a:ln>
                  </pic:spPr>
                </pic:pic>
              </a:graphicData>
            </a:graphic>
          </wp:inline>
        </w:drawing>
      </w:r>
    </w:p>
    <w:p w14:paraId="46DBA2E4" w14:textId="06FF344D" w:rsidR="00C6514B" w:rsidRPr="00B451CC" w:rsidRDefault="00C6514B" w:rsidP="00B451CC">
      <w:pPr>
        <w:pStyle w:val="TableParagraph"/>
        <w:spacing w:after="240" w:line="360" w:lineRule="auto"/>
        <w:ind w:left="108"/>
        <w:jc w:val="center"/>
        <w:rPr>
          <w:iCs/>
          <w:sz w:val="28"/>
          <w:szCs w:val="24"/>
          <w:lang w:val="uk-UA"/>
        </w:rPr>
      </w:pPr>
      <w:r w:rsidRPr="00B451CC">
        <w:rPr>
          <w:iCs/>
          <w:sz w:val="28"/>
          <w:szCs w:val="24"/>
          <w:lang w:val="uk-UA"/>
        </w:rPr>
        <w:t xml:space="preserve">Рисунок 5.5 – Програма </w:t>
      </w:r>
      <w:proofErr w:type="spellStart"/>
      <w:r w:rsidRPr="00B451CC">
        <w:rPr>
          <w:iCs/>
          <w:sz w:val="28"/>
          <w:szCs w:val="24"/>
          <w:lang w:val="uk-UA"/>
        </w:rPr>
        <w:t>WXtoI</w:t>
      </w:r>
      <w:r w:rsidR="00CD3DA3" w:rsidRPr="00B451CC">
        <w:rPr>
          <w:iCs/>
          <w:sz w:val="28"/>
          <w:szCs w:val="24"/>
          <w:lang w:val="uk-UA"/>
        </w:rPr>
        <w:t>mg</w:t>
      </w:r>
      <w:proofErr w:type="spellEnd"/>
    </w:p>
    <w:p w14:paraId="1DCC1314" w14:textId="41ED8D82" w:rsidR="00CD3DA3" w:rsidRPr="00CD3DA3" w:rsidRDefault="00CD3DA3" w:rsidP="0093361A">
      <w:pPr>
        <w:pStyle w:val="TableParagraph"/>
        <w:spacing w:line="360" w:lineRule="auto"/>
        <w:ind w:left="542" w:right="436" w:firstLine="567"/>
        <w:rPr>
          <w:sz w:val="28"/>
          <w:lang w:val="uk-UA"/>
        </w:rPr>
      </w:pPr>
      <w:r>
        <w:rPr>
          <w:sz w:val="28"/>
          <w:lang w:val="uk-UA"/>
        </w:rPr>
        <w:lastRenderedPageBreak/>
        <w:t xml:space="preserve">Для встановлення зв’язку  між </w:t>
      </w:r>
      <w:r>
        <w:rPr>
          <w:sz w:val="28"/>
        </w:rPr>
        <w:t>SDR</w:t>
      </w:r>
      <w:r w:rsidRPr="00CD3DA3">
        <w:rPr>
          <w:sz w:val="28"/>
          <w:lang w:val="uk-UA"/>
        </w:rPr>
        <w:t xml:space="preserve"># </w:t>
      </w:r>
      <w:r>
        <w:rPr>
          <w:sz w:val="28"/>
          <w:lang w:val="uk-UA"/>
        </w:rPr>
        <w:t xml:space="preserve">і </w:t>
      </w:r>
      <w:proofErr w:type="spellStart"/>
      <w:r>
        <w:rPr>
          <w:sz w:val="28"/>
        </w:rPr>
        <w:t>WXtoImg</w:t>
      </w:r>
      <w:proofErr w:type="spellEnd"/>
      <w:r w:rsidRPr="00A7683B">
        <w:rPr>
          <w:sz w:val="28"/>
          <w:lang w:val="uk-UA"/>
        </w:rPr>
        <w:t xml:space="preserve"> </w:t>
      </w:r>
      <w:r>
        <w:rPr>
          <w:sz w:val="28"/>
          <w:lang w:val="uk-UA"/>
        </w:rPr>
        <w:t xml:space="preserve">використовується програма </w:t>
      </w:r>
      <w:r>
        <w:rPr>
          <w:sz w:val="28"/>
        </w:rPr>
        <w:t>VB</w:t>
      </w:r>
      <w:r w:rsidRPr="00A7683B">
        <w:rPr>
          <w:sz w:val="28"/>
          <w:lang w:val="uk-UA"/>
        </w:rPr>
        <w:t xml:space="preserve"> </w:t>
      </w:r>
      <w:r>
        <w:rPr>
          <w:sz w:val="28"/>
        </w:rPr>
        <w:t>Cable</w:t>
      </w:r>
      <w:r>
        <w:rPr>
          <w:sz w:val="28"/>
          <w:lang w:val="uk-UA"/>
        </w:rPr>
        <w:t xml:space="preserve">. Вона з’єднує віртуальним аудіо кабелем </w:t>
      </w:r>
      <w:r w:rsidR="00F67EF7">
        <w:rPr>
          <w:sz w:val="28"/>
          <w:lang w:val="uk-UA"/>
        </w:rPr>
        <w:t xml:space="preserve">вихід </w:t>
      </w:r>
      <w:r w:rsidR="00F67EF7">
        <w:rPr>
          <w:sz w:val="28"/>
        </w:rPr>
        <w:t>SDR</w:t>
      </w:r>
      <w:r w:rsidR="00F67EF7" w:rsidRPr="00CD3DA3">
        <w:rPr>
          <w:sz w:val="28"/>
          <w:lang w:val="uk-UA"/>
        </w:rPr>
        <w:t xml:space="preserve"># </w:t>
      </w:r>
      <w:r w:rsidR="00F67EF7">
        <w:rPr>
          <w:sz w:val="28"/>
          <w:lang w:val="uk-UA"/>
        </w:rPr>
        <w:t xml:space="preserve">з входом </w:t>
      </w:r>
      <w:proofErr w:type="spellStart"/>
      <w:r w:rsidR="00F67EF7">
        <w:rPr>
          <w:sz w:val="28"/>
        </w:rPr>
        <w:t>WXtoImg</w:t>
      </w:r>
      <w:proofErr w:type="spellEnd"/>
      <w:r w:rsidR="00F67EF7">
        <w:rPr>
          <w:sz w:val="28"/>
          <w:lang w:val="uk-UA"/>
        </w:rPr>
        <w:t>.</w:t>
      </w:r>
    </w:p>
    <w:p w14:paraId="44A990AD" w14:textId="4A4F45CF" w:rsidR="007772C4" w:rsidRDefault="007772C4" w:rsidP="006E2707">
      <w:pPr>
        <w:pStyle w:val="TableParagraph"/>
        <w:spacing w:before="360" w:after="360" w:line="360" w:lineRule="auto"/>
        <w:ind w:left="544" w:right="437" w:firstLine="567"/>
        <w:jc w:val="center"/>
        <w:outlineLvl w:val="1"/>
        <w:rPr>
          <w:b/>
          <w:sz w:val="28"/>
          <w:szCs w:val="22"/>
          <w:lang w:val="uk-UA"/>
        </w:rPr>
      </w:pPr>
      <w:bookmarkStart w:id="35" w:name="_Toc11598382"/>
      <w:r w:rsidRPr="00CD3DA3">
        <w:rPr>
          <w:b/>
          <w:sz w:val="28"/>
          <w:szCs w:val="22"/>
          <w:lang w:val="uk-UA"/>
        </w:rPr>
        <w:t>5</w:t>
      </w:r>
      <w:r w:rsidRPr="00F5776A">
        <w:rPr>
          <w:b/>
          <w:sz w:val="28"/>
          <w:szCs w:val="22"/>
          <w:lang w:val="uk-UA"/>
        </w:rPr>
        <w:t>.</w:t>
      </w:r>
      <w:r w:rsidRPr="00CD3DA3">
        <w:rPr>
          <w:b/>
          <w:sz w:val="28"/>
          <w:szCs w:val="22"/>
          <w:lang w:val="uk-UA"/>
        </w:rPr>
        <w:t>3</w:t>
      </w:r>
      <w:r w:rsidRPr="00F5776A">
        <w:rPr>
          <w:b/>
          <w:sz w:val="28"/>
          <w:szCs w:val="22"/>
          <w:lang w:val="uk-UA"/>
        </w:rPr>
        <w:t xml:space="preserve"> </w:t>
      </w:r>
      <w:r>
        <w:rPr>
          <w:b/>
          <w:sz w:val="28"/>
          <w:szCs w:val="22"/>
          <w:lang w:val="uk-UA"/>
        </w:rPr>
        <w:t>Приймальні антени</w:t>
      </w:r>
      <w:bookmarkEnd w:id="35"/>
    </w:p>
    <w:p w14:paraId="5E35E28D" w14:textId="06CA26D7" w:rsidR="007772C4" w:rsidRPr="004A016A" w:rsidRDefault="0093361A" w:rsidP="002D7FF6">
      <w:pPr>
        <w:pStyle w:val="TableParagraph"/>
        <w:spacing w:line="360" w:lineRule="auto"/>
        <w:ind w:left="542" w:right="436" w:firstLine="567"/>
        <w:rPr>
          <w:sz w:val="28"/>
          <w:lang w:val="uk-UA"/>
        </w:rPr>
      </w:pPr>
      <w:r w:rsidRPr="0093361A">
        <w:rPr>
          <w:sz w:val="28"/>
          <w:lang w:val="uk-UA"/>
        </w:rPr>
        <w:t xml:space="preserve">Для приймання </w:t>
      </w:r>
      <w:r>
        <w:rPr>
          <w:sz w:val="28"/>
          <w:lang w:val="uk-UA"/>
        </w:rPr>
        <w:t xml:space="preserve">сигналів з супутників потрібні дві антени. Одна на </w:t>
      </w:r>
      <w:r w:rsidR="004A016A">
        <w:rPr>
          <w:sz w:val="28"/>
          <w:lang w:val="uk-UA"/>
        </w:rPr>
        <w:t xml:space="preserve">центральну частоту 137 МГц, для приймання </w:t>
      </w:r>
      <w:r w:rsidR="004A016A">
        <w:rPr>
          <w:sz w:val="28"/>
        </w:rPr>
        <w:t>APT</w:t>
      </w:r>
      <w:r w:rsidR="004A016A" w:rsidRPr="004A016A">
        <w:rPr>
          <w:sz w:val="28"/>
          <w:lang w:val="ru-RU"/>
        </w:rPr>
        <w:t xml:space="preserve"> </w:t>
      </w:r>
      <w:r w:rsidR="004A016A">
        <w:rPr>
          <w:sz w:val="28"/>
          <w:lang w:val="uk-UA"/>
        </w:rPr>
        <w:t xml:space="preserve">і </w:t>
      </w:r>
      <w:r w:rsidR="004A016A">
        <w:rPr>
          <w:sz w:val="28"/>
        </w:rPr>
        <w:t>LRPT</w:t>
      </w:r>
      <w:r w:rsidR="004A016A">
        <w:rPr>
          <w:sz w:val="28"/>
          <w:lang w:val="uk-UA"/>
        </w:rPr>
        <w:t xml:space="preserve">, а також антена на 1700 МГц, для приймання </w:t>
      </w:r>
      <w:r w:rsidR="004A016A">
        <w:rPr>
          <w:sz w:val="28"/>
        </w:rPr>
        <w:t>HRPT</w:t>
      </w:r>
      <w:r w:rsidR="004A016A">
        <w:rPr>
          <w:sz w:val="28"/>
          <w:lang w:val="uk-UA"/>
        </w:rPr>
        <w:t>.</w:t>
      </w:r>
    </w:p>
    <w:p w14:paraId="6058F268" w14:textId="58C66E4A" w:rsidR="007772C4" w:rsidRPr="008E1E02" w:rsidRDefault="004A016A" w:rsidP="002D7FF6">
      <w:pPr>
        <w:pStyle w:val="TableParagraph"/>
        <w:spacing w:line="360" w:lineRule="auto"/>
        <w:ind w:left="542" w:right="436" w:firstLine="567"/>
        <w:rPr>
          <w:sz w:val="28"/>
          <w:lang w:val="uk-UA"/>
        </w:rPr>
      </w:pPr>
      <w:r>
        <w:rPr>
          <w:sz w:val="28"/>
          <w:lang w:val="uk-UA"/>
        </w:rPr>
        <w:t xml:space="preserve">В ролі антени на 137 МГц було обрано антену хвильовий канал конструкції </w:t>
      </w:r>
      <w:r w:rsidRPr="004A016A">
        <w:rPr>
          <w:sz w:val="28"/>
          <w:lang w:val="uk-UA"/>
        </w:rPr>
        <w:t>DL6WU</w:t>
      </w:r>
      <w:r>
        <w:rPr>
          <w:sz w:val="28"/>
          <w:lang w:val="uk-UA"/>
        </w:rPr>
        <w:t>. Вона була обрана через прост</w:t>
      </w:r>
      <w:r w:rsidR="00674C17">
        <w:rPr>
          <w:sz w:val="28"/>
          <w:lang w:val="uk-UA"/>
        </w:rPr>
        <w:t xml:space="preserve">і розрахунки для яких був зроблений спеціальний портал </w:t>
      </w:r>
      <w:r w:rsidR="00674C17" w:rsidRPr="00674C17">
        <w:rPr>
          <w:sz w:val="28"/>
          <w:lang w:val="ru-RU"/>
        </w:rPr>
        <w:t>[</w:t>
      </w:r>
      <w:r w:rsidR="00674C17">
        <w:rPr>
          <w:sz w:val="28"/>
          <w:lang w:val="ru-RU"/>
        </w:rPr>
        <w:t>18</w:t>
      </w:r>
      <w:r w:rsidR="00674C17" w:rsidRPr="00674C17">
        <w:rPr>
          <w:sz w:val="28"/>
          <w:lang w:val="ru-RU"/>
        </w:rPr>
        <w:t>]</w:t>
      </w:r>
      <w:r w:rsidR="00674C17">
        <w:rPr>
          <w:sz w:val="28"/>
          <w:lang w:val="uk-UA"/>
        </w:rPr>
        <w:t>.</w:t>
      </w:r>
      <w:r w:rsidR="008E1E02" w:rsidRPr="008E1E02">
        <w:rPr>
          <w:sz w:val="28"/>
          <w:lang w:val="ru-RU"/>
        </w:rPr>
        <w:t xml:space="preserve"> </w:t>
      </w:r>
      <w:r w:rsidR="008E1E02">
        <w:rPr>
          <w:sz w:val="28"/>
          <w:lang w:val="uk-UA"/>
        </w:rPr>
        <w:t xml:space="preserve">Портал виконаний в виді калькулятора, необхідно просто ввести необхідну частоту та </w:t>
      </w:r>
      <w:r w:rsidR="00F273E5">
        <w:rPr>
          <w:sz w:val="28"/>
          <w:lang w:val="uk-UA"/>
        </w:rPr>
        <w:t>кількість елементів і він видає результат обчислень.</w:t>
      </w:r>
    </w:p>
    <w:p w14:paraId="143502A8" w14:textId="4FA1B74D" w:rsidR="00607AE7" w:rsidRPr="007772C4" w:rsidRDefault="00F273E5" w:rsidP="00F273E5">
      <w:pPr>
        <w:pStyle w:val="TableParagraph"/>
        <w:spacing w:line="360" w:lineRule="auto"/>
        <w:ind w:left="542" w:right="436" w:firstLine="567"/>
        <w:rPr>
          <w:sz w:val="28"/>
          <w:lang w:val="uk-UA"/>
        </w:rPr>
      </w:pPr>
      <w:r>
        <w:rPr>
          <w:sz w:val="28"/>
          <w:lang w:val="uk-UA"/>
        </w:rPr>
        <w:t>В результаті вийшла така антена</w:t>
      </w:r>
    </w:p>
    <w:p w14:paraId="512D6B6E" w14:textId="2F68E9EE" w:rsidR="00F273E5" w:rsidRPr="00F373B7" w:rsidRDefault="00F273E5" w:rsidP="004D33BC">
      <w:pPr>
        <w:pStyle w:val="TableParagraph"/>
        <w:numPr>
          <w:ilvl w:val="0"/>
          <w:numId w:val="23"/>
        </w:numPr>
        <w:spacing w:line="360" w:lineRule="auto"/>
        <w:ind w:right="436"/>
        <w:rPr>
          <w:sz w:val="28"/>
          <w:lang w:val="uk-UA"/>
        </w:rPr>
      </w:pPr>
      <w:r w:rsidRPr="00F373B7">
        <w:rPr>
          <w:sz w:val="28"/>
          <w:lang w:val="uk-UA"/>
        </w:rPr>
        <w:t>Центральна ча</w:t>
      </w:r>
      <w:r w:rsidR="00EA2F7C">
        <w:rPr>
          <w:sz w:val="28"/>
          <w:lang w:val="uk-UA"/>
        </w:rPr>
        <w:t>с</w:t>
      </w:r>
      <w:r w:rsidRPr="00F373B7">
        <w:rPr>
          <w:sz w:val="28"/>
          <w:lang w:val="uk-UA"/>
        </w:rPr>
        <w:t>тота:</w:t>
      </w:r>
      <w:r w:rsidR="00EA2F7C">
        <w:rPr>
          <w:sz w:val="28"/>
          <w:lang w:val="uk-UA"/>
        </w:rPr>
        <w:t xml:space="preserve"> 137 МГц;</w:t>
      </w:r>
    </w:p>
    <w:p w14:paraId="40518725" w14:textId="27000ECC" w:rsidR="00F273E5" w:rsidRPr="00F373B7" w:rsidRDefault="00F273E5" w:rsidP="004D33BC">
      <w:pPr>
        <w:pStyle w:val="TableParagraph"/>
        <w:numPr>
          <w:ilvl w:val="0"/>
          <w:numId w:val="23"/>
        </w:numPr>
        <w:spacing w:line="360" w:lineRule="auto"/>
        <w:ind w:right="436"/>
        <w:rPr>
          <w:sz w:val="28"/>
          <w:lang w:val="uk-UA"/>
        </w:rPr>
      </w:pPr>
      <w:r w:rsidRPr="00F373B7">
        <w:rPr>
          <w:sz w:val="28"/>
          <w:lang w:val="uk-UA"/>
        </w:rPr>
        <w:t>Довжина антени:</w:t>
      </w:r>
      <w:r w:rsidR="00EA2F7C">
        <w:rPr>
          <w:sz w:val="28"/>
          <w:lang w:val="uk-UA"/>
        </w:rPr>
        <w:t xml:space="preserve"> </w:t>
      </w:r>
      <w:r w:rsidRPr="00F373B7">
        <w:rPr>
          <w:sz w:val="28"/>
          <w:lang w:val="uk-UA"/>
        </w:rPr>
        <w:t>1575</w:t>
      </w:r>
      <w:r w:rsidR="00EA2F7C">
        <w:rPr>
          <w:sz w:val="28"/>
          <w:lang w:val="uk-UA"/>
        </w:rPr>
        <w:t xml:space="preserve"> мм;</w:t>
      </w:r>
    </w:p>
    <w:p w14:paraId="2FDE3CDE" w14:textId="30B3F4CB" w:rsidR="00F273E5" w:rsidRPr="00F373B7" w:rsidRDefault="00F273E5" w:rsidP="004D33BC">
      <w:pPr>
        <w:pStyle w:val="TableParagraph"/>
        <w:numPr>
          <w:ilvl w:val="0"/>
          <w:numId w:val="23"/>
        </w:numPr>
        <w:spacing w:line="360" w:lineRule="auto"/>
        <w:ind w:right="436"/>
        <w:rPr>
          <w:sz w:val="28"/>
          <w:lang w:val="uk-UA"/>
        </w:rPr>
      </w:pPr>
      <w:r w:rsidRPr="00F373B7">
        <w:rPr>
          <w:sz w:val="28"/>
          <w:lang w:val="uk-UA"/>
        </w:rPr>
        <w:t>Кількість елементів:</w:t>
      </w:r>
      <w:r w:rsidR="00EA2F7C">
        <w:rPr>
          <w:sz w:val="28"/>
          <w:lang w:val="uk-UA"/>
        </w:rPr>
        <w:t xml:space="preserve"> </w:t>
      </w:r>
      <w:r w:rsidRPr="00F373B7">
        <w:rPr>
          <w:sz w:val="28"/>
          <w:lang w:val="uk-UA"/>
        </w:rPr>
        <w:t>5</w:t>
      </w:r>
      <w:r w:rsidR="00EA2F7C">
        <w:rPr>
          <w:sz w:val="28"/>
          <w:lang w:val="uk-UA"/>
        </w:rPr>
        <w:t>;</w:t>
      </w:r>
    </w:p>
    <w:p w14:paraId="7BD1E8E9" w14:textId="4000F3CB" w:rsidR="00F273E5" w:rsidRDefault="00F373B7" w:rsidP="004D33BC">
      <w:pPr>
        <w:pStyle w:val="TableParagraph"/>
        <w:numPr>
          <w:ilvl w:val="0"/>
          <w:numId w:val="23"/>
        </w:numPr>
        <w:spacing w:line="360" w:lineRule="auto"/>
        <w:ind w:right="436"/>
        <w:rPr>
          <w:sz w:val="28"/>
          <w:lang w:val="uk-UA"/>
        </w:rPr>
      </w:pPr>
      <w:r w:rsidRPr="00F373B7">
        <w:rPr>
          <w:sz w:val="28"/>
          <w:lang w:val="uk-UA"/>
        </w:rPr>
        <w:t>Підсилення</w:t>
      </w:r>
      <w:r w:rsidR="00F273E5" w:rsidRPr="00F373B7">
        <w:rPr>
          <w:sz w:val="28"/>
          <w:lang w:val="uk-UA"/>
        </w:rPr>
        <w:t>:</w:t>
      </w:r>
      <w:r w:rsidR="00EA2F7C">
        <w:rPr>
          <w:sz w:val="28"/>
          <w:lang w:val="uk-UA"/>
        </w:rPr>
        <w:t xml:space="preserve"> </w:t>
      </w:r>
      <w:r w:rsidR="00F273E5" w:rsidRPr="00F373B7">
        <w:rPr>
          <w:sz w:val="28"/>
          <w:lang w:val="uk-UA"/>
        </w:rPr>
        <w:t>7.99</w:t>
      </w:r>
      <w:r w:rsidR="00EA2F7C">
        <w:rPr>
          <w:sz w:val="28"/>
          <w:lang w:val="uk-UA"/>
        </w:rPr>
        <w:t xml:space="preserve"> </w:t>
      </w:r>
      <w:proofErr w:type="spellStart"/>
      <w:r w:rsidR="00F273E5" w:rsidRPr="00F373B7">
        <w:rPr>
          <w:sz w:val="28"/>
          <w:lang w:val="uk-UA"/>
        </w:rPr>
        <w:t>dBd</w:t>
      </w:r>
      <w:proofErr w:type="spellEnd"/>
      <w:r w:rsidR="00F273E5" w:rsidRPr="00F373B7">
        <w:rPr>
          <w:sz w:val="28"/>
          <w:lang w:val="uk-UA"/>
        </w:rPr>
        <w:t xml:space="preserve"> (</w:t>
      </w:r>
      <w:r w:rsidRPr="00F373B7">
        <w:rPr>
          <w:sz w:val="28"/>
          <w:lang w:val="uk-UA"/>
        </w:rPr>
        <w:t>приблизно</w:t>
      </w:r>
      <w:r w:rsidR="00F273E5" w:rsidRPr="00F373B7">
        <w:rPr>
          <w:sz w:val="28"/>
          <w:lang w:val="uk-UA"/>
        </w:rPr>
        <w:t>)</w:t>
      </w:r>
      <w:r w:rsidR="00EA2F7C">
        <w:rPr>
          <w:sz w:val="28"/>
          <w:lang w:val="uk-UA"/>
        </w:rPr>
        <w:t>;</w:t>
      </w:r>
    </w:p>
    <w:p w14:paraId="1963F212" w14:textId="4FDECA54" w:rsidR="00F373B7" w:rsidRPr="00F373B7" w:rsidRDefault="00F373B7" w:rsidP="00F373B7">
      <w:pPr>
        <w:pStyle w:val="TableParagraph"/>
        <w:spacing w:line="360" w:lineRule="auto"/>
        <w:ind w:left="542" w:right="436" w:firstLine="567"/>
        <w:rPr>
          <w:sz w:val="28"/>
          <w:lang w:val="uk-UA"/>
        </w:rPr>
      </w:pPr>
      <w:r w:rsidRPr="00F373B7">
        <w:rPr>
          <w:sz w:val="28"/>
          <w:lang w:val="uk-UA"/>
        </w:rPr>
        <w:t>Положення елементів (від точки кріплення)</w:t>
      </w:r>
      <w:r>
        <w:rPr>
          <w:sz w:val="28"/>
          <w:lang w:val="uk-UA"/>
        </w:rPr>
        <w:t xml:space="preserve"> наведено в </w:t>
      </w:r>
      <w:r w:rsidRPr="00D72C7F">
        <w:rPr>
          <w:i/>
          <w:iCs/>
          <w:sz w:val="28"/>
          <w:lang w:val="uk-UA"/>
        </w:rPr>
        <w:t>таблиці 5.1</w:t>
      </w:r>
      <w:r>
        <w:rPr>
          <w:sz w:val="28"/>
          <w:lang w:val="uk-UA"/>
        </w:rPr>
        <w:t>.</w:t>
      </w:r>
    </w:p>
    <w:p w14:paraId="2A0705D6" w14:textId="0C166926" w:rsidR="00607AE7" w:rsidRDefault="00EA2F7C" w:rsidP="00B451CC">
      <w:pPr>
        <w:pStyle w:val="TableParagraph"/>
        <w:spacing w:line="360" w:lineRule="auto"/>
        <w:ind w:left="567" w:right="436"/>
        <w:jc w:val="left"/>
        <w:rPr>
          <w:b/>
          <w:sz w:val="28"/>
          <w:lang w:val="uk-UA"/>
        </w:rPr>
      </w:pPr>
      <w:r>
        <w:rPr>
          <w:b/>
          <w:sz w:val="28"/>
          <w:lang w:val="uk-UA"/>
        </w:rPr>
        <w:tab/>
      </w:r>
      <w:r w:rsidRPr="00EA2F7C">
        <w:rPr>
          <w:sz w:val="28"/>
          <w:szCs w:val="22"/>
          <w:lang w:val="uk-UA"/>
        </w:rPr>
        <w:t>Таблиця 5.1</w:t>
      </w:r>
    </w:p>
    <w:tbl>
      <w:tblPr>
        <w:tblStyle w:val="a7"/>
        <w:tblW w:w="0" w:type="auto"/>
        <w:tblInd w:w="542" w:type="dxa"/>
        <w:tblLook w:val="04A0" w:firstRow="1" w:lastRow="0" w:firstColumn="1" w:lastColumn="0" w:noHBand="0" w:noVBand="1"/>
      </w:tblPr>
      <w:tblGrid>
        <w:gridCol w:w="934"/>
        <w:gridCol w:w="2772"/>
        <w:gridCol w:w="2835"/>
        <w:gridCol w:w="2693"/>
      </w:tblGrid>
      <w:tr w:rsidR="00F373B7" w14:paraId="66533716" w14:textId="77777777" w:rsidTr="00F373B7">
        <w:tc>
          <w:tcPr>
            <w:tcW w:w="934" w:type="dxa"/>
          </w:tcPr>
          <w:p w14:paraId="6ED4BAA1" w14:textId="6F4C35C9" w:rsidR="00F373B7" w:rsidRPr="0059753E" w:rsidRDefault="00F373B7" w:rsidP="0059753E">
            <w:pPr>
              <w:pStyle w:val="TableParagraph"/>
              <w:spacing w:line="360" w:lineRule="auto"/>
              <w:ind w:right="436"/>
              <w:jc w:val="center"/>
              <w:rPr>
                <w:bCs/>
                <w:sz w:val="28"/>
                <w:lang w:val="uk-UA"/>
              </w:rPr>
            </w:pPr>
            <w:r w:rsidRPr="0059753E">
              <w:rPr>
                <w:bCs/>
                <w:sz w:val="28"/>
                <w:lang w:val="uk-UA"/>
              </w:rPr>
              <w:t>№</w:t>
            </w:r>
          </w:p>
        </w:tc>
        <w:tc>
          <w:tcPr>
            <w:tcW w:w="2772" w:type="dxa"/>
          </w:tcPr>
          <w:p w14:paraId="7208A1D4" w14:textId="1681C70D" w:rsidR="00F373B7" w:rsidRPr="0059753E" w:rsidRDefault="00F373B7" w:rsidP="0059753E">
            <w:pPr>
              <w:pStyle w:val="TableParagraph"/>
              <w:spacing w:line="360" w:lineRule="auto"/>
              <w:ind w:right="436"/>
              <w:jc w:val="center"/>
              <w:rPr>
                <w:bCs/>
                <w:sz w:val="28"/>
                <w:lang w:val="uk-UA"/>
              </w:rPr>
            </w:pPr>
            <w:r w:rsidRPr="0059753E">
              <w:rPr>
                <w:bCs/>
                <w:sz w:val="28"/>
                <w:lang w:val="uk-UA"/>
              </w:rPr>
              <w:t>Назва елемента</w:t>
            </w:r>
          </w:p>
        </w:tc>
        <w:tc>
          <w:tcPr>
            <w:tcW w:w="2835" w:type="dxa"/>
          </w:tcPr>
          <w:p w14:paraId="50353F38" w14:textId="6C819B11" w:rsidR="00F373B7" w:rsidRPr="0059753E" w:rsidRDefault="00F373B7" w:rsidP="0059753E">
            <w:pPr>
              <w:pStyle w:val="TableParagraph"/>
              <w:spacing w:line="360" w:lineRule="auto"/>
              <w:ind w:right="436"/>
              <w:jc w:val="center"/>
              <w:rPr>
                <w:bCs/>
                <w:sz w:val="28"/>
                <w:lang w:val="uk-UA"/>
              </w:rPr>
            </w:pPr>
            <w:r w:rsidRPr="0059753E">
              <w:rPr>
                <w:bCs/>
                <w:sz w:val="28"/>
                <w:lang w:val="uk-UA"/>
              </w:rPr>
              <w:t>Довжина, мм</w:t>
            </w:r>
          </w:p>
        </w:tc>
        <w:tc>
          <w:tcPr>
            <w:tcW w:w="2693" w:type="dxa"/>
          </w:tcPr>
          <w:p w14:paraId="25C73544" w14:textId="57A18DD5" w:rsidR="00F373B7" w:rsidRPr="0059753E" w:rsidRDefault="00F373B7" w:rsidP="0059753E">
            <w:pPr>
              <w:pStyle w:val="TableParagraph"/>
              <w:spacing w:line="360" w:lineRule="auto"/>
              <w:ind w:right="436"/>
              <w:jc w:val="center"/>
              <w:rPr>
                <w:bCs/>
                <w:sz w:val="28"/>
                <w:lang w:val="uk-UA"/>
              </w:rPr>
            </w:pPr>
            <w:r w:rsidRPr="0059753E">
              <w:rPr>
                <w:bCs/>
                <w:sz w:val="28"/>
                <w:lang w:val="uk-UA"/>
              </w:rPr>
              <w:t>Позиція, мм</w:t>
            </w:r>
          </w:p>
        </w:tc>
      </w:tr>
      <w:tr w:rsidR="00F373B7" w14:paraId="325F9F3B" w14:textId="77777777" w:rsidTr="00F373B7">
        <w:tc>
          <w:tcPr>
            <w:tcW w:w="934" w:type="dxa"/>
          </w:tcPr>
          <w:p w14:paraId="2175287A" w14:textId="7857D452" w:rsidR="00F373B7" w:rsidRPr="0059753E" w:rsidRDefault="00F373B7" w:rsidP="0059753E">
            <w:pPr>
              <w:pStyle w:val="TableParagraph"/>
              <w:spacing w:line="360" w:lineRule="auto"/>
              <w:ind w:right="436"/>
              <w:jc w:val="center"/>
              <w:rPr>
                <w:bCs/>
                <w:sz w:val="28"/>
                <w:lang w:val="uk-UA"/>
              </w:rPr>
            </w:pPr>
            <w:r w:rsidRPr="0059753E">
              <w:rPr>
                <w:bCs/>
                <w:sz w:val="28"/>
                <w:lang w:val="uk-UA"/>
              </w:rPr>
              <w:t>1</w:t>
            </w:r>
          </w:p>
        </w:tc>
        <w:tc>
          <w:tcPr>
            <w:tcW w:w="2772" w:type="dxa"/>
          </w:tcPr>
          <w:p w14:paraId="269E8FDD" w14:textId="05F5E8AF" w:rsidR="00F373B7" w:rsidRPr="0059753E" w:rsidRDefault="00F373B7" w:rsidP="0059753E">
            <w:pPr>
              <w:pStyle w:val="TableParagraph"/>
              <w:spacing w:line="360" w:lineRule="auto"/>
              <w:ind w:right="436"/>
              <w:jc w:val="center"/>
              <w:rPr>
                <w:bCs/>
                <w:sz w:val="28"/>
                <w:lang w:val="uk-UA"/>
              </w:rPr>
            </w:pPr>
            <w:r w:rsidRPr="0059753E">
              <w:rPr>
                <w:bCs/>
                <w:sz w:val="28"/>
                <w:lang w:val="uk-UA"/>
              </w:rPr>
              <w:t>Рефлектор</w:t>
            </w:r>
          </w:p>
        </w:tc>
        <w:tc>
          <w:tcPr>
            <w:tcW w:w="2835" w:type="dxa"/>
          </w:tcPr>
          <w:p w14:paraId="2C01C5F6" w14:textId="59942519" w:rsidR="00F373B7" w:rsidRPr="0059753E" w:rsidRDefault="00714E89" w:rsidP="0059753E">
            <w:pPr>
              <w:pStyle w:val="TableParagraph"/>
              <w:spacing w:line="360" w:lineRule="auto"/>
              <w:ind w:right="436"/>
              <w:jc w:val="center"/>
              <w:rPr>
                <w:bCs/>
                <w:sz w:val="28"/>
                <w:lang w:val="uk-UA"/>
              </w:rPr>
            </w:pPr>
            <w:r w:rsidRPr="0059753E">
              <w:rPr>
                <w:bCs/>
                <w:sz w:val="28"/>
                <w:lang w:val="uk-UA"/>
              </w:rPr>
              <w:t>1055</w:t>
            </w:r>
          </w:p>
        </w:tc>
        <w:tc>
          <w:tcPr>
            <w:tcW w:w="2693" w:type="dxa"/>
          </w:tcPr>
          <w:p w14:paraId="5B143C71" w14:textId="236002F4" w:rsidR="00F373B7" w:rsidRPr="0059753E" w:rsidRDefault="00714E89" w:rsidP="0059753E">
            <w:pPr>
              <w:pStyle w:val="TableParagraph"/>
              <w:spacing w:line="360" w:lineRule="auto"/>
              <w:ind w:right="436"/>
              <w:jc w:val="center"/>
              <w:rPr>
                <w:bCs/>
                <w:sz w:val="28"/>
                <w:lang w:val="uk-UA"/>
              </w:rPr>
            </w:pPr>
            <w:r w:rsidRPr="0059753E">
              <w:rPr>
                <w:bCs/>
                <w:sz w:val="28"/>
                <w:lang w:val="uk-UA"/>
              </w:rPr>
              <w:t>0</w:t>
            </w:r>
          </w:p>
        </w:tc>
      </w:tr>
      <w:tr w:rsidR="00F373B7" w14:paraId="4F4E0CEA" w14:textId="77777777" w:rsidTr="00F373B7">
        <w:tc>
          <w:tcPr>
            <w:tcW w:w="934" w:type="dxa"/>
          </w:tcPr>
          <w:p w14:paraId="196C6EA8" w14:textId="5C79582E" w:rsidR="00F373B7" w:rsidRPr="0059753E" w:rsidRDefault="00F373B7" w:rsidP="0059753E">
            <w:pPr>
              <w:pStyle w:val="TableParagraph"/>
              <w:spacing w:line="360" w:lineRule="auto"/>
              <w:ind w:right="436"/>
              <w:jc w:val="center"/>
              <w:rPr>
                <w:bCs/>
                <w:sz w:val="28"/>
                <w:lang w:val="uk-UA"/>
              </w:rPr>
            </w:pPr>
            <w:r w:rsidRPr="0059753E">
              <w:rPr>
                <w:bCs/>
                <w:sz w:val="28"/>
                <w:lang w:val="uk-UA"/>
              </w:rPr>
              <w:t>2</w:t>
            </w:r>
          </w:p>
        </w:tc>
        <w:tc>
          <w:tcPr>
            <w:tcW w:w="2772" w:type="dxa"/>
          </w:tcPr>
          <w:p w14:paraId="6FDDDCCC" w14:textId="0B3B2578" w:rsidR="00F373B7" w:rsidRPr="0059753E" w:rsidRDefault="00714E89" w:rsidP="0059753E">
            <w:pPr>
              <w:pStyle w:val="TableParagraph"/>
              <w:spacing w:line="360" w:lineRule="auto"/>
              <w:ind w:right="436"/>
              <w:jc w:val="center"/>
              <w:rPr>
                <w:bCs/>
                <w:sz w:val="28"/>
                <w:lang w:val="uk-UA"/>
              </w:rPr>
            </w:pPr>
            <w:r w:rsidRPr="0059753E">
              <w:rPr>
                <w:bCs/>
                <w:sz w:val="28"/>
                <w:lang w:val="uk-UA"/>
              </w:rPr>
              <w:t>Диполь</w:t>
            </w:r>
          </w:p>
        </w:tc>
        <w:tc>
          <w:tcPr>
            <w:tcW w:w="2835" w:type="dxa"/>
          </w:tcPr>
          <w:p w14:paraId="2D6C8009" w14:textId="4B355A3A" w:rsidR="00F373B7" w:rsidRPr="0059753E" w:rsidRDefault="0059753E" w:rsidP="0059753E">
            <w:pPr>
              <w:pStyle w:val="TableParagraph"/>
              <w:spacing w:line="360" w:lineRule="auto"/>
              <w:ind w:right="436"/>
              <w:jc w:val="center"/>
              <w:rPr>
                <w:bCs/>
                <w:sz w:val="28"/>
                <w:lang w:val="uk-UA"/>
              </w:rPr>
            </w:pPr>
            <w:r>
              <w:rPr>
                <w:bCs/>
                <w:sz w:val="28"/>
                <w:lang w:val="uk-UA"/>
              </w:rPr>
              <w:t>1043</w:t>
            </w:r>
          </w:p>
        </w:tc>
        <w:tc>
          <w:tcPr>
            <w:tcW w:w="2693" w:type="dxa"/>
          </w:tcPr>
          <w:p w14:paraId="3678B1E9" w14:textId="647B501F" w:rsidR="00F373B7" w:rsidRPr="0059753E" w:rsidRDefault="00714E89" w:rsidP="0059753E">
            <w:pPr>
              <w:pStyle w:val="TableParagraph"/>
              <w:spacing w:line="360" w:lineRule="auto"/>
              <w:ind w:right="436"/>
              <w:jc w:val="center"/>
              <w:rPr>
                <w:bCs/>
                <w:sz w:val="28"/>
                <w:lang w:val="uk-UA"/>
              </w:rPr>
            </w:pPr>
            <w:r w:rsidRPr="0059753E">
              <w:rPr>
                <w:bCs/>
                <w:sz w:val="28"/>
                <w:lang w:val="uk-UA"/>
              </w:rPr>
              <w:t>526</w:t>
            </w:r>
          </w:p>
        </w:tc>
      </w:tr>
      <w:tr w:rsidR="00F373B7" w14:paraId="3D8E0A8D" w14:textId="77777777" w:rsidTr="00F373B7">
        <w:tc>
          <w:tcPr>
            <w:tcW w:w="934" w:type="dxa"/>
          </w:tcPr>
          <w:p w14:paraId="00523B9D" w14:textId="3638C96F" w:rsidR="00F373B7" w:rsidRPr="0059753E" w:rsidRDefault="00F373B7" w:rsidP="0059753E">
            <w:pPr>
              <w:pStyle w:val="TableParagraph"/>
              <w:spacing w:line="360" w:lineRule="auto"/>
              <w:ind w:right="436"/>
              <w:jc w:val="center"/>
              <w:rPr>
                <w:bCs/>
                <w:sz w:val="28"/>
                <w:lang w:val="uk-UA"/>
              </w:rPr>
            </w:pPr>
            <w:r w:rsidRPr="0059753E">
              <w:rPr>
                <w:bCs/>
                <w:sz w:val="28"/>
                <w:lang w:val="uk-UA"/>
              </w:rPr>
              <w:t>3</w:t>
            </w:r>
          </w:p>
        </w:tc>
        <w:tc>
          <w:tcPr>
            <w:tcW w:w="2772" w:type="dxa"/>
          </w:tcPr>
          <w:p w14:paraId="6DC597E6" w14:textId="160605B0" w:rsidR="00F373B7" w:rsidRPr="0059753E" w:rsidRDefault="00714E89" w:rsidP="0059753E">
            <w:pPr>
              <w:pStyle w:val="TableParagraph"/>
              <w:spacing w:line="360" w:lineRule="auto"/>
              <w:ind w:right="436"/>
              <w:jc w:val="center"/>
              <w:rPr>
                <w:bCs/>
                <w:sz w:val="28"/>
                <w:lang w:val="uk-UA"/>
              </w:rPr>
            </w:pPr>
            <w:r w:rsidRPr="0059753E">
              <w:rPr>
                <w:bCs/>
                <w:sz w:val="28"/>
                <w:lang w:val="uk-UA"/>
              </w:rPr>
              <w:t>Директор 1</w:t>
            </w:r>
          </w:p>
        </w:tc>
        <w:tc>
          <w:tcPr>
            <w:tcW w:w="2835" w:type="dxa"/>
          </w:tcPr>
          <w:p w14:paraId="506156A7" w14:textId="653BFA6A" w:rsidR="00F373B7" w:rsidRPr="0059753E" w:rsidRDefault="00714E89" w:rsidP="0059753E">
            <w:pPr>
              <w:pStyle w:val="TableParagraph"/>
              <w:spacing w:line="360" w:lineRule="auto"/>
              <w:ind w:right="436"/>
              <w:jc w:val="center"/>
              <w:rPr>
                <w:bCs/>
                <w:sz w:val="28"/>
                <w:lang w:val="uk-UA"/>
              </w:rPr>
            </w:pPr>
            <w:r w:rsidRPr="0059753E">
              <w:rPr>
                <w:bCs/>
                <w:sz w:val="28"/>
                <w:lang w:val="uk-UA"/>
              </w:rPr>
              <w:t>996</w:t>
            </w:r>
          </w:p>
        </w:tc>
        <w:tc>
          <w:tcPr>
            <w:tcW w:w="2693" w:type="dxa"/>
          </w:tcPr>
          <w:p w14:paraId="414635E3" w14:textId="248C0F14" w:rsidR="00F373B7" w:rsidRPr="0059753E" w:rsidRDefault="00714E89" w:rsidP="0059753E">
            <w:pPr>
              <w:pStyle w:val="TableParagraph"/>
              <w:spacing w:line="360" w:lineRule="auto"/>
              <w:ind w:right="436"/>
              <w:jc w:val="center"/>
              <w:rPr>
                <w:bCs/>
                <w:sz w:val="28"/>
                <w:lang w:val="uk-UA"/>
              </w:rPr>
            </w:pPr>
            <w:r w:rsidRPr="0059753E">
              <w:rPr>
                <w:bCs/>
                <w:sz w:val="28"/>
                <w:lang w:val="uk-UA"/>
              </w:rPr>
              <w:t>690</w:t>
            </w:r>
          </w:p>
        </w:tc>
      </w:tr>
      <w:tr w:rsidR="00F373B7" w14:paraId="7749D347" w14:textId="77777777" w:rsidTr="00F373B7">
        <w:tc>
          <w:tcPr>
            <w:tcW w:w="934" w:type="dxa"/>
          </w:tcPr>
          <w:p w14:paraId="0D3788D6" w14:textId="3B94704E" w:rsidR="00F373B7" w:rsidRPr="0059753E" w:rsidRDefault="00F373B7" w:rsidP="0059753E">
            <w:pPr>
              <w:pStyle w:val="TableParagraph"/>
              <w:spacing w:line="360" w:lineRule="auto"/>
              <w:ind w:right="436"/>
              <w:jc w:val="center"/>
              <w:rPr>
                <w:bCs/>
                <w:sz w:val="28"/>
                <w:lang w:val="uk-UA"/>
              </w:rPr>
            </w:pPr>
            <w:r w:rsidRPr="0059753E">
              <w:rPr>
                <w:bCs/>
                <w:sz w:val="28"/>
                <w:lang w:val="uk-UA"/>
              </w:rPr>
              <w:t>4</w:t>
            </w:r>
          </w:p>
        </w:tc>
        <w:tc>
          <w:tcPr>
            <w:tcW w:w="2772" w:type="dxa"/>
          </w:tcPr>
          <w:p w14:paraId="26892367" w14:textId="6D1993F4" w:rsidR="00F373B7" w:rsidRPr="0059753E" w:rsidRDefault="00714E89" w:rsidP="0059753E">
            <w:pPr>
              <w:pStyle w:val="TableParagraph"/>
              <w:spacing w:line="360" w:lineRule="auto"/>
              <w:ind w:right="436"/>
              <w:jc w:val="center"/>
              <w:rPr>
                <w:bCs/>
                <w:sz w:val="28"/>
                <w:lang w:val="uk-UA"/>
              </w:rPr>
            </w:pPr>
            <w:r w:rsidRPr="0059753E">
              <w:rPr>
                <w:bCs/>
                <w:sz w:val="28"/>
                <w:lang w:val="uk-UA"/>
              </w:rPr>
              <w:t>Директор 2</w:t>
            </w:r>
          </w:p>
        </w:tc>
        <w:tc>
          <w:tcPr>
            <w:tcW w:w="2835" w:type="dxa"/>
          </w:tcPr>
          <w:p w14:paraId="761FFFF4" w14:textId="2FC11845" w:rsidR="00F373B7" w:rsidRPr="0059753E" w:rsidRDefault="00714E89" w:rsidP="0059753E">
            <w:pPr>
              <w:pStyle w:val="TableParagraph"/>
              <w:spacing w:line="360" w:lineRule="auto"/>
              <w:ind w:right="436"/>
              <w:jc w:val="center"/>
              <w:rPr>
                <w:bCs/>
                <w:sz w:val="28"/>
                <w:lang w:val="uk-UA"/>
              </w:rPr>
            </w:pPr>
            <w:r w:rsidRPr="0059753E">
              <w:rPr>
                <w:bCs/>
                <w:sz w:val="28"/>
                <w:lang w:val="uk-UA"/>
              </w:rPr>
              <w:t>986</w:t>
            </w:r>
          </w:p>
        </w:tc>
        <w:tc>
          <w:tcPr>
            <w:tcW w:w="2693" w:type="dxa"/>
          </w:tcPr>
          <w:p w14:paraId="44AB362A" w14:textId="49B49DCE" w:rsidR="00F373B7" w:rsidRPr="0059753E" w:rsidRDefault="00714E89" w:rsidP="0059753E">
            <w:pPr>
              <w:pStyle w:val="TableParagraph"/>
              <w:spacing w:line="360" w:lineRule="auto"/>
              <w:ind w:right="436"/>
              <w:jc w:val="center"/>
              <w:rPr>
                <w:bCs/>
                <w:sz w:val="28"/>
                <w:lang w:val="uk-UA"/>
              </w:rPr>
            </w:pPr>
            <w:r w:rsidRPr="0059753E">
              <w:rPr>
                <w:bCs/>
                <w:sz w:val="28"/>
                <w:lang w:val="uk-UA"/>
              </w:rPr>
              <w:t>1084</w:t>
            </w:r>
          </w:p>
        </w:tc>
      </w:tr>
      <w:tr w:rsidR="00F373B7" w14:paraId="08CB0359" w14:textId="77777777" w:rsidTr="00F373B7">
        <w:tc>
          <w:tcPr>
            <w:tcW w:w="934" w:type="dxa"/>
          </w:tcPr>
          <w:p w14:paraId="663B4BD1" w14:textId="48A53707" w:rsidR="00F373B7" w:rsidRPr="0059753E" w:rsidRDefault="00F373B7" w:rsidP="0059753E">
            <w:pPr>
              <w:pStyle w:val="TableParagraph"/>
              <w:spacing w:line="360" w:lineRule="auto"/>
              <w:ind w:right="436"/>
              <w:jc w:val="center"/>
              <w:rPr>
                <w:bCs/>
                <w:sz w:val="28"/>
                <w:lang w:val="uk-UA"/>
              </w:rPr>
            </w:pPr>
            <w:r w:rsidRPr="0059753E">
              <w:rPr>
                <w:bCs/>
                <w:sz w:val="28"/>
                <w:lang w:val="uk-UA"/>
              </w:rPr>
              <w:t>5</w:t>
            </w:r>
          </w:p>
        </w:tc>
        <w:tc>
          <w:tcPr>
            <w:tcW w:w="2772" w:type="dxa"/>
          </w:tcPr>
          <w:p w14:paraId="0BD8890A" w14:textId="0F6EE81D" w:rsidR="00F373B7" w:rsidRPr="0059753E" w:rsidRDefault="00714E89" w:rsidP="0059753E">
            <w:pPr>
              <w:pStyle w:val="TableParagraph"/>
              <w:spacing w:line="360" w:lineRule="auto"/>
              <w:ind w:right="436"/>
              <w:jc w:val="center"/>
              <w:rPr>
                <w:bCs/>
                <w:sz w:val="28"/>
                <w:lang w:val="uk-UA"/>
              </w:rPr>
            </w:pPr>
            <w:r w:rsidRPr="0059753E">
              <w:rPr>
                <w:bCs/>
                <w:sz w:val="28"/>
                <w:lang w:val="uk-UA"/>
              </w:rPr>
              <w:t>Директор 3</w:t>
            </w:r>
          </w:p>
        </w:tc>
        <w:tc>
          <w:tcPr>
            <w:tcW w:w="2835" w:type="dxa"/>
          </w:tcPr>
          <w:p w14:paraId="0D0DFEA1" w14:textId="54EDD27A" w:rsidR="00F373B7" w:rsidRPr="0059753E" w:rsidRDefault="00714E89" w:rsidP="0059753E">
            <w:pPr>
              <w:pStyle w:val="TableParagraph"/>
              <w:spacing w:line="360" w:lineRule="auto"/>
              <w:ind w:right="436"/>
              <w:jc w:val="center"/>
              <w:rPr>
                <w:bCs/>
                <w:sz w:val="28"/>
                <w:lang w:val="uk-UA"/>
              </w:rPr>
            </w:pPr>
            <w:r w:rsidRPr="0059753E">
              <w:rPr>
                <w:bCs/>
                <w:sz w:val="28"/>
                <w:lang w:val="uk-UA"/>
              </w:rPr>
              <w:t>977</w:t>
            </w:r>
          </w:p>
        </w:tc>
        <w:tc>
          <w:tcPr>
            <w:tcW w:w="2693" w:type="dxa"/>
          </w:tcPr>
          <w:p w14:paraId="6CEE3097" w14:textId="2B9D81D8" w:rsidR="00F373B7" w:rsidRPr="0059753E" w:rsidRDefault="00714E89" w:rsidP="0059753E">
            <w:pPr>
              <w:pStyle w:val="TableParagraph"/>
              <w:spacing w:line="360" w:lineRule="auto"/>
              <w:ind w:right="436"/>
              <w:jc w:val="center"/>
              <w:rPr>
                <w:bCs/>
                <w:sz w:val="28"/>
                <w:lang w:val="uk-UA"/>
              </w:rPr>
            </w:pPr>
            <w:r w:rsidRPr="0059753E">
              <w:rPr>
                <w:bCs/>
                <w:sz w:val="28"/>
                <w:lang w:val="uk-UA"/>
              </w:rPr>
              <w:t>1555</w:t>
            </w:r>
          </w:p>
        </w:tc>
      </w:tr>
    </w:tbl>
    <w:p w14:paraId="74789B93" w14:textId="77777777" w:rsidR="00F373B7" w:rsidRPr="00EA2F7C" w:rsidRDefault="00F373B7" w:rsidP="00F373B7">
      <w:pPr>
        <w:pStyle w:val="TableParagraph"/>
        <w:spacing w:line="360" w:lineRule="auto"/>
        <w:ind w:left="542" w:right="436" w:firstLine="567"/>
        <w:rPr>
          <w:sz w:val="28"/>
          <w:lang w:val="uk-UA"/>
        </w:rPr>
      </w:pPr>
    </w:p>
    <w:p w14:paraId="09AB8D3B" w14:textId="7EB6DB50" w:rsidR="00EA2F7C" w:rsidRPr="00F2312F" w:rsidRDefault="00CD70EE" w:rsidP="00F373B7">
      <w:pPr>
        <w:pStyle w:val="TableParagraph"/>
        <w:spacing w:line="360" w:lineRule="auto"/>
        <w:ind w:left="542" w:right="436" w:firstLine="567"/>
        <w:rPr>
          <w:sz w:val="28"/>
          <w:lang w:val="ru-RU"/>
        </w:rPr>
      </w:pPr>
      <w:r>
        <w:rPr>
          <w:sz w:val="28"/>
          <w:lang w:val="uk-UA"/>
        </w:rPr>
        <w:t>Спіральна антена</w:t>
      </w:r>
      <w:r w:rsidR="00EB0201">
        <w:rPr>
          <w:sz w:val="28"/>
          <w:lang w:val="uk-UA"/>
        </w:rPr>
        <w:t xml:space="preserve"> осьового випромінення</w:t>
      </w:r>
      <w:r>
        <w:rPr>
          <w:sz w:val="28"/>
          <w:lang w:val="uk-UA"/>
        </w:rPr>
        <w:t xml:space="preserve"> </w:t>
      </w:r>
      <w:r w:rsidR="00C66E90">
        <w:rPr>
          <w:sz w:val="28"/>
          <w:lang w:val="uk-UA"/>
        </w:rPr>
        <w:t xml:space="preserve">на 1700 МГц була розрахована </w:t>
      </w:r>
      <w:r w:rsidR="000E40E6">
        <w:rPr>
          <w:sz w:val="28"/>
          <w:lang w:val="uk-UA"/>
        </w:rPr>
        <w:t xml:space="preserve">за методом викладеним в </w:t>
      </w:r>
      <w:r w:rsidR="000E40E6" w:rsidRPr="000E40E6">
        <w:rPr>
          <w:sz w:val="28"/>
          <w:lang w:val="ru-RU"/>
        </w:rPr>
        <w:t>[</w:t>
      </w:r>
      <w:r w:rsidRPr="00CD70EE">
        <w:rPr>
          <w:sz w:val="28"/>
          <w:lang w:val="ru-RU"/>
        </w:rPr>
        <w:t>19</w:t>
      </w:r>
      <w:r w:rsidR="000E40E6" w:rsidRPr="000E40E6">
        <w:rPr>
          <w:sz w:val="28"/>
          <w:lang w:val="ru-RU"/>
        </w:rPr>
        <w:t>]</w:t>
      </w:r>
      <w:r w:rsidRPr="00CD70EE">
        <w:rPr>
          <w:sz w:val="28"/>
          <w:lang w:val="ru-RU"/>
        </w:rPr>
        <w:t>.</w:t>
      </w:r>
    </w:p>
    <w:p w14:paraId="591D84D2" w14:textId="7BADE77C" w:rsidR="000E40E6" w:rsidRDefault="00695E0B" w:rsidP="00F373B7">
      <w:pPr>
        <w:pStyle w:val="TableParagraph"/>
        <w:spacing w:line="360" w:lineRule="auto"/>
        <w:ind w:left="542" w:right="436" w:firstLine="567"/>
        <w:rPr>
          <w:sz w:val="28"/>
          <w:lang w:val="uk-UA"/>
        </w:rPr>
      </w:pPr>
      <w:r>
        <w:rPr>
          <w:sz w:val="28"/>
          <w:lang w:val="uk-UA"/>
        </w:rPr>
        <w:lastRenderedPageBreak/>
        <w:t>Вихідні дані:</w:t>
      </w:r>
    </w:p>
    <w:p w14:paraId="03A2128A" w14:textId="39050D15" w:rsidR="00695E0B" w:rsidRDefault="00695E0B" w:rsidP="00695E0B">
      <w:pPr>
        <w:pStyle w:val="TableParagraph"/>
        <w:numPr>
          <w:ilvl w:val="0"/>
          <w:numId w:val="24"/>
        </w:numPr>
        <w:spacing w:line="360" w:lineRule="auto"/>
        <w:ind w:right="436"/>
        <w:rPr>
          <w:sz w:val="28"/>
          <w:lang w:val="uk-UA"/>
        </w:rPr>
      </w:pPr>
      <w:r>
        <w:rPr>
          <w:sz w:val="28"/>
          <w:lang w:val="uk-UA"/>
        </w:rPr>
        <w:t>Частота: 1700 МГц;</w:t>
      </w:r>
    </w:p>
    <w:p w14:paraId="4BC75497" w14:textId="00675BA5" w:rsidR="00695E0B" w:rsidRDefault="00695E0B" w:rsidP="00695E0B">
      <w:pPr>
        <w:pStyle w:val="TableParagraph"/>
        <w:numPr>
          <w:ilvl w:val="0"/>
          <w:numId w:val="24"/>
        </w:numPr>
        <w:spacing w:line="360" w:lineRule="auto"/>
        <w:ind w:right="436"/>
        <w:rPr>
          <w:sz w:val="28"/>
          <w:lang w:val="uk-UA"/>
        </w:rPr>
      </w:pPr>
      <w:r>
        <w:rPr>
          <w:sz w:val="28"/>
          <w:lang w:val="uk-UA"/>
        </w:rPr>
        <w:t>Кількість витків: 8;</w:t>
      </w:r>
    </w:p>
    <w:p w14:paraId="11D3AB82" w14:textId="7A5D7A95" w:rsidR="00695E0B" w:rsidRDefault="00695E0B" w:rsidP="00695E0B">
      <w:pPr>
        <w:pStyle w:val="TableParagraph"/>
        <w:numPr>
          <w:ilvl w:val="0"/>
          <w:numId w:val="24"/>
        </w:numPr>
        <w:spacing w:line="360" w:lineRule="auto"/>
        <w:ind w:right="436"/>
        <w:rPr>
          <w:sz w:val="28"/>
          <w:lang w:val="uk-UA"/>
        </w:rPr>
      </w:pPr>
      <w:r>
        <w:rPr>
          <w:sz w:val="28"/>
          <w:lang w:val="uk-UA"/>
        </w:rPr>
        <w:t>Відстань між витками (відносно довжини хвилі): 0.25.</w:t>
      </w:r>
    </w:p>
    <w:p w14:paraId="3B99123D" w14:textId="47923E26" w:rsidR="00695E0B" w:rsidRPr="00695E0B" w:rsidRDefault="00A133A0" w:rsidP="00A133A0">
      <w:pPr>
        <w:pStyle w:val="TableParagraph"/>
        <w:spacing w:line="360" w:lineRule="auto"/>
        <w:ind w:left="542" w:right="436" w:firstLine="567"/>
        <w:rPr>
          <w:sz w:val="28"/>
          <w:lang w:val="uk-UA"/>
        </w:rPr>
      </w:pPr>
      <w:r>
        <w:rPr>
          <w:sz w:val="28"/>
          <w:lang w:val="uk-UA"/>
        </w:rPr>
        <w:t>Довжина хвилі обраховується за формулою:</w:t>
      </w:r>
    </w:p>
    <w:p w14:paraId="5C7D5ACF" w14:textId="12E6FA4B" w:rsidR="000E40E6" w:rsidRDefault="00F2312F" w:rsidP="00F2312F">
      <w:pPr>
        <w:pStyle w:val="TableParagraph"/>
        <w:spacing w:line="360" w:lineRule="auto"/>
        <w:ind w:left="542" w:right="436" w:firstLine="567"/>
        <w:jc w:val="center"/>
        <w:rPr>
          <w:sz w:val="28"/>
          <w:lang w:val="uk-UA"/>
        </w:rPr>
      </w:pPr>
      <w:r w:rsidRPr="006464C1">
        <w:rPr>
          <w:position w:val="-28"/>
        </w:rPr>
        <w:object w:dxaOrig="2600" w:dyaOrig="700" w14:anchorId="6DC68FF4">
          <v:shape id="_x0000_i1026" type="#_x0000_t75" style="width:154.35pt;height:42.05pt" o:ole="">
            <v:imagedata r:id="rId51" o:title=""/>
          </v:shape>
          <o:OLEObject Type="Embed" ProgID="Equation.DSMT4" ShapeID="_x0000_i1026" DrawAspect="Content" ObjectID="_1622398178" r:id="rId52"/>
        </w:object>
      </w:r>
    </w:p>
    <w:p w14:paraId="50118DF7" w14:textId="6361EF71" w:rsidR="000E40E6" w:rsidRDefault="00F2312F" w:rsidP="00F373B7">
      <w:pPr>
        <w:pStyle w:val="TableParagraph"/>
        <w:spacing w:line="360" w:lineRule="auto"/>
        <w:ind w:left="542" w:right="436" w:firstLine="567"/>
        <w:rPr>
          <w:sz w:val="28"/>
          <w:lang w:val="uk-UA"/>
        </w:rPr>
      </w:pPr>
      <w:r>
        <w:rPr>
          <w:sz w:val="28"/>
          <w:lang w:val="uk-UA"/>
        </w:rPr>
        <w:t>Діаметр спіралі:</w:t>
      </w:r>
    </w:p>
    <w:p w14:paraId="7ADBF564" w14:textId="2CF8CB37" w:rsidR="00F2312F" w:rsidRDefault="001E5D57" w:rsidP="002C459F">
      <w:pPr>
        <w:pStyle w:val="TableParagraph"/>
        <w:spacing w:line="360" w:lineRule="auto"/>
        <w:ind w:left="542" w:right="436" w:firstLine="567"/>
        <w:jc w:val="center"/>
      </w:pPr>
      <w:r w:rsidRPr="006464C1">
        <w:rPr>
          <w:position w:val="-24"/>
        </w:rPr>
        <w:object w:dxaOrig="2460" w:dyaOrig="620" w14:anchorId="1FB4E1F7">
          <v:shape id="_x0000_i1027" type="#_x0000_t75" style="width:123.25pt;height:30.55pt" o:ole="">
            <v:imagedata r:id="rId53" o:title=""/>
          </v:shape>
          <o:OLEObject Type="Embed" ProgID="Equation.DSMT4" ShapeID="_x0000_i1027" DrawAspect="Content" ObjectID="_1622398179" r:id="rId54"/>
        </w:object>
      </w:r>
    </w:p>
    <w:p w14:paraId="2CA938D5" w14:textId="534A02D1" w:rsidR="00F2312F" w:rsidRDefault="00F2312F" w:rsidP="00F373B7">
      <w:pPr>
        <w:pStyle w:val="TableParagraph"/>
        <w:spacing w:line="360" w:lineRule="auto"/>
        <w:ind w:left="542" w:right="436" w:firstLine="567"/>
        <w:rPr>
          <w:sz w:val="28"/>
          <w:lang w:val="uk-UA"/>
        </w:rPr>
      </w:pPr>
      <w:r>
        <w:rPr>
          <w:sz w:val="28"/>
          <w:lang w:val="uk-UA"/>
        </w:rPr>
        <w:t>Відстань між витками:</w:t>
      </w:r>
    </w:p>
    <w:p w14:paraId="2C339E3B" w14:textId="27868446" w:rsidR="00F2312F" w:rsidRDefault="002C459F" w:rsidP="002C459F">
      <w:pPr>
        <w:pStyle w:val="TableParagraph"/>
        <w:spacing w:line="360" w:lineRule="auto"/>
        <w:ind w:left="542" w:right="436" w:firstLine="567"/>
        <w:jc w:val="center"/>
      </w:pPr>
      <w:r w:rsidRPr="006464C1">
        <w:rPr>
          <w:position w:val="-24"/>
        </w:rPr>
        <w:object w:dxaOrig="2439" w:dyaOrig="620" w14:anchorId="57D1D288">
          <v:shape id="_x0000_i1028" type="#_x0000_t75" style="width:122.1pt;height:30.55pt" o:ole="">
            <v:imagedata r:id="rId55" o:title=""/>
          </v:shape>
          <o:OLEObject Type="Embed" ProgID="Equation.DSMT4" ShapeID="_x0000_i1028" DrawAspect="Content" ObjectID="_1622398180" r:id="rId56"/>
        </w:object>
      </w:r>
    </w:p>
    <w:p w14:paraId="12DF6422" w14:textId="387A76CF" w:rsidR="00FE755F" w:rsidRDefault="00FE755F" w:rsidP="00F373B7">
      <w:pPr>
        <w:pStyle w:val="TableParagraph"/>
        <w:spacing w:line="360" w:lineRule="auto"/>
        <w:ind w:left="542" w:right="436" w:firstLine="567"/>
        <w:rPr>
          <w:sz w:val="28"/>
          <w:lang w:val="uk-UA"/>
        </w:rPr>
      </w:pPr>
      <w:r w:rsidRPr="00FE755F">
        <w:rPr>
          <w:sz w:val="28"/>
          <w:lang w:val="uk-UA"/>
        </w:rPr>
        <w:t>Де C – довжина витка</w:t>
      </w:r>
      <w:r>
        <w:rPr>
          <w:sz w:val="28"/>
          <w:lang w:val="uk-UA"/>
        </w:rPr>
        <w:t>, яка зазвичай дорівнює довжині хвилі.</w:t>
      </w:r>
    </w:p>
    <w:p w14:paraId="16DE6E68" w14:textId="66DC63D3" w:rsidR="002C459F" w:rsidRDefault="002C459F" w:rsidP="00F373B7">
      <w:pPr>
        <w:pStyle w:val="TableParagraph"/>
        <w:spacing w:line="360" w:lineRule="auto"/>
        <w:ind w:left="542" w:right="436" w:firstLine="567"/>
        <w:rPr>
          <w:sz w:val="28"/>
          <w:lang w:val="uk-UA"/>
        </w:rPr>
      </w:pPr>
      <w:r>
        <w:rPr>
          <w:sz w:val="28"/>
          <w:lang w:val="uk-UA"/>
        </w:rPr>
        <w:t>Хвильовий опір обраховується за формулою:</w:t>
      </w:r>
    </w:p>
    <w:p w14:paraId="6E3E4B51" w14:textId="466BC8E0" w:rsidR="002C459F" w:rsidRPr="002C459F" w:rsidRDefault="002C459F" w:rsidP="002C459F">
      <w:pPr>
        <w:pStyle w:val="TableParagraph"/>
        <w:spacing w:line="360" w:lineRule="auto"/>
        <w:ind w:left="542" w:right="436" w:firstLine="567"/>
        <w:jc w:val="center"/>
        <w:rPr>
          <w:sz w:val="28"/>
        </w:rPr>
      </w:pPr>
      <w:r w:rsidRPr="006464C1">
        <w:rPr>
          <w:position w:val="-60"/>
        </w:rPr>
        <w:object w:dxaOrig="1800" w:dyaOrig="980" w14:anchorId="79622D2B">
          <v:shape id="_x0000_i1029" type="#_x0000_t75" style="width:89.85pt;height:48.95pt" o:ole="">
            <v:imagedata r:id="rId57" o:title=""/>
          </v:shape>
          <o:OLEObject Type="Embed" ProgID="Equation.DSMT4" ShapeID="_x0000_i1029" DrawAspect="Content" ObjectID="_1622398181" r:id="rId58"/>
        </w:object>
      </w:r>
    </w:p>
    <w:p w14:paraId="1771A600" w14:textId="52C49A04" w:rsidR="00EA2F7C" w:rsidRDefault="002C459F" w:rsidP="00F373B7">
      <w:pPr>
        <w:pStyle w:val="TableParagraph"/>
        <w:spacing w:line="360" w:lineRule="auto"/>
        <w:ind w:left="542" w:right="436" w:firstLine="567"/>
        <w:rPr>
          <w:sz w:val="28"/>
          <w:lang w:val="uk-UA"/>
        </w:rPr>
      </w:pPr>
      <w:r>
        <w:rPr>
          <w:sz w:val="28"/>
          <w:lang w:val="uk-UA"/>
        </w:rPr>
        <w:t xml:space="preserve">Приблизне підсилення відносно ідеальної, </w:t>
      </w:r>
      <w:proofErr w:type="spellStart"/>
      <w:r>
        <w:rPr>
          <w:sz w:val="28"/>
          <w:lang w:val="uk-UA"/>
        </w:rPr>
        <w:t>всенаправленої</w:t>
      </w:r>
      <w:proofErr w:type="spellEnd"/>
      <w:r>
        <w:rPr>
          <w:sz w:val="28"/>
          <w:lang w:val="uk-UA"/>
        </w:rPr>
        <w:t xml:space="preserve"> антени:</w:t>
      </w:r>
    </w:p>
    <w:p w14:paraId="5FC63AA4" w14:textId="110D2D5D" w:rsidR="002C459F" w:rsidRPr="002C459F" w:rsidRDefault="002C459F" w:rsidP="002C459F">
      <w:pPr>
        <w:pStyle w:val="TableParagraph"/>
        <w:spacing w:line="360" w:lineRule="auto"/>
        <w:ind w:left="542" w:right="436" w:firstLine="567"/>
        <w:jc w:val="center"/>
        <w:rPr>
          <w:sz w:val="28"/>
        </w:rPr>
      </w:pPr>
      <w:r w:rsidRPr="006464C1">
        <w:rPr>
          <w:position w:val="-28"/>
        </w:rPr>
        <w:object w:dxaOrig="7660" w:dyaOrig="680" w14:anchorId="57CA9043">
          <v:shape id="_x0000_i1030" type="#_x0000_t75" style="width:383.6pt;height:34pt" o:ole="">
            <v:imagedata r:id="rId59" o:title=""/>
          </v:shape>
          <o:OLEObject Type="Embed" ProgID="Equation.DSMT4" ShapeID="_x0000_i1030" DrawAspect="Content" ObjectID="_1622398182" r:id="rId60"/>
        </w:object>
      </w:r>
    </w:p>
    <w:p w14:paraId="41DE3050" w14:textId="2D51A5D0" w:rsidR="006E2B10" w:rsidRPr="006E2B10" w:rsidRDefault="006E2B10" w:rsidP="006E2B10">
      <w:pPr>
        <w:pStyle w:val="TableParagraph"/>
        <w:spacing w:line="360" w:lineRule="auto"/>
        <w:ind w:left="542" w:right="436" w:firstLine="567"/>
        <w:rPr>
          <w:sz w:val="28"/>
          <w:lang w:val="uk-UA"/>
        </w:rPr>
      </w:pPr>
      <w:r>
        <w:rPr>
          <w:sz w:val="28"/>
          <w:lang w:val="uk-UA"/>
        </w:rPr>
        <w:t xml:space="preserve">Ширина головного пелюстка по рівню </w:t>
      </w:r>
      <w:r w:rsidRPr="006E2B10">
        <w:rPr>
          <w:sz w:val="28"/>
          <w:lang w:val="ru-RU"/>
        </w:rPr>
        <w:t xml:space="preserve">-3 </w:t>
      </w:r>
      <w:proofErr w:type="spellStart"/>
      <w:r>
        <w:rPr>
          <w:sz w:val="28"/>
          <w:lang w:val="uk-UA"/>
        </w:rPr>
        <w:t>дБ</w:t>
      </w:r>
      <w:proofErr w:type="spellEnd"/>
      <w:r>
        <w:rPr>
          <w:sz w:val="28"/>
          <w:lang w:val="uk-UA"/>
        </w:rPr>
        <w:t>:</w:t>
      </w:r>
    </w:p>
    <w:p w14:paraId="7779A994" w14:textId="210ABF20" w:rsidR="006E2B10" w:rsidRDefault="006E2B10" w:rsidP="001E5D57">
      <w:pPr>
        <w:pStyle w:val="TableParagraph"/>
        <w:spacing w:line="360" w:lineRule="auto"/>
        <w:ind w:left="542" w:right="436" w:firstLine="567"/>
        <w:jc w:val="center"/>
        <w:rPr>
          <w:sz w:val="28"/>
          <w:lang w:val="uk-UA"/>
        </w:rPr>
      </w:pPr>
      <w:r w:rsidRPr="00F031F0">
        <w:rPr>
          <w:position w:val="-62"/>
        </w:rPr>
        <w:object w:dxaOrig="4459" w:dyaOrig="999" w14:anchorId="413B752B">
          <v:shape id="_x0000_i1031" type="#_x0000_t75" style="width:222.9pt;height:50.1pt" o:ole="">
            <v:imagedata r:id="rId61" o:title=""/>
          </v:shape>
          <o:OLEObject Type="Embed" ProgID="Equation.DSMT4" ShapeID="_x0000_i1031" DrawAspect="Content" ObjectID="_1622398183" r:id="rId62"/>
        </w:object>
      </w:r>
    </w:p>
    <w:p w14:paraId="1F2CE926" w14:textId="49EBCC6A" w:rsidR="009D4E0B" w:rsidRPr="006E2B10" w:rsidRDefault="009D4E0B" w:rsidP="009D4E0B">
      <w:pPr>
        <w:pStyle w:val="TableParagraph"/>
        <w:spacing w:line="360" w:lineRule="auto"/>
        <w:ind w:left="542" w:right="436" w:firstLine="567"/>
        <w:rPr>
          <w:sz w:val="28"/>
          <w:lang w:val="uk-UA"/>
        </w:rPr>
      </w:pPr>
      <w:r>
        <w:rPr>
          <w:sz w:val="28"/>
          <w:lang w:val="uk-UA"/>
        </w:rPr>
        <w:t>Ширина головного пелюстка нульовому випроміненню:</w:t>
      </w:r>
    </w:p>
    <w:p w14:paraId="67FD59BC" w14:textId="2FD468B0" w:rsidR="006E2B10" w:rsidRPr="009D4E0B" w:rsidRDefault="009D4E0B" w:rsidP="001E5D57">
      <w:pPr>
        <w:pStyle w:val="TableParagraph"/>
        <w:spacing w:line="360" w:lineRule="auto"/>
        <w:ind w:left="542" w:right="436" w:firstLine="567"/>
        <w:jc w:val="center"/>
        <w:rPr>
          <w:sz w:val="28"/>
        </w:rPr>
      </w:pPr>
      <w:r w:rsidRPr="00F031F0">
        <w:rPr>
          <w:position w:val="-62"/>
        </w:rPr>
        <w:object w:dxaOrig="4200" w:dyaOrig="999" w14:anchorId="62ECC1D1">
          <v:shape id="_x0000_i1032" type="#_x0000_t75" style="width:210.25pt;height:50.1pt" o:ole="">
            <v:imagedata r:id="rId63" o:title=""/>
          </v:shape>
          <o:OLEObject Type="Embed" ProgID="Equation.DSMT4" ShapeID="_x0000_i1032" DrawAspect="Content" ObjectID="_1622398184" r:id="rId64"/>
        </w:object>
      </w:r>
    </w:p>
    <w:p w14:paraId="2D39FD4D" w14:textId="082CD324" w:rsidR="006E2B10" w:rsidRDefault="001E5D57" w:rsidP="00F373B7">
      <w:pPr>
        <w:pStyle w:val="TableParagraph"/>
        <w:spacing w:line="360" w:lineRule="auto"/>
        <w:ind w:left="542" w:right="436" w:firstLine="567"/>
        <w:rPr>
          <w:sz w:val="28"/>
          <w:lang w:val="uk-UA"/>
        </w:rPr>
      </w:pPr>
      <w:r>
        <w:rPr>
          <w:sz w:val="28"/>
          <w:lang w:val="uk-UA"/>
        </w:rPr>
        <w:t>Ефективна площа антени:</w:t>
      </w:r>
    </w:p>
    <w:p w14:paraId="3AACB224" w14:textId="591ECAB1" w:rsidR="001E5D57" w:rsidRPr="001E5D57" w:rsidRDefault="000C4E86" w:rsidP="000C4E86">
      <w:pPr>
        <w:pStyle w:val="TableParagraph"/>
        <w:spacing w:line="360" w:lineRule="auto"/>
        <w:ind w:left="542" w:right="436" w:firstLine="567"/>
        <w:jc w:val="center"/>
        <w:rPr>
          <w:sz w:val="28"/>
        </w:rPr>
      </w:pPr>
      <w:r w:rsidRPr="00F031F0">
        <w:rPr>
          <w:position w:val="-24"/>
        </w:rPr>
        <w:object w:dxaOrig="3860" w:dyaOrig="660" w14:anchorId="430CB23E">
          <v:shape id="_x0000_i1033" type="#_x0000_t75" style="width:192.95pt;height:32.85pt" o:ole="">
            <v:imagedata r:id="rId65" o:title=""/>
          </v:shape>
          <o:OLEObject Type="Embed" ProgID="Equation.DSMT4" ShapeID="_x0000_i1033" DrawAspect="Content" ObjectID="_1622398185" r:id="rId66"/>
        </w:object>
      </w:r>
    </w:p>
    <w:p w14:paraId="279A52C5" w14:textId="1334637B" w:rsidR="006E2B10" w:rsidRDefault="00EF1B5F" w:rsidP="00F373B7">
      <w:pPr>
        <w:pStyle w:val="TableParagraph"/>
        <w:spacing w:line="360" w:lineRule="auto"/>
        <w:ind w:left="542" w:right="436" w:firstLine="567"/>
        <w:rPr>
          <w:sz w:val="28"/>
          <w:lang w:val="uk-UA"/>
        </w:rPr>
      </w:pPr>
      <w:r>
        <w:rPr>
          <w:sz w:val="28"/>
          <w:lang w:val="uk-UA"/>
        </w:rPr>
        <w:t xml:space="preserve">Всі обраховані параметри антени знаходяться в </w:t>
      </w:r>
      <w:r w:rsidRPr="00D72C7F">
        <w:rPr>
          <w:i/>
          <w:iCs/>
          <w:sz w:val="28"/>
          <w:lang w:val="uk-UA"/>
        </w:rPr>
        <w:t>таблиці 5.2</w:t>
      </w:r>
      <w:r w:rsidR="006E2707" w:rsidRPr="00D72C7F">
        <w:rPr>
          <w:i/>
          <w:iCs/>
          <w:sz w:val="28"/>
          <w:lang w:val="uk-UA"/>
        </w:rPr>
        <w:t>.</w:t>
      </w:r>
    </w:p>
    <w:p w14:paraId="33255487" w14:textId="32C41A4D" w:rsidR="00EF1B5F" w:rsidRDefault="00EF1B5F" w:rsidP="00B451CC">
      <w:pPr>
        <w:pStyle w:val="TableParagraph"/>
        <w:spacing w:line="360" w:lineRule="auto"/>
        <w:ind w:left="2136" w:right="436" w:hanging="9"/>
        <w:jc w:val="left"/>
        <w:rPr>
          <w:b/>
          <w:sz w:val="28"/>
          <w:lang w:val="uk-UA"/>
        </w:rPr>
      </w:pPr>
      <w:r w:rsidRPr="00EA2F7C">
        <w:rPr>
          <w:sz w:val="28"/>
          <w:szCs w:val="22"/>
          <w:lang w:val="uk-UA"/>
        </w:rPr>
        <w:lastRenderedPageBreak/>
        <w:t>Таблиця 5.</w:t>
      </w:r>
      <w:r>
        <w:rPr>
          <w:sz w:val="28"/>
          <w:szCs w:val="22"/>
          <w:lang w:val="uk-UA"/>
        </w:rPr>
        <w:t>2</w:t>
      </w:r>
    </w:p>
    <w:tbl>
      <w:tblPr>
        <w:tblStyle w:val="a7"/>
        <w:tblW w:w="0" w:type="auto"/>
        <w:tblInd w:w="2271" w:type="dxa"/>
        <w:tblLook w:val="04A0" w:firstRow="1" w:lastRow="0" w:firstColumn="1" w:lastColumn="0" w:noHBand="0" w:noVBand="1"/>
      </w:tblPr>
      <w:tblGrid>
        <w:gridCol w:w="3224"/>
        <w:gridCol w:w="3430"/>
      </w:tblGrid>
      <w:tr w:rsidR="00EF1B5F" w14:paraId="463E9B4A" w14:textId="77777777" w:rsidTr="00EF1B5F">
        <w:tc>
          <w:tcPr>
            <w:tcW w:w="3224" w:type="dxa"/>
          </w:tcPr>
          <w:p w14:paraId="3A289643" w14:textId="33B252A2" w:rsidR="00EF1B5F" w:rsidRPr="0059753E" w:rsidRDefault="00EF1B5F" w:rsidP="00C22FA4">
            <w:pPr>
              <w:pStyle w:val="TableParagraph"/>
              <w:spacing w:line="360" w:lineRule="auto"/>
              <w:jc w:val="center"/>
              <w:rPr>
                <w:bCs/>
                <w:sz w:val="28"/>
                <w:lang w:val="uk-UA"/>
              </w:rPr>
            </w:pPr>
            <w:r>
              <w:rPr>
                <w:bCs/>
                <w:sz w:val="28"/>
                <w:lang w:val="uk-UA"/>
              </w:rPr>
              <w:t>Параметр</w:t>
            </w:r>
          </w:p>
        </w:tc>
        <w:tc>
          <w:tcPr>
            <w:tcW w:w="3430" w:type="dxa"/>
          </w:tcPr>
          <w:p w14:paraId="42194C4D" w14:textId="69825C4E" w:rsidR="00EF1B5F" w:rsidRPr="0059753E" w:rsidRDefault="00EF1B5F" w:rsidP="004B0FF1">
            <w:pPr>
              <w:pStyle w:val="TableParagraph"/>
              <w:spacing w:line="360" w:lineRule="auto"/>
              <w:ind w:right="436"/>
              <w:jc w:val="center"/>
              <w:rPr>
                <w:bCs/>
                <w:sz w:val="28"/>
                <w:lang w:val="uk-UA"/>
              </w:rPr>
            </w:pPr>
            <w:r>
              <w:rPr>
                <w:bCs/>
                <w:sz w:val="28"/>
                <w:lang w:val="uk-UA"/>
              </w:rPr>
              <w:t>Величина</w:t>
            </w:r>
          </w:p>
        </w:tc>
      </w:tr>
      <w:tr w:rsidR="00EF1B5F" w14:paraId="316D0A2C" w14:textId="77777777" w:rsidTr="00EF1B5F">
        <w:tc>
          <w:tcPr>
            <w:tcW w:w="3224" w:type="dxa"/>
          </w:tcPr>
          <w:p w14:paraId="6AD85081" w14:textId="6FE7A41D" w:rsidR="00EF1B5F" w:rsidRPr="0059753E" w:rsidRDefault="00C22FA4" w:rsidP="00C22FA4">
            <w:pPr>
              <w:pStyle w:val="TableParagraph"/>
              <w:spacing w:line="360" w:lineRule="auto"/>
              <w:jc w:val="center"/>
              <w:rPr>
                <w:bCs/>
                <w:sz w:val="28"/>
                <w:lang w:val="uk-UA"/>
              </w:rPr>
            </w:pPr>
            <w:r>
              <w:rPr>
                <w:bCs/>
                <w:sz w:val="28"/>
                <w:lang w:val="uk-UA"/>
              </w:rPr>
              <w:t>Центральна частота</w:t>
            </w:r>
          </w:p>
        </w:tc>
        <w:tc>
          <w:tcPr>
            <w:tcW w:w="3430" w:type="dxa"/>
          </w:tcPr>
          <w:p w14:paraId="079550EA" w14:textId="30B67B07" w:rsidR="00EF1B5F" w:rsidRPr="0059753E" w:rsidRDefault="00C22FA4" w:rsidP="004B0FF1">
            <w:pPr>
              <w:pStyle w:val="TableParagraph"/>
              <w:spacing w:line="360" w:lineRule="auto"/>
              <w:ind w:right="436"/>
              <w:jc w:val="center"/>
              <w:rPr>
                <w:bCs/>
                <w:sz w:val="28"/>
                <w:lang w:val="uk-UA"/>
              </w:rPr>
            </w:pPr>
            <w:r>
              <w:rPr>
                <w:bCs/>
                <w:sz w:val="28"/>
                <w:lang w:val="uk-UA"/>
              </w:rPr>
              <w:t>1700 МГц</w:t>
            </w:r>
          </w:p>
        </w:tc>
      </w:tr>
      <w:tr w:rsidR="00EF1B5F" w14:paraId="755165B6" w14:textId="77777777" w:rsidTr="00EF1B5F">
        <w:tc>
          <w:tcPr>
            <w:tcW w:w="3224" w:type="dxa"/>
          </w:tcPr>
          <w:p w14:paraId="3F2BFACC" w14:textId="3A64827E" w:rsidR="00EF1B5F" w:rsidRPr="0059753E" w:rsidRDefault="00C22FA4" w:rsidP="00C22FA4">
            <w:pPr>
              <w:pStyle w:val="TableParagraph"/>
              <w:spacing w:line="360" w:lineRule="auto"/>
              <w:jc w:val="center"/>
              <w:rPr>
                <w:bCs/>
                <w:sz w:val="28"/>
                <w:lang w:val="uk-UA"/>
              </w:rPr>
            </w:pPr>
            <w:r>
              <w:rPr>
                <w:bCs/>
                <w:sz w:val="28"/>
                <w:lang w:val="uk-UA"/>
              </w:rPr>
              <w:t>Кількість витків</w:t>
            </w:r>
          </w:p>
        </w:tc>
        <w:tc>
          <w:tcPr>
            <w:tcW w:w="3430" w:type="dxa"/>
          </w:tcPr>
          <w:p w14:paraId="15414286" w14:textId="0CCCE212" w:rsidR="00EF1B5F" w:rsidRPr="0059753E" w:rsidRDefault="00C22FA4" w:rsidP="004B0FF1">
            <w:pPr>
              <w:pStyle w:val="TableParagraph"/>
              <w:spacing w:line="360" w:lineRule="auto"/>
              <w:ind w:right="436"/>
              <w:jc w:val="center"/>
              <w:rPr>
                <w:bCs/>
                <w:sz w:val="28"/>
                <w:lang w:val="uk-UA"/>
              </w:rPr>
            </w:pPr>
            <w:r>
              <w:rPr>
                <w:bCs/>
                <w:sz w:val="28"/>
                <w:lang w:val="uk-UA"/>
              </w:rPr>
              <w:t>8 шт.</w:t>
            </w:r>
          </w:p>
        </w:tc>
      </w:tr>
      <w:tr w:rsidR="00EF1B5F" w14:paraId="26E2C27E" w14:textId="77777777" w:rsidTr="00EF1B5F">
        <w:tc>
          <w:tcPr>
            <w:tcW w:w="3224" w:type="dxa"/>
          </w:tcPr>
          <w:p w14:paraId="4EB7F8AB" w14:textId="2AED98AA" w:rsidR="00EF1B5F" w:rsidRPr="0059753E" w:rsidRDefault="00C22FA4" w:rsidP="00C22FA4">
            <w:pPr>
              <w:pStyle w:val="TableParagraph"/>
              <w:spacing w:line="360" w:lineRule="auto"/>
              <w:jc w:val="center"/>
              <w:rPr>
                <w:bCs/>
                <w:sz w:val="28"/>
                <w:lang w:val="uk-UA"/>
              </w:rPr>
            </w:pPr>
            <w:r>
              <w:rPr>
                <w:bCs/>
                <w:sz w:val="28"/>
                <w:lang w:val="uk-UA"/>
              </w:rPr>
              <w:t>Відстань між вітками</w:t>
            </w:r>
          </w:p>
        </w:tc>
        <w:tc>
          <w:tcPr>
            <w:tcW w:w="3430" w:type="dxa"/>
          </w:tcPr>
          <w:p w14:paraId="02CB9436" w14:textId="61922AF8" w:rsidR="00EF1B5F" w:rsidRPr="0059753E" w:rsidRDefault="00C22FA4" w:rsidP="004B0FF1">
            <w:pPr>
              <w:pStyle w:val="TableParagraph"/>
              <w:spacing w:line="360" w:lineRule="auto"/>
              <w:ind w:right="436"/>
              <w:jc w:val="center"/>
              <w:rPr>
                <w:bCs/>
                <w:sz w:val="28"/>
                <w:lang w:val="uk-UA"/>
              </w:rPr>
            </w:pPr>
            <w:r>
              <w:rPr>
                <w:bCs/>
                <w:sz w:val="28"/>
                <w:lang w:val="uk-UA"/>
              </w:rPr>
              <w:t>4.4 см</w:t>
            </w:r>
          </w:p>
        </w:tc>
      </w:tr>
      <w:tr w:rsidR="00EF1B5F" w14:paraId="2FE521B8" w14:textId="77777777" w:rsidTr="00EF1B5F">
        <w:tc>
          <w:tcPr>
            <w:tcW w:w="3224" w:type="dxa"/>
          </w:tcPr>
          <w:p w14:paraId="644C27F9" w14:textId="207AC70E" w:rsidR="00EF1B5F" w:rsidRPr="0059753E" w:rsidRDefault="00C22FA4" w:rsidP="00C22FA4">
            <w:pPr>
              <w:pStyle w:val="TableParagraph"/>
              <w:spacing w:line="360" w:lineRule="auto"/>
              <w:jc w:val="center"/>
              <w:rPr>
                <w:bCs/>
                <w:sz w:val="28"/>
                <w:lang w:val="uk-UA"/>
              </w:rPr>
            </w:pPr>
            <w:r>
              <w:rPr>
                <w:bCs/>
                <w:sz w:val="28"/>
                <w:lang w:val="uk-UA"/>
              </w:rPr>
              <w:t>Діаметр антени</w:t>
            </w:r>
          </w:p>
        </w:tc>
        <w:tc>
          <w:tcPr>
            <w:tcW w:w="3430" w:type="dxa"/>
          </w:tcPr>
          <w:p w14:paraId="58A6713E" w14:textId="3D8D8FED" w:rsidR="00EF1B5F" w:rsidRPr="0059753E" w:rsidRDefault="00C22FA4" w:rsidP="004B0FF1">
            <w:pPr>
              <w:pStyle w:val="TableParagraph"/>
              <w:spacing w:line="360" w:lineRule="auto"/>
              <w:ind w:right="436"/>
              <w:jc w:val="center"/>
              <w:rPr>
                <w:bCs/>
                <w:sz w:val="28"/>
                <w:lang w:val="uk-UA"/>
              </w:rPr>
            </w:pPr>
            <w:r>
              <w:rPr>
                <w:bCs/>
                <w:sz w:val="28"/>
                <w:lang w:val="uk-UA"/>
              </w:rPr>
              <w:t>5.6 см</w:t>
            </w:r>
          </w:p>
        </w:tc>
      </w:tr>
      <w:tr w:rsidR="00EF1B5F" w14:paraId="61655BCF" w14:textId="77777777" w:rsidTr="00EF1B5F">
        <w:tc>
          <w:tcPr>
            <w:tcW w:w="3224" w:type="dxa"/>
          </w:tcPr>
          <w:p w14:paraId="044B5262" w14:textId="6D0F3A50" w:rsidR="00EF1B5F" w:rsidRPr="0059753E" w:rsidRDefault="00C22FA4" w:rsidP="00C22FA4">
            <w:pPr>
              <w:pStyle w:val="TableParagraph"/>
              <w:spacing w:line="360" w:lineRule="auto"/>
              <w:jc w:val="center"/>
              <w:rPr>
                <w:bCs/>
                <w:sz w:val="28"/>
                <w:lang w:val="uk-UA"/>
              </w:rPr>
            </w:pPr>
            <w:r>
              <w:rPr>
                <w:bCs/>
                <w:sz w:val="28"/>
                <w:lang w:val="uk-UA"/>
              </w:rPr>
              <w:t>Довжина проводу</w:t>
            </w:r>
          </w:p>
        </w:tc>
        <w:tc>
          <w:tcPr>
            <w:tcW w:w="3430" w:type="dxa"/>
          </w:tcPr>
          <w:p w14:paraId="58A43877" w14:textId="063F261B" w:rsidR="00EF1B5F" w:rsidRPr="0059753E" w:rsidRDefault="00C22FA4" w:rsidP="004B0FF1">
            <w:pPr>
              <w:pStyle w:val="TableParagraph"/>
              <w:spacing w:line="360" w:lineRule="auto"/>
              <w:ind w:right="436"/>
              <w:jc w:val="center"/>
              <w:rPr>
                <w:bCs/>
                <w:sz w:val="28"/>
                <w:lang w:val="uk-UA"/>
              </w:rPr>
            </w:pPr>
            <w:r>
              <w:rPr>
                <w:bCs/>
                <w:sz w:val="28"/>
                <w:lang w:val="uk-UA"/>
              </w:rPr>
              <w:t>245 см</w:t>
            </w:r>
          </w:p>
        </w:tc>
      </w:tr>
      <w:tr w:rsidR="00C22FA4" w14:paraId="5EFB070A" w14:textId="77777777" w:rsidTr="00EF1B5F">
        <w:tc>
          <w:tcPr>
            <w:tcW w:w="3224" w:type="dxa"/>
          </w:tcPr>
          <w:p w14:paraId="01915D48" w14:textId="291E7D77" w:rsidR="00C22FA4" w:rsidRPr="0059753E" w:rsidRDefault="00C22FA4" w:rsidP="00C22FA4">
            <w:pPr>
              <w:pStyle w:val="TableParagraph"/>
              <w:spacing w:line="360" w:lineRule="auto"/>
              <w:jc w:val="center"/>
              <w:rPr>
                <w:bCs/>
                <w:sz w:val="28"/>
                <w:lang w:val="uk-UA"/>
              </w:rPr>
            </w:pPr>
            <w:r>
              <w:rPr>
                <w:bCs/>
                <w:sz w:val="28"/>
                <w:lang w:val="uk-UA"/>
              </w:rPr>
              <w:t>Характеристичний опір</w:t>
            </w:r>
          </w:p>
        </w:tc>
        <w:tc>
          <w:tcPr>
            <w:tcW w:w="3430" w:type="dxa"/>
          </w:tcPr>
          <w:p w14:paraId="40B44655" w14:textId="6C87986A" w:rsidR="00C22FA4" w:rsidRPr="0059753E" w:rsidRDefault="00C22FA4" w:rsidP="004B0FF1">
            <w:pPr>
              <w:pStyle w:val="TableParagraph"/>
              <w:spacing w:line="360" w:lineRule="auto"/>
              <w:ind w:right="436"/>
              <w:jc w:val="center"/>
              <w:rPr>
                <w:bCs/>
                <w:sz w:val="28"/>
                <w:lang w:val="uk-UA"/>
              </w:rPr>
            </w:pPr>
            <w:r>
              <w:rPr>
                <w:bCs/>
                <w:sz w:val="28"/>
                <w:lang w:val="uk-UA"/>
              </w:rPr>
              <w:t xml:space="preserve">150 </w:t>
            </w:r>
            <w:proofErr w:type="spellStart"/>
            <w:r>
              <w:rPr>
                <w:bCs/>
                <w:sz w:val="28"/>
                <w:lang w:val="uk-UA"/>
              </w:rPr>
              <w:t>Ом</w:t>
            </w:r>
            <w:proofErr w:type="spellEnd"/>
          </w:p>
        </w:tc>
      </w:tr>
    </w:tbl>
    <w:p w14:paraId="747DB241" w14:textId="36029B37" w:rsidR="002C459F" w:rsidRDefault="002C459F" w:rsidP="00F373B7">
      <w:pPr>
        <w:pStyle w:val="TableParagraph"/>
        <w:spacing w:line="360" w:lineRule="auto"/>
        <w:ind w:left="542" w:right="436" w:firstLine="567"/>
        <w:rPr>
          <w:sz w:val="28"/>
          <w:lang w:val="uk-UA"/>
        </w:rPr>
      </w:pPr>
    </w:p>
    <w:p w14:paraId="1D095909" w14:textId="212636B8" w:rsidR="00472C10" w:rsidRDefault="00472C10" w:rsidP="007534E5">
      <w:pPr>
        <w:pStyle w:val="TableParagraph"/>
        <w:spacing w:line="360" w:lineRule="auto"/>
        <w:ind w:left="542" w:right="436" w:firstLine="567"/>
        <w:jc w:val="center"/>
        <w:rPr>
          <w:sz w:val="28"/>
          <w:lang w:val="uk-UA"/>
        </w:rPr>
      </w:pPr>
      <w:r>
        <w:rPr>
          <w:sz w:val="28"/>
          <w:lang w:val="uk-UA"/>
        </w:rPr>
        <w:t>Для антени спеціально бу</w:t>
      </w:r>
      <w:r w:rsidRPr="00B451CC">
        <w:rPr>
          <w:sz w:val="28"/>
          <w:lang w:val="uk-UA"/>
        </w:rPr>
        <w:t>в</w:t>
      </w:r>
      <w:r>
        <w:rPr>
          <w:sz w:val="28"/>
          <w:lang w:val="uk-UA"/>
        </w:rPr>
        <w:t xml:space="preserve"> розроблений і надрукований на </w:t>
      </w:r>
      <w:r w:rsidRPr="00B451CC">
        <w:rPr>
          <w:sz w:val="28"/>
          <w:lang w:val="uk-UA"/>
        </w:rPr>
        <w:t xml:space="preserve">3D </w:t>
      </w:r>
      <w:proofErr w:type="spellStart"/>
      <w:r w:rsidRPr="00B451CC">
        <w:rPr>
          <w:sz w:val="28"/>
          <w:lang w:val="uk-UA"/>
        </w:rPr>
        <w:t>принтер</w:t>
      </w:r>
      <w:r>
        <w:rPr>
          <w:sz w:val="28"/>
          <w:lang w:val="uk-UA"/>
        </w:rPr>
        <w:t>шаблон</w:t>
      </w:r>
      <w:proofErr w:type="spellEnd"/>
      <w:r>
        <w:rPr>
          <w:sz w:val="28"/>
          <w:lang w:val="uk-UA"/>
        </w:rPr>
        <w:t xml:space="preserve">. Зібрана антена зображена на </w:t>
      </w:r>
      <w:r w:rsidRPr="00B451CC">
        <w:rPr>
          <w:i/>
          <w:iCs/>
          <w:sz w:val="28"/>
          <w:lang w:val="uk-UA"/>
        </w:rPr>
        <w:t>рисунку 5.6</w:t>
      </w:r>
      <w:r>
        <w:rPr>
          <w:sz w:val="28"/>
          <w:lang w:val="uk-UA"/>
        </w:rPr>
        <w:t>.</w:t>
      </w:r>
      <w:r w:rsidR="008E0641">
        <w:rPr>
          <w:noProof/>
          <w:sz w:val="28"/>
          <w:lang w:val="uk-UA" w:eastAsia="uk-UA"/>
        </w:rPr>
        <w:drawing>
          <wp:inline distT="0" distB="0" distL="0" distR="0" wp14:anchorId="675CD2BD" wp14:editId="51A893ED">
            <wp:extent cx="5876925" cy="3915107"/>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82089" cy="3918547"/>
                    </a:xfrm>
                    <a:prstGeom prst="rect">
                      <a:avLst/>
                    </a:prstGeom>
                    <a:noFill/>
                    <a:ln>
                      <a:noFill/>
                    </a:ln>
                  </pic:spPr>
                </pic:pic>
              </a:graphicData>
            </a:graphic>
          </wp:inline>
        </w:drawing>
      </w:r>
    </w:p>
    <w:p w14:paraId="6C3031CB" w14:textId="0CD5A941" w:rsidR="007534E5" w:rsidRPr="00B451CC" w:rsidRDefault="007534E5" w:rsidP="00B451CC">
      <w:pPr>
        <w:pStyle w:val="TableParagraph"/>
        <w:spacing w:after="240" w:line="360" w:lineRule="auto"/>
        <w:ind w:left="108"/>
        <w:jc w:val="center"/>
        <w:rPr>
          <w:iCs/>
          <w:sz w:val="28"/>
          <w:szCs w:val="24"/>
          <w:lang w:val="uk-UA"/>
        </w:rPr>
      </w:pPr>
      <w:r w:rsidRPr="00B451CC">
        <w:rPr>
          <w:iCs/>
          <w:sz w:val="28"/>
          <w:szCs w:val="24"/>
          <w:lang w:val="uk-UA"/>
        </w:rPr>
        <w:t>Рисунок 5.6 – Спіральна антена на 1700 МГц</w:t>
      </w:r>
    </w:p>
    <w:p w14:paraId="213135E0" w14:textId="77777777" w:rsidR="00472C10" w:rsidRPr="00EA2F7C" w:rsidRDefault="00472C10" w:rsidP="00F373B7">
      <w:pPr>
        <w:pStyle w:val="TableParagraph"/>
        <w:spacing w:line="360" w:lineRule="auto"/>
        <w:ind w:left="542" w:right="436" w:firstLine="567"/>
        <w:rPr>
          <w:sz w:val="28"/>
          <w:lang w:val="uk-UA"/>
        </w:rPr>
      </w:pPr>
    </w:p>
    <w:p w14:paraId="7AA75C08" w14:textId="77777777" w:rsidR="00EA2F7C" w:rsidRPr="00EA2F7C" w:rsidRDefault="00EA2F7C" w:rsidP="00F373B7">
      <w:pPr>
        <w:pStyle w:val="TableParagraph"/>
        <w:spacing w:line="360" w:lineRule="auto"/>
        <w:ind w:left="542" w:right="436" w:firstLine="567"/>
        <w:rPr>
          <w:sz w:val="28"/>
          <w:lang w:val="uk-UA"/>
        </w:rPr>
      </w:pPr>
    </w:p>
    <w:p w14:paraId="19B55131" w14:textId="28728AAC" w:rsidR="00EA2F7C" w:rsidRPr="00A3164C" w:rsidRDefault="00EA2F7C" w:rsidP="00F373B7">
      <w:pPr>
        <w:pStyle w:val="TableParagraph"/>
        <w:spacing w:line="360" w:lineRule="auto"/>
        <w:ind w:left="542" w:right="436" w:firstLine="567"/>
        <w:rPr>
          <w:b/>
          <w:sz w:val="28"/>
          <w:lang w:val="uk-UA"/>
        </w:rPr>
        <w:sectPr w:rsidR="00EA2F7C" w:rsidRPr="00A3164C" w:rsidSect="00083BD9">
          <w:pgSz w:w="11906" w:h="16838"/>
          <w:pgMar w:top="851" w:right="424" w:bottom="1701" w:left="1134" w:header="284" w:footer="708" w:gutter="0"/>
          <w:cols w:space="708"/>
          <w:docGrid w:linePitch="360"/>
        </w:sectPr>
      </w:pPr>
    </w:p>
    <w:p w14:paraId="3D3CF777" w14:textId="33B4C2A0" w:rsidR="00371B89" w:rsidRDefault="00062289" w:rsidP="00F52366">
      <w:pPr>
        <w:pStyle w:val="TableParagraph"/>
        <w:spacing w:before="186"/>
        <w:ind w:left="720" w:right="425"/>
        <w:jc w:val="center"/>
        <w:outlineLvl w:val="0"/>
        <w:rPr>
          <w:b/>
          <w:sz w:val="28"/>
          <w:lang w:val="ru-RU"/>
        </w:rPr>
      </w:pPr>
      <w:bookmarkStart w:id="36" w:name="_Toc11598383"/>
      <w:r w:rsidRPr="00062289">
        <w:rPr>
          <w:b/>
          <w:sz w:val="28"/>
          <w:lang w:val="ru-RU"/>
        </w:rPr>
        <w:lastRenderedPageBreak/>
        <w:t>6</w:t>
      </w:r>
      <w:r w:rsidR="003E37E3" w:rsidRPr="00D33FAA">
        <w:rPr>
          <w:b/>
          <w:sz w:val="28"/>
          <w:lang w:val="ru-RU"/>
        </w:rPr>
        <w:t xml:space="preserve"> </w:t>
      </w:r>
      <w:r w:rsidR="003E37E3" w:rsidRPr="003E37E3">
        <w:rPr>
          <w:b/>
          <w:sz w:val="28"/>
          <w:lang w:val="ru-RU"/>
        </w:rPr>
        <w:t>ОХОРОНА</w:t>
      </w:r>
      <w:r w:rsidR="003E37E3" w:rsidRPr="00D33FAA">
        <w:rPr>
          <w:b/>
          <w:sz w:val="28"/>
          <w:lang w:val="ru-RU"/>
        </w:rPr>
        <w:t xml:space="preserve"> </w:t>
      </w:r>
      <w:r w:rsidR="003E37E3" w:rsidRPr="003E37E3">
        <w:rPr>
          <w:b/>
          <w:sz w:val="28"/>
          <w:lang w:val="ru-RU"/>
        </w:rPr>
        <w:t>ПРАЦІ</w:t>
      </w:r>
      <w:bookmarkEnd w:id="36"/>
    </w:p>
    <w:p w14:paraId="1A54C62E" w14:textId="77777777" w:rsidR="00F52366" w:rsidRPr="00D33FAA" w:rsidRDefault="00F52366" w:rsidP="000D26DE">
      <w:pPr>
        <w:pStyle w:val="TableParagraph"/>
        <w:spacing w:before="186"/>
        <w:ind w:left="720" w:right="425"/>
        <w:rPr>
          <w:b/>
          <w:sz w:val="28"/>
          <w:lang w:val="ru-RU"/>
        </w:rPr>
      </w:pPr>
    </w:p>
    <w:p w14:paraId="140DF162" w14:textId="571DC9FF" w:rsidR="00371B89" w:rsidRDefault="0022064A" w:rsidP="00F52366">
      <w:pPr>
        <w:pStyle w:val="TableParagraph"/>
        <w:spacing w:line="360" w:lineRule="auto"/>
        <w:ind w:left="542" w:right="436" w:firstLine="567"/>
        <w:rPr>
          <w:sz w:val="28"/>
          <w:lang w:val="uk-UA"/>
        </w:rPr>
      </w:pPr>
      <w:r w:rsidRPr="00F52366">
        <w:rPr>
          <w:sz w:val="28"/>
          <w:lang w:val="uk-UA"/>
        </w:rPr>
        <w:t xml:space="preserve">Даний розділ присвячено розробці заходів </w:t>
      </w:r>
      <w:r w:rsidR="00F52366">
        <w:rPr>
          <w:sz w:val="28"/>
          <w:lang w:val="uk-UA"/>
        </w:rPr>
        <w:t xml:space="preserve">щодо охорони праці при розробці та монтажі автоматичної системи </w:t>
      </w:r>
      <w:r w:rsidR="00F52366" w:rsidRPr="00F52366">
        <w:rPr>
          <w:sz w:val="28"/>
          <w:lang w:val="uk-UA"/>
        </w:rPr>
        <w:t>отримання даних з метеорологічних супутників</w:t>
      </w:r>
      <w:r w:rsidR="00F52366">
        <w:rPr>
          <w:sz w:val="28"/>
          <w:lang w:val="uk-UA"/>
        </w:rPr>
        <w:t>.</w:t>
      </w:r>
    </w:p>
    <w:p w14:paraId="2CDB188D" w14:textId="1475C045" w:rsidR="00F52366" w:rsidRDefault="00F52366" w:rsidP="00F52366">
      <w:pPr>
        <w:pStyle w:val="TableParagraph"/>
        <w:spacing w:line="360" w:lineRule="auto"/>
        <w:ind w:left="542" w:right="436" w:firstLine="567"/>
        <w:rPr>
          <w:sz w:val="28"/>
          <w:lang w:val="uk-UA"/>
        </w:rPr>
      </w:pPr>
      <w:r>
        <w:rPr>
          <w:sz w:val="28"/>
          <w:lang w:val="uk-UA"/>
        </w:rPr>
        <w:t xml:space="preserve">Дипломне проектування передбачає аналіз умов праці </w:t>
      </w:r>
      <w:r w:rsidR="00270B20">
        <w:rPr>
          <w:sz w:val="28"/>
          <w:lang w:val="uk-UA"/>
        </w:rPr>
        <w:t xml:space="preserve">при виготовленні пристрою та його монтажу. Ці процеси супроводжуються рядом шкідливих та небезпечних факторів, які далі будуть розглянуті. </w:t>
      </w:r>
    </w:p>
    <w:p w14:paraId="0380CCB7" w14:textId="23DEB07C" w:rsidR="008723BB" w:rsidRDefault="008723BB" w:rsidP="004B5D1E">
      <w:pPr>
        <w:pStyle w:val="TableParagraph"/>
        <w:spacing w:line="360" w:lineRule="auto"/>
        <w:ind w:left="542" w:right="436" w:firstLine="567"/>
        <w:rPr>
          <w:sz w:val="28"/>
          <w:lang w:val="uk-UA"/>
        </w:rPr>
      </w:pPr>
      <w:r>
        <w:rPr>
          <w:sz w:val="28"/>
          <w:lang w:val="uk-UA"/>
        </w:rPr>
        <w:t xml:space="preserve">Охорона праці – </w:t>
      </w:r>
      <w:r w:rsidRPr="008723BB">
        <w:rPr>
          <w:sz w:val="28"/>
          <w:lang w:val="uk-UA"/>
        </w:rPr>
        <w:t>система правових, соціально-економічних, організаційно-технічних, санітарно-гігієнічних і лікувально-профілактичних заходів та засобів, спрямованих на збереження життя, здоров'я і працездатності людини під час трудової діяльност</w:t>
      </w:r>
      <w:r>
        <w:rPr>
          <w:sz w:val="28"/>
          <w:lang w:val="uk-UA"/>
        </w:rPr>
        <w:t>і людини.</w:t>
      </w:r>
      <w:r w:rsidRPr="008723BB">
        <w:rPr>
          <w:sz w:val="28"/>
          <w:lang w:val="uk-UA"/>
        </w:rPr>
        <w:t xml:space="preserve"> </w:t>
      </w:r>
      <w:r>
        <w:rPr>
          <w:sz w:val="28"/>
          <w:lang w:val="uk-UA"/>
        </w:rPr>
        <w:t>Основні положення визначаються законом України «Про охорону праці».</w:t>
      </w:r>
    </w:p>
    <w:p w14:paraId="31253DFE" w14:textId="47EF8425" w:rsidR="00A7683B" w:rsidRDefault="00A7683B" w:rsidP="004B5D1E">
      <w:pPr>
        <w:pStyle w:val="TableParagraph"/>
        <w:spacing w:line="360" w:lineRule="auto"/>
        <w:ind w:left="542" w:right="436" w:firstLine="567"/>
        <w:rPr>
          <w:sz w:val="28"/>
          <w:lang w:val="uk-UA"/>
        </w:rPr>
      </w:pPr>
      <w:r>
        <w:rPr>
          <w:sz w:val="28"/>
          <w:lang w:val="uk-UA"/>
        </w:rPr>
        <w:t>В даному розділі визначається основні потенційно шкідливі і небезпечні виробничі фактори, а також затверджуються</w:t>
      </w:r>
      <w:r w:rsidR="00091C99">
        <w:rPr>
          <w:sz w:val="28"/>
          <w:lang w:val="uk-UA"/>
        </w:rPr>
        <w:t xml:space="preserve"> т</w:t>
      </w:r>
      <w:r w:rsidR="00091C99" w:rsidRPr="00091C99">
        <w:rPr>
          <w:sz w:val="28"/>
          <w:lang w:val="uk-UA"/>
        </w:rPr>
        <w:t>ехнічні рішення та організаційні заходи з безпеки і гігієни праці та виробничої санітарії</w:t>
      </w:r>
      <w:r>
        <w:rPr>
          <w:sz w:val="28"/>
          <w:lang w:val="uk-UA"/>
        </w:rPr>
        <w:t xml:space="preserve"> і визначаються заходи </w:t>
      </w:r>
      <w:r w:rsidR="00C265A9">
        <w:rPr>
          <w:sz w:val="28"/>
          <w:lang w:val="uk-UA"/>
        </w:rPr>
        <w:t>пожежної безпеки</w:t>
      </w:r>
    </w:p>
    <w:p w14:paraId="23817C9A" w14:textId="691348DA" w:rsidR="00270B20" w:rsidRDefault="00062289" w:rsidP="006E2707">
      <w:pPr>
        <w:pStyle w:val="TableParagraph"/>
        <w:spacing w:before="360" w:after="360" w:line="360" w:lineRule="auto"/>
        <w:ind w:left="544" w:right="437" w:firstLine="567"/>
        <w:jc w:val="center"/>
        <w:outlineLvl w:val="1"/>
        <w:rPr>
          <w:b/>
          <w:sz w:val="28"/>
          <w:szCs w:val="22"/>
          <w:lang w:val="uk-UA"/>
        </w:rPr>
      </w:pPr>
      <w:bookmarkStart w:id="37" w:name="_Toc11598384"/>
      <w:r w:rsidRPr="006E2707">
        <w:rPr>
          <w:b/>
          <w:sz w:val="28"/>
          <w:szCs w:val="22"/>
          <w:lang w:val="uk-UA"/>
        </w:rPr>
        <w:t>6</w:t>
      </w:r>
      <w:r w:rsidR="00270B20" w:rsidRPr="008723BB">
        <w:rPr>
          <w:b/>
          <w:sz w:val="28"/>
          <w:szCs w:val="22"/>
          <w:lang w:val="uk-UA"/>
        </w:rPr>
        <w:t>.1 Визначення</w:t>
      </w:r>
      <w:r w:rsidR="00A7683B">
        <w:rPr>
          <w:b/>
          <w:sz w:val="28"/>
          <w:szCs w:val="22"/>
          <w:lang w:val="uk-UA"/>
        </w:rPr>
        <w:t xml:space="preserve"> основних потенційно</w:t>
      </w:r>
      <w:r w:rsidR="00270B20" w:rsidRPr="008723BB">
        <w:rPr>
          <w:b/>
          <w:sz w:val="28"/>
          <w:szCs w:val="22"/>
          <w:lang w:val="uk-UA"/>
        </w:rPr>
        <w:t xml:space="preserve"> шкідливих</w:t>
      </w:r>
      <w:r w:rsidR="000D26DE">
        <w:rPr>
          <w:b/>
          <w:sz w:val="28"/>
          <w:szCs w:val="22"/>
          <w:lang w:val="uk-UA"/>
        </w:rPr>
        <w:t xml:space="preserve"> і небезпечних</w:t>
      </w:r>
      <w:r w:rsidR="00A7683B">
        <w:rPr>
          <w:b/>
          <w:sz w:val="28"/>
          <w:szCs w:val="22"/>
          <w:lang w:val="uk-UA"/>
        </w:rPr>
        <w:t xml:space="preserve"> виробничих</w:t>
      </w:r>
      <w:r w:rsidR="00270B20" w:rsidRPr="008723BB">
        <w:rPr>
          <w:b/>
          <w:sz w:val="28"/>
          <w:szCs w:val="22"/>
          <w:lang w:val="uk-UA"/>
        </w:rPr>
        <w:t xml:space="preserve"> факторів</w:t>
      </w:r>
      <w:bookmarkEnd w:id="37"/>
    </w:p>
    <w:p w14:paraId="707AC6E2" w14:textId="7625546F" w:rsidR="000D26DE" w:rsidRDefault="000D26DE" w:rsidP="000D26DE">
      <w:pPr>
        <w:pStyle w:val="TableParagraph"/>
        <w:spacing w:line="360" w:lineRule="auto"/>
        <w:ind w:left="542" w:right="436" w:firstLine="567"/>
        <w:rPr>
          <w:sz w:val="28"/>
          <w:lang w:val="uk-UA"/>
        </w:rPr>
      </w:pPr>
      <w:r w:rsidRPr="000D26DE">
        <w:rPr>
          <w:sz w:val="28"/>
          <w:lang w:val="uk-UA"/>
        </w:rPr>
        <w:t xml:space="preserve"> До основних </w:t>
      </w:r>
      <w:r>
        <w:rPr>
          <w:sz w:val="28"/>
          <w:lang w:val="uk-UA"/>
        </w:rPr>
        <w:t xml:space="preserve">шкідливих і небезпечних чинників </w:t>
      </w:r>
      <w:r w:rsidR="00BB4417">
        <w:rPr>
          <w:sz w:val="28"/>
          <w:lang w:val="uk-UA"/>
        </w:rPr>
        <w:t>що можуть впливати на працівника при виробництві розробленого пристрою відносяться:</w:t>
      </w:r>
    </w:p>
    <w:p w14:paraId="4DEF8343" w14:textId="3123EBB5" w:rsidR="00420D3D" w:rsidRDefault="00420D3D" w:rsidP="004D33BC">
      <w:pPr>
        <w:pStyle w:val="TableParagraph"/>
        <w:numPr>
          <w:ilvl w:val="0"/>
          <w:numId w:val="19"/>
        </w:numPr>
        <w:spacing w:line="360" w:lineRule="auto"/>
        <w:ind w:right="436"/>
        <w:rPr>
          <w:sz w:val="28"/>
          <w:lang w:val="uk-UA"/>
        </w:rPr>
      </w:pPr>
      <w:r>
        <w:rPr>
          <w:sz w:val="28"/>
          <w:lang w:val="uk-UA"/>
        </w:rPr>
        <w:t>Недостатня освітленість робочої зони</w:t>
      </w:r>
      <w:r w:rsidR="00D132A7">
        <w:rPr>
          <w:sz w:val="28"/>
          <w:lang w:val="uk-UA"/>
        </w:rPr>
        <w:t xml:space="preserve"> (визначені у ДБН В</w:t>
      </w:r>
      <w:r w:rsidR="00D132A7" w:rsidRPr="00D132A7">
        <w:rPr>
          <w:sz w:val="28"/>
          <w:lang w:val="uk-UA"/>
        </w:rPr>
        <w:t>.2.5-28:2018</w:t>
      </w:r>
      <w:r w:rsidR="00F917D0">
        <w:rPr>
          <w:sz w:val="28"/>
          <w:lang w:val="uk-UA"/>
        </w:rPr>
        <w:t xml:space="preserve"> - </w:t>
      </w:r>
      <w:r w:rsidR="00F917D0" w:rsidRPr="00F917D0">
        <w:rPr>
          <w:sz w:val="28"/>
          <w:lang w:val="uk-UA"/>
        </w:rPr>
        <w:t>ПРИРОДНЕ І ШТУЧНЕ ОСВІТЛЕННЯ</w:t>
      </w:r>
      <w:r w:rsidR="00D132A7">
        <w:rPr>
          <w:sz w:val="28"/>
          <w:lang w:val="uk-UA"/>
        </w:rPr>
        <w:t>)</w:t>
      </w:r>
      <w:r>
        <w:rPr>
          <w:sz w:val="28"/>
          <w:lang w:val="uk-UA"/>
        </w:rPr>
        <w:t>;</w:t>
      </w:r>
    </w:p>
    <w:p w14:paraId="6B4B57B9" w14:textId="7CDA52C5" w:rsidR="00420D3D" w:rsidRDefault="00420D3D" w:rsidP="004D33BC">
      <w:pPr>
        <w:pStyle w:val="TableParagraph"/>
        <w:numPr>
          <w:ilvl w:val="0"/>
          <w:numId w:val="19"/>
        </w:numPr>
        <w:spacing w:line="360" w:lineRule="auto"/>
        <w:ind w:right="436"/>
        <w:rPr>
          <w:sz w:val="28"/>
          <w:lang w:val="uk-UA"/>
        </w:rPr>
      </w:pPr>
      <w:r>
        <w:rPr>
          <w:sz w:val="28"/>
          <w:lang w:val="uk-UA"/>
        </w:rPr>
        <w:t>Підвищена напруженість електр</w:t>
      </w:r>
      <w:r w:rsidR="00E944BE">
        <w:rPr>
          <w:sz w:val="28"/>
          <w:lang w:val="uk-UA"/>
        </w:rPr>
        <w:t>омагнітного</w:t>
      </w:r>
      <w:r>
        <w:rPr>
          <w:sz w:val="28"/>
          <w:lang w:val="uk-UA"/>
        </w:rPr>
        <w:t xml:space="preserve"> поля;</w:t>
      </w:r>
    </w:p>
    <w:p w14:paraId="147C8BBF" w14:textId="1CD16C36" w:rsidR="00420D3D" w:rsidRDefault="00237940" w:rsidP="004D33BC">
      <w:pPr>
        <w:pStyle w:val="TableParagraph"/>
        <w:numPr>
          <w:ilvl w:val="0"/>
          <w:numId w:val="19"/>
        </w:numPr>
        <w:spacing w:line="360" w:lineRule="auto"/>
        <w:ind w:right="436"/>
        <w:rPr>
          <w:sz w:val="28"/>
          <w:lang w:val="uk-UA"/>
        </w:rPr>
      </w:pPr>
      <w:r w:rsidRPr="00E944BE">
        <w:rPr>
          <w:sz w:val="28"/>
          <w:lang w:val="uk-UA"/>
        </w:rPr>
        <w:t>Вміст у повітрі робочої зони шкідливих речовин в концентраціях що перевищують граничну допустиму</w:t>
      </w:r>
      <w:r w:rsidR="00E944BE">
        <w:rPr>
          <w:sz w:val="28"/>
          <w:lang w:val="uk-UA"/>
        </w:rPr>
        <w:t xml:space="preserve"> </w:t>
      </w:r>
      <w:r w:rsidR="00E944BE" w:rsidRPr="00E944BE">
        <w:rPr>
          <w:sz w:val="28"/>
          <w:lang w:val="uk-UA"/>
        </w:rPr>
        <w:t>(ГОСТ 12.1.005-88 - ОБЩИЕ САНИТАРНО-ГИГИЕНИЧЕСКИЕ ТРЕБОВАНИЯ К ВОЗДУХУ РАБОЧЕЙ ЗОНЫ</w:t>
      </w:r>
      <w:r w:rsidR="00E944BE">
        <w:rPr>
          <w:sz w:val="28"/>
          <w:lang w:val="uk-UA"/>
        </w:rPr>
        <w:t xml:space="preserve">, </w:t>
      </w:r>
      <w:r w:rsidR="00E944BE" w:rsidRPr="00E944BE">
        <w:rPr>
          <w:sz w:val="28"/>
          <w:lang w:val="uk-UA"/>
        </w:rPr>
        <w:t>ГОСТ 12.1.007-76</w:t>
      </w:r>
      <w:r w:rsidR="00E944BE">
        <w:rPr>
          <w:sz w:val="28"/>
          <w:lang w:val="uk-UA"/>
        </w:rPr>
        <w:t xml:space="preserve"> - </w:t>
      </w:r>
      <w:r w:rsidR="00E944BE" w:rsidRPr="00E944BE">
        <w:rPr>
          <w:sz w:val="28"/>
          <w:lang w:val="uk-UA"/>
        </w:rPr>
        <w:t>ВРЕДНЫЕ ВЕЩЕС</w:t>
      </w:r>
      <w:r w:rsidR="00E944BE" w:rsidRPr="00E944BE">
        <w:rPr>
          <w:sz w:val="28"/>
          <w:lang w:val="uk-UA"/>
        </w:rPr>
        <w:lastRenderedPageBreak/>
        <w:t>ТВА)</w:t>
      </w:r>
      <w:r w:rsidR="0067039D" w:rsidRPr="00E944BE">
        <w:rPr>
          <w:sz w:val="28"/>
          <w:lang w:val="uk-UA"/>
        </w:rPr>
        <w:t>;</w:t>
      </w:r>
    </w:p>
    <w:p w14:paraId="29310DD7" w14:textId="5EAA2B4D" w:rsidR="00A2210E" w:rsidRPr="00A2210E" w:rsidRDefault="00A2210E" w:rsidP="004D33BC">
      <w:pPr>
        <w:pStyle w:val="TableParagraph"/>
        <w:numPr>
          <w:ilvl w:val="0"/>
          <w:numId w:val="19"/>
        </w:numPr>
        <w:spacing w:line="360" w:lineRule="auto"/>
        <w:ind w:right="436"/>
        <w:rPr>
          <w:sz w:val="28"/>
          <w:lang w:val="uk-UA"/>
        </w:rPr>
      </w:pPr>
      <w:r>
        <w:rPr>
          <w:sz w:val="28"/>
          <w:lang w:val="uk-UA"/>
        </w:rPr>
        <w:t>Незадовільні параметри мікроклімату робочої зони (</w:t>
      </w:r>
      <w:r w:rsidRPr="00A2210E">
        <w:rPr>
          <w:sz w:val="28"/>
          <w:lang w:val="uk-UA"/>
        </w:rPr>
        <w:t>ДСН 3.3.6.042-99</w:t>
      </w:r>
      <w:r>
        <w:rPr>
          <w:sz w:val="28"/>
          <w:lang w:val="uk-UA"/>
        </w:rPr>
        <w:t xml:space="preserve"> - </w:t>
      </w:r>
      <w:r w:rsidRPr="00A2210E">
        <w:rPr>
          <w:sz w:val="28"/>
          <w:lang w:val="uk-UA"/>
        </w:rPr>
        <w:t>Санітарні норми мікроклімату виробничих приміщень).</w:t>
      </w:r>
    </w:p>
    <w:p w14:paraId="30829473" w14:textId="411E28F2" w:rsidR="00A2210E" w:rsidRPr="00A2210E" w:rsidRDefault="0067039D" w:rsidP="004D33BC">
      <w:pPr>
        <w:pStyle w:val="TableParagraph"/>
        <w:numPr>
          <w:ilvl w:val="0"/>
          <w:numId w:val="19"/>
        </w:numPr>
        <w:spacing w:line="360" w:lineRule="auto"/>
        <w:ind w:right="436"/>
        <w:rPr>
          <w:sz w:val="28"/>
          <w:lang w:val="uk-UA"/>
        </w:rPr>
      </w:pPr>
      <w:r>
        <w:rPr>
          <w:sz w:val="28"/>
          <w:lang w:val="uk-UA"/>
        </w:rPr>
        <w:t xml:space="preserve">Небезпека </w:t>
      </w:r>
      <w:r w:rsidR="00A2210E">
        <w:rPr>
          <w:sz w:val="28"/>
          <w:lang w:val="uk-UA"/>
        </w:rPr>
        <w:t>у</w:t>
      </w:r>
      <w:r>
        <w:rPr>
          <w:sz w:val="28"/>
          <w:lang w:val="uk-UA"/>
        </w:rPr>
        <w:t>раження електричним струмом</w:t>
      </w:r>
      <w:r w:rsidR="00A2210E">
        <w:rPr>
          <w:sz w:val="28"/>
          <w:lang w:val="uk-UA"/>
        </w:rPr>
        <w:t xml:space="preserve"> (</w:t>
      </w:r>
      <w:r w:rsidR="00A2210E" w:rsidRPr="00A2210E">
        <w:rPr>
          <w:sz w:val="28"/>
          <w:lang w:val="uk-UA"/>
        </w:rPr>
        <w:t>ДБН В.2.5-27-2006</w:t>
      </w:r>
      <w:r w:rsidR="00A2210E">
        <w:rPr>
          <w:sz w:val="28"/>
          <w:lang w:val="uk-UA"/>
        </w:rPr>
        <w:t xml:space="preserve"> - </w:t>
      </w:r>
      <w:r w:rsidR="00A2210E" w:rsidRPr="00A2210E">
        <w:rPr>
          <w:sz w:val="28"/>
          <w:lang w:val="uk-UA"/>
        </w:rPr>
        <w:t>Захисні заходи електробезпеки в електроустановках будинків і споруд</w:t>
      </w:r>
      <w:r w:rsidR="00A2210E">
        <w:rPr>
          <w:sz w:val="28"/>
          <w:lang w:val="uk-UA"/>
        </w:rPr>
        <w:t>)</w:t>
      </w:r>
      <w:r w:rsidR="00D132A7">
        <w:rPr>
          <w:sz w:val="28"/>
          <w:lang w:val="uk-UA"/>
        </w:rPr>
        <w:t>;</w:t>
      </w:r>
    </w:p>
    <w:p w14:paraId="12A9516A" w14:textId="77777777" w:rsidR="000D13AA" w:rsidRPr="000D13AA" w:rsidRDefault="00D132A7" w:rsidP="004D33BC">
      <w:pPr>
        <w:pStyle w:val="TableParagraph"/>
        <w:numPr>
          <w:ilvl w:val="0"/>
          <w:numId w:val="19"/>
        </w:numPr>
        <w:spacing w:line="360" w:lineRule="auto"/>
        <w:ind w:right="436"/>
        <w:rPr>
          <w:sz w:val="28"/>
          <w:lang w:val="uk-UA"/>
        </w:rPr>
      </w:pPr>
      <w:r>
        <w:rPr>
          <w:sz w:val="28"/>
          <w:lang w:val="uk-UA"/>
        </w:rPr>
        <w:t>Небезпека при роботі на висоті</w:t>
      </w:r>
      <w:r w:rsidR="00A2210E">
        <w:rPr>
          <w:sz w:val="28"/>
          <w:lang w:val="uk-UA"/>
        </w:rPr>
        <w:t xml:space="preserve"> (</w:t>
      </w:r>
      <w:r w:rsidR="00A2210E" w:rsidRPr="00A2210E">
        <w:rPr>
          <w:sz w:val="28"/>
          <w:lang w:val="uk-UA"/>
        </w:rPr>
        <w:t>НПАОП 0.00-1.15-07</w:t>
      </w:r>
      <w:r w:rsidR="00A2210E">
        <w:rPr>
          <w:sz w:val="28"/>
          <w:lang w:val="uk-UA"/>
        </w:rPr>
        <w:t xml:space="preserve"> - </w:t>
      </w:r>
      <w:r w:rsidR="00A2210E" w:rsidRPr="00A2210E">
        <w:rPr>
          <w:sz w:val="28"/>
          <w:lang w:val="uk-UA"/>
        </w:rPr>
        <w:t>Правила охорони праці під час виконання робіт на висоті</w:t>
      </w:r>
      <w:r w:rsidR="00A2210E">
        <w:rPr>
          <w:sz w:val="28"/>
          <w:lang w:val="uk-UA"/>
        </w:rPr>
        <w:t>).</w:t>
      </w:r>
    </w:p>
    <w:p w14:paraId="09A65DD5" w14:textId="7CEAC181" w:rsidR="000D13AA" w:rsidRPr="000D13AA" w:rsidRDefault="00062289" w:rsidP="006E2707">
      <w:pPr>
        <w:pStyle w:val="TableParagraph"/>
        <w:spacing w:before="360" w:after="360" w:line="360" w:lineRule="auto"/>
        <w:ind w:left="544" w:right="437" w:firstLine="567"/>
        <w:jc w:val="center"/>
        <w:outlineLvl w:val="1"/>
        <w:rPr>
          <w:b/>
          <w:sz w:val="28"/>
          <w:szCs w:val="22"/>
          <w:lang w:val="uk-UA"/>
        </w:rPr>
      </w:pPr>
      <w:bookmarkStart w:id="38" w:name="_Toc11598385"/>
      <w:r w:rsidRPr="00062289">
        <w:rPr>
          <w:b/>
          <w:sz w:val="28"/>
          <w:szCs w:val="22"/>
          <w:lang w:val="uk-UA"/>
        </w:rPr>
        <w:t>6</w:t>
      </w:r>
      <w:r w:rsidR="000D13AA" w:rsidRPr="000D13AA">
        <w:rPr>
          <w:b/>
          <w:sz w:val="28"/>
          <w:szCs w:val="22"/>
          <w:lang w:val="uk-UA"/>
        </w:rPr>
        <w:t xml:space="preserve">.2 </w:t>
      </w:r>
      <w:r w:rsidR="00091C99">
        <w:rPr>
          <w:b/>
          <w:sz w:val="28"/>
          <w:szCs w:val="22"/>
          <w:lang w:val="uk-UA"/>
        </w:rPr>
        <w:t>Т</w:t>
      </w:r>
      <w:r w:rsidR="000D13AA" w:rsidRPr="000D13AA">
        <w:rPr>
          <w:b/>
          <w:sz w:val="28"/>
          <w:szCs w:val="22"/>
          <w:lang w:val="uk-UA"/>
        </w:rPr>
        <w:t>ехнічні рішення та організаційні заходи з</w:t>
      </w:r>
      <w:r w:rsidR="00091C99">
        <w:rPr>
          <w:b/>
          <w:sz w:val="28"/>
          <w:szCs w:val="22"/>
          <w:lang w:val="uk-UA"/>
        </w:rPr>
        <w:t xml:space="preserve"> безпеки і</w:t>
      </w:r>
      <w:r w:rsidR="000D13AA" w:rsidRPr="000D13AA">
        <w:rPr>
          <w:b/>
          <w:sz w:val="28"/>
          <w:szCs w:val="22"/>
          <w:lang w:val="uk-UA"/>
        </w:rPr>
        <w:t xml:space="preserve"> гігієни праці</w:t>
      </w:r>
      <w:r w:rsidR="00091C99">
        <w:rPr>
          <w:b/>
          <w:sz w:val="28"/>
          <w:szCs w:val="22"/>
          <w:lang w:val="uk-UA"/>
        </w:rPr>
        <w:t xml:space="preserve"> та</w:t>
      </w:r>
      <w:r w:rsidR="000D13AA" w:rsidRPr="000D13AA">
        <w:rPr>
          <w:b/>
          <w:sz w:val="28"/>
          <w:szCs w:val="22"/>
          <w:lang w:val="uk-UA"/>
        </w:rPr>
        <w:t xml:space="preserve"> виробничої санітарії</w:t>
      </w:r>
      <w:bookmarkEnd w:id="38"/>
    </w:p>
    <w:p w14:paraId="3F4991A8" w14:textId="51E8A785" w:rsidR="001256D2" w:rsidRPr="006E2707" w:rsidRDefault="00062289" w:rsidP="001256D2">
      <w:pPr>
        <w:pStyle w:val="TableParagraph"/>
        <w:spacing w:before="203" w:line="360" w:lineRule="auto"/>
        <w:ind w:left="1110"/>
        <w:jc w:val="left"/>
        <w:outlineLvl w:val="2"/>
        <w:rPr>
          <w:b/>
          <w:i/>
          <w:vanish/>
          <w:sz w:val="28"/>
          <w:szCs w:val="22"/>
          <w:lang w:val="uk-UA"/>
          <w:specVanish/>
        </w:rPr>
      </w:pPr>
      <w:bookmarkStart w:id="39" w:name="_Toc11598386"/>
      <w:r w:rsidRPr="00062289">
        <w:rPr>
          <w:b/>
          <w:i/>
          <w:sz w:val="28"/>
          <w:szCs w:val="22"/>
          <w:lang w:val="ru-RU"/>
        </w:rPr>
        <w:t>6</w:t>
      </w:r>
      <w:r w:rsidR="001256D2" w:rsidRPr="00476EF2">
        <w:rPr>
          <w:b/>
          <w:i/>
          <w:sz w:val="28"/>
          <w:szCs w:val="22"/>
          <w:lang w:val="uk-UA"/>
        </w:rPr>
        <w:t>.</w:t>
      </w:r>
      <w:r w:rsidR="000663C5">
        <w:rPr>
          <w:b/>
          <w:i/>
          <w:sz w:val="28"/>
          <w:szCs w:val="22"/>
          <w:lang w:val="uk-UA"/>
        </w:rPr>
        <w:t>2</w:t>
      </w:r>
      <w:r w:rsidR="001256D2" w:rsidRPr="00476EF2">
        <w:rPr>
          <w:b/>
          <w:i/>
          <w:sz w:val="28"/>
          <w:szCs w:val="22"/>
          <w:lang w:val="uk-UA"/>
        </w:rPr>
        <w:t>.</w:t>
      </w:r>
      <w:r w:rsidR="00F05640">
        <w:rPr>
          <w:b/>
          <w:i/>
          <w:sz w:val="28"/>
          <w:szCs w:val="22"/>
          <w:lang w:val="uk-UA"/>
        </w:rPr>
        <w:t>1</w:t>
      </w:r>
      <w:r w:rsidR="001256D2" w:rsidRPr="00476EF2">
        <w:rPr>
          <w:b/>
          <w:i/>
          <w:sz w:val="28"/>
          <w:szCs w:val="22"/>
          <w:lang w:val="uk-UA"/>
        </w:rPr>
        <w:t xml:space="preserve"> </w:t>
      </w:r>
      <w:r w:rsidR="001256D2">
        <w:rPr>
          <w:b/>
          <w:i/>
          <w:sz w:val="28"/>
          <w:szCs w:val="22"/>
          <w:lang w:val="uk-UA"/>
        </w:rPr>
        <w:t>Відповідність параметрів робочого приміщення санітарним нормам</w:t>
      </w:r>
      <w:r w:rsidR="006E2707">
        <w:rPr>
          <w:b/>
          <w:i/>
          <w:sz w:val="28"/>
          <w:szCs w:val="22"/>
          <w:lang w:val="uk-UA"/>
        </w:rPr>
        <w:t>.</w:t>
      </w:r>
      <w:bookmarkEnd w:id="39"/>
    </w:p>
    <w:p w14:paraId="4053A701" w14:textId="656F818A" w:rsidR="001102BC" w:rsidRDefault="006E2707" w:rsidP="001256D2">
      <w:pPr>
        <w:pStyle w:val="TableParagraph"/>
        <w:spacing w:line="360" w:lineRule="auto"/>
        <w:ind w:left="542" w:right="436" w:firstLine="567"/>
        <w:rPr>
          <w:sz w:val="28"/>
          <w:lang w:val="uk-UA"/>
        </w:rPr>
      </w:pPr>
      <w:r>
        <w:rPr>
          <w:sz w:val="28"/>
          <w:lang w:val="uk-UA"/>
        </w:rPr>
        <w:t xml:space="preserve"> </w:t>
      </w:r>
      <w:r w:rsidR="001256D2">
        <w:rPr>
          <w:sz w:val="28"/>
          <w:lang w:val="uk-UA"/>
        </w:rPr>
        <w:t xml:space="preserve">Основні вимоги до таких приміщень </w:t>
      </w:r>
      <w:r w:rsidR="00AC1949">
        <w:rPr>
          <w:sz w:val="28"/>
          <w:lang w:val="uk-UA"/>
        </w:rPr>
        <w:t xml:space="preserve">наведені в </w:t>
      </w:r>
      <w:r w:rsidR="00091C99" w:rsidRPr="00091C99">
        <w:rPr>
          <w:sz w:val="28"/>
          <w:lang w:val="uk-UA"/>
        </w:rPr>
        <w:t>ОНТП 24-86</w:t>
      </w:r>
      <w:r w:rsidR="00AC1949">
        <w:rPr>
          <w:sz w:val="28"/>
          <w:lang w:val="uk-UA"/>
        </w:rPr>
        <w:t>.</w:t>
      </w:r>
    </w:p>
    <w:p w14:paraId="2678C841" w14:textId="112F0702" w:rsidR="00AC1949" w:rsidRDefault="00AC1949" w:rsidP="001256D2">
      <w:pPr>
        <w:pStyle w:val="TableParagraph"/>
        <w:spacing w:line="360" w:lineRule="auto"/>
        <w:ind w:left="542" w:right="436" w:firstLine="567"/>
        <w:rPr>
          <w:sz w:val="28"/>
          <w:lang w:val="uk-UA"/>
        </w:rPr>
      </w:pPr>
      <w:r>
        <w:rPr>
          <w:sz w:val="28"/>
          <w:lang w:val="uk-UA"/>
        </w:rPr>
        <w:t>Маємо виробниче приміщення з такими параметрами:</w:t>
      </w:r>
    </w:p>
    <w:p w14:paraId="542C91CC" w14:textId="43BEB1E0" w:rsidR="00AC1949" w:rsidRDefault="00AC1949" w:rsidP="004D33BC">
      <w:pPr>
        <w:pStyle w:val="TableParagraph"/>
        <w:numPr>
          <w:ilvl w:val="0"/>
          <w:numId w:val="20"/>
        </w:numPr>
        <w:spacing w:line="360" w:lineRule="auto"/>
        <w:ind w:right="436"/>
        <w:rPr>
          <w:sz w:val="28"/>
          <w:lang w:val="uk-UA"/>
        </w:rPr>
      </w:pPr>
      <w:r>
        <w:rPr>
          <w:sz w:val="28"/>
          <w:lang w:val="uk-UA"/>
        </w:rPr>
        <w:t xml:space="preserve">Довжина: </w:t>
      </w:r>
      <w:r w:rsidR="00A361B6">
        <w:rPr>
          <w:sz w:val="28"/>
          <w:lang w:val="uk-UA"/>
        </w:rPr>
        <w:t xml:space="preserve">А = </w:t>
      </w:r>
      <w:r>
        <w:rPr>
          <w:sz w:val="28"/>
          <w:lang w:val="uk-UA"/>
        </w:rPr>
        <w:t>10 м;</w:t>
      </w:r>
    </w:p>
    <w:p w14:paraId="4ED918DE" w14:textId="7B9728A6" w:rsidR="00AC1949" w:rsidRDefault="00AC1949" w:rsidP="004D33BC">
      <w:pPr>
        <w:pStyle w:val="TableParagraph"/>
        <w:numPr>
          <w:ilvl w:val="0"/>
          <w:numId w:val="20"/>
        </w:numPr>
        <w:spacing w:line="360" w:lineRule="auto"/>
        <w:ind w:right="436"/>
        <w:rPr>
          <w:sz w:val="28"/>
          <w:lang w:val="uk-UA"/>
        </w:rPr>
      </w:pPr>
      <w:r>
        <w:rPr>
          <w:sz w:val="28"/>
          <w:lang w:val="uk-UA"/>
        </w:rPr>
        <w:t>Ширина</w:t>
      </w:r>
      <w:r w:rsidR="00A361B6">
        <w:rPr>
          <w:sz w:val="28"/>
          <w:lang w:val="uk-UA"/>
        </w:rPr>
        <w:t>: В = 5 м;</w:t>
      </w:r>
    </w:p>
    <w:p w14:paraId="21EAD60B" w14:textId="7F18C40F" w:rsidR="00A361B6" w:rsidRDefault="00A361B6" w:rsidP="004D33BC">
      <w:pPr>
        <w:pStyle w:val="TableParagraph"/>
        <w:numPr>
          <w:ilvl w:val="0"/>
          <w:numId w:val="20"/>
        </w:numPr>
        <w:spacing w:line="360" w:lineRule="auto"/>
        <w:ind w:right="436"/>
        <w:rPr>
          <w:sz w:val="28"/>
          <w:lang w:val="uk-UA"/>
        </w:rPr>
      </w:pPr>
      <w:r>
        <w:rPr>
          <w:sz w:val="28"/>
          <w:lang w:val="uk-UA"/>
        </w:rPr>
        <w:t xml:space="preserve">Висота: </w:t>
      </w:r>
      <w:r>
        <w:rPr>
          <w:sz w:val="28"/>
        </w:rPr>
        <w:t xml:space="preserve">h </w:t>
      </w:r>
      <w:r>
        <w:rPr>
          <w:sz w:val="28"/>
          <w:lang w:val="uk-UA"/>
        </w:rPr>
        <w:t>= 4 м.</w:t>
      </w:r>
    </w:p>
    <w:p w14:paraId="7426644A" w14:textId="631147EF" w:rsidR="00A361B6" w:rsidRDefault="00A361B6" w:rsidP="00A361B6">
      <w:pPr>
        <w:pStyle w:val="TableParagraph"/>
        <w:spacing w:line="360" w:lineRule="auto"/>
        <w:ind w:left="542" w:right="436" w:firstLine="567"/>
        <w:rPr>
          <w:sz w:val="28"/>
          <w:lang w:val="uk-UA"/>
        </w:rPr>
      </w:pPr>
      <w:r>
        <w:rPr>
          <w:sz w:val="28"/>
          <w:lang w:val="uk-UA"/>
        </w:rPr>
        <w:t>Тоді площа приміщення складає:</w:t>
      </w:r>
    </w:p>
    <w:p w14:paraId="29018BD8" w14:textId="2294A5E2" w:rsidR="00A361B6" w:rsidRPr="00C101C9" w:rsidRDefault="00413FA1" w:rsidP="00C101C9">
      <w:pPr>
        <w:pStyle w:val="TableParagraph"/>
        <w:tabs>
          <w:tab w:val="left" w:pos="9356"/>
        </w:tabs>
        <w:spacing w:line="360" w:lineRule="auto"/>
        <w:ind w:left="542" w:right="436" w:firstLine="3286"/>
        <w:jc w:val="center"/>
        <w:rPr>
          <w:sz w:val="28"/>
          <w:lang w:val="uk-UA"/>
        </w:rPr>
      </w:pPr>
      <w:r w:rsidRPr="00E83FAD">
        <w:rPr>
          <w:position w:val="-6"/>
        </w:rPr>
        <w:object w:dxaOrig="2420" w:dyaOrig="320" w14:anchorId="176F2606">
          <v:shape id="_x0000_i1034" type="#_x0000_t75" style="width:144.6pt;height:19pt" o:ole="">
            <v:imagedata r:id="rId68" o:title=""/>
          </v:shape>
          <o:OLEObject Type="Embed" ProgID="Equation.DSMT4" ShapeID="_x0000_i1034" DrawAspect="Content" ObjectID="_1622398186" r:id="rId69"/>
        </w:object>
      </w:r>
      <w:r w:rsidR="00C101C9">
        <w:tab/>
      </w:r>
      <w:r w:rsidR="00C101C9" w:rsidRPr="00C101C9">
        <w:rPr>
          <w:sz w:val="28"/>
          <w:lang w:val="uk-UA"/>
        </w:rPr>
        <w:t>(</w:t>
      </w:r>
      <w:r w:rsidR="007A5D0A">
        <w:rPr>
          <w:sz w:val="28"/>
          <w:lang w:val="uk-UA"/>
        </w:rPr>
        <w:t>6</w:t>
      </w:r>
      <w:r w:rsidR="00C101C9">
        <w:rPr>
          <w:sz w:val="28"/>
          <w:lang w:val="uk-UA"/>
        </w:rPr>
        <w:t>.1</w:t>
      </w:r>
      <w:r w:rsidR="00C101C9" w:rsidRPr="00C101C9">
        <w:rPr>
          <w:sz w:val="28"/>
          <w:lang w:val="uk-UA"/>
        </w:rPr>
        <w:t>)</w:t>
      </w:r>
    </w:p>
    <w:p w14:paraId="385F6BBB" w14:textId="4D66C760" w:rsidR="001102BC" w:rsidRDefault="00A361B6" w:rsidP="00371B89">
      <w:pPr>
        <w:pStyle w:val="TableParagraph"/>
        <w:spacing w:line="360" w:lineRule="auto"/>
        <w:ind w:left="542" w:right="433" w:firstLine="567"/>
        <w:rPr>
          <w:sz w:val="28"/>
          <w:lang w:val="uk-UA"/>
        </w:rPr>
      </w:pPr>
      <w:r>
        <w:rPr>
          <w:sz w:val="28"/>
          <w:lang w:val="uk-UA"/>
        </w:rPr>
        <w:t xml:space="preserve">Об’єм приміщення: </w:t>
      </w:r>
    </w:p>
    <w:p w14:paraId="7AFB8A8F" w14:textId="6436F824" w:rsidR="00A361B6" w:rsidRPr="00C101C9" w:rsidRDefault="00413FA1" w:rsidP="00C101C9">
      <w:pPr>
        <w:pStyle w:val="TableParagraph"/>
        <w:spacing w:line="360" w:lineRule="auto"/>
        <w:ind w:left="542" w:right="433" w:firstLine="3144"/>
        <w:jc w:val="center"/>
        <w:rPr>
          <w:sz w:val="28"/>
          <w:lang w:val="uk-UA"/>
        </w:rPr>
      </w:pPr>
      <w:r w:rsidRPr="00E83FAD">
        <w:rPr>
          <w:position w:val="-6"/>
        </w:rPr>
        <w:object w:dxaOrig="2520" w:dyaOrig="320" w14:anchorId="488E27DB">
          <v:shape id="_x0000_i1035" type="#_x0000_t75" style="width:148.6pt;height:19pt" o:ole="">
            <v:imagedata r:id="rId70" o:title=""/>
          </v:shape>
          <o:OLEObject Type="Embed" ProgID="Equation.DSMT4" ShapeID="_x0000_i1035" DrawAspect="Content" ObjectID="_1622398187" r:id="rId71"/>
        </w:object>
      </w:r>
      <w:r w:rsidR="00C101C9">
        <w:rPr>
          <w:lang w:val="uk-UA"/>
        </w:rPr>
        <w:tab/>
      </w:r>
      <w:r w:rsidR="00C101C9">
        <w:rPr>
          <w:lang w:val="uk-UA"/>
        </w:rPr>
        <w:tab/>
      </w:r>
      <w:r w:rsidR="00C101C9">
        <w:rPr>
          <w:lang w:val="uk-UA"/>
        </w:rPr>
        <w:tab/>
      </w:r>
      <w:r w:rsidR="00C101C9">
        <w:rPr>
          <w:lang w:val="uk-UA"/>
        </w:rPr>
        <w:tab/>
      </w:r>
      <w:r w:rsidR="00C101C9" w:rsidRPr="00C101C9">
        <w:rPr>
          <w:sz w:val="28"/>
          <w:lang w:val="uk-UA"/>
        </w:rPr>
        <w:t>(</w:t>
      </w:r>
      <w:r w:rsidR="007A5D0A">
        <w:rPr>
          <w:sz w:val="28"/>
          <w:lang w:val="uk-UA"/>
        </w:rPr>
        <w:t>6</w:t>
      </w:r>
      <w:r w:rsidR="00C101C9" w:rsidRPr="00C101C9">
        <w:rPr>
          <w:sz w:val="28"/>
          <w:lang w:val="uk-UA"/>
        </w:rPr>
        <w:t>.2)</w:t>
      </w:r>
    </w:p>
    <w:p w14:paraId="10AC0A46" w14:textId="3EDFEFC0" w:rsidR="001102BC" w:rsidRDefault="004D18C3" w:rsidP="00371B89">
      <w:pPr>
        <w:pStyle w:val="TableParagraph"/>
        <w:spacing w:line="360" w:lineRule="auto"/>
        <w:ind w:left="542" w:right="433" w:firstLine="567"/>
        <w:rPr>
          <w:sz w:val="28"/>
          <w:lang w:val="uk-UA"/>
        </w:rPr>
      </w:pPr>
      <w:r>
        <w:rPr>
          <w:sz w:val="28"/>
          <w:lang w:val="uk-UA"/>
        </w:rPr>
        <w:t>Кількість працівників в приміщені складає 2 чоловік.</w:t>
      </w:r>
    </w:p>
    <w:p w14:paraId="370FA8EB" w14:textId="376424F9" w:rsidR="004D18C3" w:rsidRDefault="004D18C3" w:rsidP="00371B89">
      <w:pPr>
        <w:pStyle w:val="TableParagraph"/>
        <w:spacing w:line="360" w:lineRule="auto"/>
        <w:ind w:left="542" w:right="433" w:firstLine="567"/>
        <w:rPr>
          <w:sz w:val="28"/>
          <w:lang w:val="uk-UA"/>
        </w:rPr>
      </w:pPr>
      <w:r>
        <w:rPr>
          <w:sz w:val="28"/>
          <w:lang w:val="uk-UA"/>
        </w:rPr>
        <w:t>Площа та об’єм на одного чоловіка відповідно складають 25 м</w:t>
      </w:r>
      <w:r>
        <w:rPr>
          <w:sz w:val="28"/>
          <w:vertAlign w:val="superscript"/>
          <w:lang w:val="uk-UA"/>
        </w:rPr>
        <w:t>2</w:t>
      </w:r>
      <w:r>
        <w:rPr>
          <w:sz w:val="28"/>
          <w:lang w:val="uk-UA"/>
        </w:rPr>
        <w:t xml:space="preserve"> та 100 м</w:t>
      </w:r>
      <w:r>
        <w:rPr>
          <w:sz w:val="28"/>
          <w:vertAlign w:val="superscript"/>
          <w:lang w:val="uk-UA"/>
        </w:rPr>
        <w:t>3</w:t>
      </w:r>
      <w:r>
        <w:rPr>
          <w:sz w:val="28"/>
          <w:lang w:val="uk-UA"/>
        </w:rPr>
        <w:t>.</w:t>
      </w:r>
    </w:p>
    <w:p w14:paraId="17EB3382" w14:textId="71D413DF" w:rsidR="004D18C3" w:rsidRDefault="004D18C3" w:rsidP="00371B89">
      <w:pPr>
        <w:pStyle w:val="TableParagraph"/>
        <w:spacing w:line="360" w:lineRule="auto"/>
        <w:ind w:left="542" w:right="433" w:firstLine="567"/>
        <w:rPr>
          <w:sz w:val="28"/>
          <w:lang w:val="uk-UA"/>
        </w:rPr>
      </w:pPr>
      <w:r>
        <w:rPr>
          <w:sz w:val="28"/>
          <w:lang w:val="uk-UA"/>
        </w:rPr>
        <w:t xml:space="preserve">Ці показання відповідають нормам наведеним у </w:t>
      </w:r>
      <w:r w:rsidR="00091C99" w:rsidRPr="00091C99">
        <w:rPr>
          <w:sz w:val="28"/>
          <w:lang w:val="uk-UA"/>
        </w:rPr>
        <w:t xml:space="preserve">ОНТП 24-86 </w:t>
      </w:r>
      <w:r w:rsidR="00F465C1">
        <w:rPr>
          <w:sz w:val="28"/>
          <w:lang w:val="uk-UA"/>
        </w:rPr>
        <w:t>(на одного працівника повинно припадати не менше 4.5 м</w:t>
      </w:r>
      <w:r w:rsidR="00F465C1">
        <w:rPr>
          <w:sz w:val="28"/>
          <w:vertAlign w:val="superscript"/>
          <w:lang w:val="uk-UA"/>
        </w:rPr>
        <w:t>2</w:t>
      </w:r>
      <w:r w:rsidR="00F465C1">
        <w:rPr>
          <w:sz w:val="28"/>
          <w:lang w:val="uk-UA"/>
        </w:rPr>
        <w:t xml:space="preserve"> та 15 м</w:t>
      </w:r>
      <w:r w:rsidR="00F465C1">
        <w:rPr>
          <w:sz w:val="28"/>
          <w:vertAlign w:val="superscript"/>
          <w:lang w:val="uk-UA"/>
        </w:rPr>
        <w:t>3</w:t>
      </w:r>
      <w:r w:rsidR="00F465C1">
        <w:rPr>
          <w:sz w:val="28"/>
          <w:lang w:val="uk-UA"/>
        </w:rPr>
        <w:t>).</w:t>
      </w:r>
    </w:p>
    <w:p w14:paraId="15567855" w14:textId="21EC2B4A" w:rsidR="00F465C1" w:rsidRPr="004D18C3" w:rsidRDefault="00F465C1" w:rsidP="00371B89">
      <w:pPr>
        <w:pStyle w:val="TableParagraph"/>
        <w:spacing w:line="360" w:lineRule="auto"/>
        <w:ind w:left="542" w:right="433" w:firstLine="567"/>
        <w:rPr>
          <w:sz w:val="28"/>
          <w:lang w:val="uk-UA"/>
        </w:rPr>
      </w:pPr>
      <w:r>
        <w:rPr>
          <w:sz w:val="28"/>
          <w:lang w:val="uk-UA"/>
        </w:rPr>
        <w:t>При розробці пристрою виконуються дослідницькі роботи з технічною документацією, вимірювальними пристроями, збірка друкованих плат та корпусів. Виконувані роботи не</w:t>
      </w:r>
      <w:r w:rsidR="00AD37A3">
        <w:rPr>
          <w:sz w:val="28"/>
          <w:lang w:val="uk-UA"/>
        </w:rPr>
        <w:t xml:space="preserve"> вимагають значного фізичного навантаження і </w:t>
      </w:r>
      <w:r w:rsidR="00AD37A3">
        <w:rPr>
          <w:sz w:val="28"/>
          <w:lang w:val="uk-UA"/>
        </w:rPr>
        <w:lastRenderedPageBreak/>
        <w:t>відносяться до легких фізичних робіт з енерговитратами 120 ккал/год.</w:t>
      </w:r>
    </w:p>
    <w:p w14:paraId="74CFF8D6" w14:textId="01C97E60" w:rsidR="001102BC" w:rsidRPr="006E2707" w:rsidRDefault="00062289" w:rsidP="00371B89">
      <w:pPr>
        <w:pStyle w:val="TableParagraph"/>
        <w:spacing w:line="360" w:lineRule="auto"/>
        <w:ind w:left="542" w:right="433" w:firstLine="567"/>
        <w:rPr>
          <w:b/>
          <w:i/>
          <w:vanish/>
          <w:sz w:val="28"/>
          <w:szCs w:val="22"/>
          <w:lang w:val="uk-UA"/>
          <w:specVanish/>
        </w:rPr>
      </w:pPr>
      <w:r w:rsidRPr="00A7683B">
        <w:rPr>
          <w:b/>
          <w:i/>
          <w:sz w:val="28"/>
          <w:szCs w:val="22"/>
          <w:lang w:val="uk-UA"/>
        </w:rPr>
        <w:t>6</w:t>
      </w:r>
      <w:r w:rsidR="00F05640" w:rsidRPr="00476EF2">
        <w:rPr>
          <w:b/>
          <w:i/>
          <w:sz w:val="28"/>
          <w:szCs w:val="22"/>
          <w:lang w:val="uk-UA"/>
        </w:rPr>
        <w:t>.</w:t>
      </w:r>
      <w:r w:rsidR="000663C5">
        <w:rPr>
          <w:b/>
          <w:i/>
          <w:sz w:val="28"/>
          <w:szCs w:val="22"/>
          <w:lang w:val="uk-UA"/>
        </w:rPr>
        <w:t>2</w:t>
      </w:r>
      <w:r w:rsidR="00F05640" w:rsidRPr="00476EF2">
        <w:rPr>
          <w:b/>
          <w:i/>
          <w:sz w:val="28"/>
          <w:szCs w:val="22"/>
          <w:lang w:val="uk-UA"/>
        </w:rPr>
        <w:t>.</w:t>
      </w:r>
      <w:r w:rsidR="00FB7715">
        <w:rPr>
          <w:b/>
          <w:i/>
          <w:sz w:val="28"/>
          <w:szCs w:val="22"/>
          <w:lang w:val="uk-UA"/>
        </w:rPr>
        <w:t>2</w:t>
      </w:r>
      <w:r w:rsidR="00F05640" w:rsidRPr="00476EF2">
        <w:rPr>
          <w:b/>
          <w:i/>
          <w:sz w:val="28"/>
          <w:szCs w:val="22"/>
          <w:lang w:val="uk-UA"/>
        </w:rPr>
        <w:t xml:space="preserve"> </w:t>
      </w:r>
      <w:r w:rsidR="00F05640">
        <w:rPr>
          <w:b/>
          <w:i/>
          <w:sz w:val="28"/>
          <w:szCs w:val="22"/>
          <w:lang w:val="uk-UA"/>
        </w:rPr>
        <w:t>Відповідність електробезпеки відповідним нормам</w:t>
      </w:r>
      <w:r w:rsidR="006E2707">
        <w:rPr>
          <w:b/>
          <w:i/>
          <w:sz w:val="28"/>
          <w:szCs w:val="22"/>
          <w:lang w:val="uk-UA"/>
        </w:rPr>
        <w:t>.</w:t>
      </w:r>
    </w:p>
    <w:p w14:paraId="09540446" w14:textId="2A01EA4A" w:rsidR="00F05640" w:rsidRDefault="006E2707" w:rsidP="00371B89">
      <w:pPr>
        <w:pStyle w:val="TableParagraph"/>
        <w:spacing w:line="360" w:lineRule="auto"/>
        <w:ind w:left="542" w:right="433" w:firstLine="567"/>
        <w:rPr>
          <w:sz w:val="28"/>
          <w:lang w:val="uk-UA"/>
        </w:rPr>
      </w:pPr>
      <w:r>
        <w:rPr>
          <w:sz w:val="28"/>
          <w:lang w:val="uk-UA"/>
        </w:rPr>
        <w:t xml:space="preserve"> </w:t>
      </w:r>
      <w:r w:rsidR="00F05640">
        <w:rPr>
          <w:sz w:val="28"/>
          <w:lang w:val="uk-UA"/>
        </w:rPr>
        <w:t xml:space="preserve">Розроблений пристрій, згідно з </w:t>
      </w:r>
      <w:r w:rsidR="00091C99">
        <w:rPr>
          <w:sz w:val="28"/>
          <w:lang w:val="uk-UA"/>
        </w:rPr>
        <w:t>ДСТУ ІЕУ 61140:2015</w:t>
      </w:r>
      <w:r w:rsidR="00F05640" w:rsidRPr="00BC710E">
        <w:rPr>
          <w:sz w:val="28"/>
          <w:lang w:val="uk-UA"/>
        </w:rPr>
        <w:t xml:space="preserve"> </w:t>
      </w:r>
      <w:r w:rsidR="00BC710E">
        <w:rPr>
          <w:sz w:val="28"/>
          <w:lang w:val="uk-UA"/>
        </w:rPr>
        <w:t>відноситься до</w:t>
      </w:r>
      <w:r w:rsidR="00BC710E" w:rsidRPr="00BC710E">
        <w:rPr>
          <w:sz w:val="28"/>
          <w:lang w:val="uk-UA"/>
        </w:rPr>
        <w:t xml:space="preserve"> III </w:t>
      </w:r>
      <w:r w:rsidR="00BC710E">
        <w:rPr>
          <w:sz w:val="28"/>
          <w:lang w:val="uk-UA"/>
        </w:rPr>
        <w:t xml:space="preserve">класу </w:t>
      </w:r>
      <w:r w:rsidR="00667025">
        <w:rPr>
          <w:sz w:val="28"/>
          <w:lang w:val="uk-UA"/>
        </w:rPr>
        <w:t>за електрозахистом</w:t>
      </w:r>
      <w:r w:rsidR="00BC710E">
        <w:rPr>
          <w:sz w:val="28"/>
          <w:lang w:val="uk-UA"/>
        </w:rPr>
        <w:t xml:space="preserve">, тобто працює при безпечній, наднизькій напрузі, не має ні внутрішніх ні зовнішніх електричних ланцюгів що працюють при більш високій напрузі. </w:t>
      </w:r>
      <w:r w:rsidR="0031667E">
        <w:rPr>
          <w:sz w:val="28"/>
          <w:lang w:val="uk-UA"/>
        </w:rPr>
        <w:t>Живлення пристрій отримує від зовнішнього джерела живлення, що перетворює більш високу напругу в безпечну через розділовий трансформатор, з не електрично не зв’язаними обмотками.</w:t>
      </w:r>
    </w:p>
    <w:p w14:paraId="157562BE" w14:textId="50EAC4FD" w:rsidR="0031667E" w:rsidRPr="00F05640" w:rsidRDefault="0031667E" w:rsidP="00371B89">
      <w:pPr>
        <w:pStyle w:val="TableParagraph"/>
        <w:spacing w:line="360" w:lineRule="auto"/>
        <w:ind w:left="542" w:right="433" w:firstLine="567"/>
        <w:rPr>
          <w:sz w:val="28"/>
          <w:lang w:val="uk-UA"/>
        </w:rPr>
      </w:pPr>
      <w:r>
        <w:rPr>
          <w:sz w:val="28"/>
          <w:lang w:val="uk-UA"/>
        </w:rPr>
        <w:t xml:space="preserve">Робоче приміщення, сухе, відноситься до приміщень без підвищеної </w:t>
      </w:r>
      <w:r w:rsidR="002253A4">
        <w:rPr>
          <w:sz w:val="28"/>
          <w:lang w:val="uk-UA"/>
        </w:rPr>
        <w:t>небезпеки ураження робітників електричним струмом, через те що вологість не перевищує 75%, а температура не більше 35</w:t>
      </w:r>
      <w:r w:rsidR="002253A4" w:rsidRPr="002253A4">
        <w:rPr>
          <w:sz w:val="28"/>
          <w:lang w:val="uk-UA"/>
        </w:rPr>
        <w:t>℃</w:t>
      </w:r>
      <w:r w:rsidR="002253A4">
        <w:rPr>
          <w:sz w:val="28"/>
          <w:lang w:val="uk-UA"/>
        </w:rPr>
        <w:t>, при цьому відсутні хімічно агресивні середовища.</w:t>
      </w:r>
    </w:p>
    <w:p w14:paraId="74EDD548" w14:textId="02922304" w:rsidR="001102BC" w:rsidRDefault="002253A4" w:rsidP="00371B89">
      <w:pPr>
        <w:pStyle w:val="TableParagraph"/>
        <w:spacing w:line="360" w:lineRule="auto"/>
        <w:ind w:left="542" w:right="433" w:firstLine="567"/>
        <w:rPr>
          <w:sz w:val="28"/>
          <w:lang w:val="uk-UA"/>
        </w:rPr>
      </w:pPr>
      <w:r>
        <w:rPr>
          <w:sz w:val="28"/>
          <w:lang w:val="uk-UA"/>
        </w:rPr>
        <w:t xml:space="preserve">Напруга живлення електроприладів становить 220 В із частотою 50 </w:t>
      </w:r>
      <w:proofErr w:type="spellStart"/>
      <w:r>
        <w:rPr>
          <w:sz w:val="28"/>
          <w:lang w:val="uk-UA"/>
        </w:rPr>
        <w:t>Гц</w:t>
      </w:r>
      <w:proofErr w:type="spellEnd"/>
      <w:r>
        <w:rPr>
          <w:sz w:val="28"/>
          <w:lang w:val="uk-UA"/>
        </w:rPr>
        <w:t xml:space="preserve">. Мережа є трифазною </w:t>
      </w:r>
      <w:r w:rsidR="001C587A">
        <w:rPr>
          <w:sz w:val="28"/>
          <w:lang w:val="uk-UA"/>
        </w:rPr>
        <w:t xml:space="preserve">з </w:t>
      </w:r>
      <w:proofErr w:type="spellStart"/>
      <w:r w:rsidR="001C587A">
        <w:rPr>
          <w:sz w:val="28"/>
          <w:lang w:val="uk-UA"/>
        </w:rPr>
        <w:t>глухозаземленою</w:t>
      </w:r>
      <w:proofErr w:type="spellEnd"/>
      <w:r w:rsidR="001C587A">
        <w:rPr>
          <w:sz w:val="28"/>
          <w:lang w:val="uk-UA"/>
        </w:rPr>
        <w:t xml:space="preserve"> нейтраллю.</w:t>
      </w:r>
    </w:p>
    <w:p w14:paraId="55E5C751" w14:textId="09F61FE2" w:rsidR="00515745" w:rsidRDefault="00515745" w:rsidP="00515745">
      <w:pPr>
        <w:pStyle w:val="TableParagraph"/>
        <w:spacing w:line="360" w:lineRule="auto"/>
        <w:ind w:left="542" w:right="433" w:firstLine="567"/>
        <w:rPr>
          <w:sz w:val="28"/>
          <w:lang w:val="uk-UA"/>
        </w:rPr>
      </w:pPr>
      <w:r w:rsidRPr="00515745">
        <w:rPr>
          <w:sz w:val="28"/>
          <w:lang w:val="uk-UA"/>
        </w:rPr>
        <w:t>ЕОМ, периферійні пристрої, інше устаткування (чайник, світильники тощо), електропроводи та кабелі за виконанням та ступенем захисту відповідають класу зони за ПВЕ, мають апаратуру захисту від струму короткого замикання та інших аварійних режимів.</w:t>
      </w:r>
    </w:p>
    <w:p w14:paraId="6C189E5C" w14:textId="77777777" w:rsidR="00515745" w:rsidRPr="00515745" w:rsidRDefault="00515745" w:rsidP="00515745">
      <w:pPr>
        <w:pStyle w:val="TableParagraph"/>
        <w:spacing w:line="360" w:lineRule="auto"/>
        <w:ind w:left="542" w:right="433" w:firstLine="567"/>
        <w:rPr>
          <w:sz w:val="28"/>
          <w:lang w:val="uk-UA"/>
        </w:rPr>
      </w:pPr>
      <w:r w:rsidRPr="00515745">
        <w:rPr>
          <w:sz w:val="28"/>
          <w:lang w:val="uk-UA"/>
        </w:rPr>
        <w:t xml:space="preserve">Виконаємо перевірку розрахунку електромережі на </w:t>
      </w:r>
      <w:proofErr w:type="spellStart"/>
      <w:r w:rsidRPr="00515745">
        <w:rPr>
          <w:sz w:val="28"/>
          <w:lang w:val="uk-UA"/>
        </w:rPr>
        <w:t>вимикаючу</w:t>
      </w:r>
      <w:proofErr w:type="spellEnd"/>
      <w:r w:rsidRPr="00515745">
        <w:rPr>
          <w:sz w:val="28"/>
          <w:lang w:val="uk-UA"/>
        </w:rPr>
        <w:t xml:space="preserve"> здатність.</w:t>
      </w:r>
    </w:p>
    <w:p w14:paraId="078024EA" w14:textId="77777777" w:rsidR="00515745" w:rsidRPr="00515745" w:rsidRDefault="00515745" w:rsidP="00515745">
      <w:pPr>
        <w:pStyle w:val="TableParagraph"/>
        <w:spacing w:line="360" w:lineRule="auto"/>
        <w:ind w:left="542" w:right="433" w:firstLine="567"/>
        <w:rPr>
          <w:sz w:val="28"/>
          <w:lang w:val="uk-UA"/>
        </w:rPr>
      </w:pPr>
      <w:r w:rsidRPr="00515745">
        <w:rPr>
          <w:sz w:val="28"/>
          <w:lang w:val="uk-UA"/>
        </w:rPr>
        <w:t xml:space="preserve">Розрахунок електромережі на </w:t>
      </w:r>
      <w:proofErr w:type="spellStart"/>
      <w:r w:rsidRPr="00515745">
        <w:rPr>
          <w:sz w:val="28"/>
          <w:lang w:val="uk-UA"/>
        </w:rPr>
        <w:t>вимикаючу</w:t>
      </w:r>
      <w:proofErr w:type="spellEnd"/>
      <w:r w:rsidRPr="00515745">
        <w:rPr>
          <w:sz w:val="28"/>
          <w:lang w:val="uk-UA"/>
        </w:rPr>
        <w:t xml:space="preserve"> здатність включає знаходження величини струму КЗ і розрахунок номінального струму спрацювання пристрою максимального струмового захисту.</w:t>
      </w:r>
    </w:p>
    <w:p w14:paraId="5A14D14A" w14:textId="77777777" w:rsidR="00515745" w:rsidRPr="00515745" w:rsidRDefault="00515745" w:rsidP="00515745">
      <w:pPr>
        <w:pStyle w:val="TableParagraph"/>
        <w:spacing w:line="360" w:lineRule="auto"/>
        <w:ind w:left="542" w:right="433" w:firstLine="567"/>
        <w:rPr>
          <w:sz w:val="28"/>
          <w:lang w:val="uk-UA"/>
        </w:rPr>
      </w:pPr>
      <w:r w:rsidRPr="00515745">
        <w:rPr>
          <w:sz w:val="28"/>
          <w:lang w:val="uk-UA"/>
        </w:rPr>
        <w:t>Вихідні дані для розрахунку:</w:t>
      </w:r>
    </w:p>
    <w:p w14:paraId="6BADEB22" w14:textId="77777777" w:rsidR="00515745" w:rsidRPr="00515745" w:rsidRDefault="00515745" w:rsidP="00515745">
      <w:pPr>
        <w:pStyle w:val="TableParagraph"/>
        <w:spacing w:line="360" w:lineRule="auto"/>
        <w:ind w:left="542" w:right="433" w:firstLine="567"/>
        <w:rPr>
          <w:sz w:val="28"/>
          <w:lang w:val="uk-UA"/>
        </w:rPr>
      </w:pPr>
      <w:proofErr w:type="spellStart"/>
      <w:r w:rsidRPr="00515745">
        <w:rPr>
          <w:sz w:val="28"/>
          <w:lang w:val="uk-UA"/>
        </w:rPr>
        <w:t>Uф</w:t>
      </w:r>
      <w:proofErr w:type="spellEnd"/>
      <w:r w:rsidRPr="00515745">
        <w:rPr>
          <w:sz w:val="28"/>
          <w:lang w:val="uk-UA"/>
        </w:rPr>
        <w:t>=220 В – фазна напруга;</w:t>
      </w:r>
    </w:p>
    <w:p w14:paraId="0A225CBC" w14:textId="3EEF752E" w:rsidR="00515745" w:rsidRPr="00515745" w:rsidRDefault="00515745" w:rsidP="00515745">
      <w:pPr>
        <w:pStyle w:val="TableParagraph"/>
        <w:spacing w:line="360" w:lineRule="auto"/>
        <w:ind w:left="542" w:right="433" w:firstLine="567"/>
        <w:rPr>
          <w:sz w:val="28"/>
          <w:lang w:val="ru-RU"/>
        </w:rPr>
      </w:pPr>
      <w:r w:rsidRPr="00515745">
        <w:rPr>
          <w:sz w:val="28"/>
          <w:lang w:val="uk-UA"/>
        </w:rPr>
        <w:t>кабель тр</w:t>
      </w:r>
      <w:r w:rsidR="000F22E7">
        <w:rPr>
          <w:sz w:val="28"/>
          <w:lang w:val="uk-UA"/>
        </w:rPr>
        <w:t>ижильний</w:t>
      </w:r>
      <w:r w:rsidRPr="00515745">
        <w:rPr>
          <w:sz w:val="28"/>
          <w:lang w:val="uk-UA"/>
        </w:rPr>
        <w:t xml:space="preserve"> 3х</w:t>
      </w:r>
      <w:r w:rsidR="000F22E7">
        <w:rPr>
          <w:sz w:val="28"/>
          <w:lang w:val="uk-UA"/>
        </w:rPr>
        <w:t>2</w:t>
      </w:r>
      <w:r w:rsidR="000F22E7" w:rsidRPr="000F22E7">
        <w:rPr>
          <w:sz w:val="28"/>
          <w:lang w:val="ru-RU"/>
        </w:rPr>
        <w:t>.</w:t>
      </w:r>
      <w:r w:rsidR="000F22E7">
        <w:rPr>
          <w:sz w:val="28"/>
          <w:lang w:val="uk-UA"/>
        </w:rPr>
        <w:t>5</w:t>
      </w:r>
      <w:r w:rsidRPr="00515745">
        <w:rPr>
          <w:sz w:val="28"/>
          <w:lang w:val="uk-UA"/>
        </w:rPr>
        <w:t xml:space="preserve"> мм</w:t>
      </w:r>
      <w:r w:rsidR="000F22E7">
        <w:rPr>
          <w:sz w:val="28"/>
          <w:vertAlign w:val="superscript"/>
          <w:lang w:val="uk-UA"/>
        </w:rPr>
        <w:t>2</w:t>
      </w:r>
      <w:r w:rsidRPr="00515745">
        <w:rPr>
          <w:sz w:val="28"/>
          <w:lang w:val="uk-UA"/>
        </w:rPr>
        <w:t xml:space="preserve"> плюс 1х</w:t>
      </w:r>
      <w:r w:rsidR="000F22E7">
        <w:rPr>
          <w:sz w:val="28"/>
          <w:lang w:val="uk-UA"/>
        </w:rPr>
        <w:t>1</w:t>
      </w:r>
      <w:r w:rsidRPr="00515745">
        <w:rPr>
          <w:sz w:val="28"/>
          <w:lang w:val="uk-UA"/>
        </w:rPr>
        <w:t xml:space="preserve"> мм</w:t>
      </w:r>
      <w:r w:rsidR="000F22E7">
        <w:rPr>
          <w:sz w:val="28"/>
          <w:vertAlign w:val="superscript"/>
          <w:lang w:val="uk-UA"/>
        </w:rPr>
        <w:t>2</w:t>
      </w:r>
      <w:r w:rsidRPr="00515745">
        <w:rPr>
          <w:sz w:val="28"/>
          <w:lang w:val="uk-UA"/>
        </w:rPr>
        <w:t xml:space="preserve">, матеріал – </w:t>
      </w:r>
      <w:r w:rsidR="000F22E7">
        <w:rPr>
          <w:sz w:val="28"/>
          <w:lang w:val="uk-UA"/>
        </w:rPr>
        <w:t>мідь</w:t>
      </w:r>
      <w:r w:rsidRPr="00515745">
        <w:rPr>
          <w:sz w:val="28"/>
          <w:lang w:val="uk-UA"/>
        </w:rPr>
        <w:t>(ρ=0,0</w:t>
      </w:r>
      <w:r w:rsidR="000F22E7">
        <w:rPr>
          <w:sz w:val="28"/>
          <w:lang w:val="uk-UA"/>
        </w:rPr>
        <w:t>17</w:t>
      </w:r>
      <w:r w:rsidRPr="00515745">
        <w:rPr>
          <w:sz w:val="28"/>
          <w:lang w:val="uk-UA"/>
        </w:rPr>
        <w:t xml:space="preserve"> Ом·мм2/м);</w:t>
      </w:r>
    </w:p>
    <w:p w14:paraId="634C42A1" w14:textId="784F51FB" w:rsidR="00515745" w:rsidRPr="00515745" w:rsidRDefault="00515745" w:rsidP="00515745">
      <w:pPr>
        <w:pStyle w:val="TableParagraph"/>
        <w:spacing w:line="360" w:lineRule="auto"/>
        <w:ind w:left="542" w:right="433" w:firstLine="567"/>
        <w:rPr>
          <w:sz w:val="28"/>
          <w:lang w:val="uk-UA"/>
        </w:rPr>
      </w:pPr>
      <w:r w:rsidRPr="00515745">
        <w:rPr>
          <w:sz w:val="28"/>
          <w:lang w:val="uk-UA"/>
        </w:rPr>
        <w:t>L=</w:t>
      </w:r>
      <w:r w:rsidR="000F22E7">
        <w:rPr>
          <w:sz w:val="28"/>
          <w:lang w:val="uk-UA"/>
        </w:rPr>
        <w:t>100</w:t>
      </w:r>
      <w:r w:rsidRPr="00515745">
        <w:rPr>
          <w:sz w:val="28"/>
          <w:lang w:val="uk-UA"/>
        </w:rPr>
        <w:t xml:space="preserve"> м – відстань від трансформатора до споживача;</w:t>
      </w:r>
    </w:p>
    <w:p w14:paraId="7FA50C60" w14:textId="77777777" w:rsidR="00515745" w:rsidRPr="00515745" w:rsidRDefault="00515745" w:rsidP="00515745">
      <w:pPr>
        <w:pStyle w:val="TableParagraph"/>
        <w:spacing w:line="360" w:lineRule="auto"/>
        <w:ind w:left="542" w:right="433" w:firstLine="567"/>
        <w:rPr>
          <w:sz w:val="28"/>
          <w:lang w:val="uk-UA"/>
        </w:rPr>
      </w:pPr>
      <w:r w:rsidRPr="00515745">
        <w:rPr>
          <w:sz w:val="28"/>
          <w:lang w:val="uk-UA"/>
        </w:rPr>
        <w:t>Розрахуємо активний опір фазного та нульового проводів:</w:t>
      </w:r>
    </w:p>
    <w:p w14:paraId="79D8C2AC" w14:textId="32C1EBC3" w:rsidR="00515745" w:rsidRPr="00515745" w:rsidRDefault="006D3A97" w:rsidP="00515745">
      <w:pPr>
        <w:pStyle w:val="TableParagraph"/>
        <w:spacing w:line="360" w:lineRule="auto"/>
        <w:ind w:left="542" w:right="433" w:firstLine="567"/>
        <w:rPr>
          <w:sz w:val="28"/>
          <w:lang w:val="uk-UA"/>
        </w:rPr>
      </w:pPr>
      <m:oMathPara>
        <m:oMath>
          <m:sSub>
            <m:sSubPr>
              <m:ctrlPr>
                <w:rPr>
                  <w:rFonts w:ascii="Cambria Math" w:hAnsi="Cambria Math"/>
                  <w:sz w:val="28"/>
                  <w:lang w:val="uk-UA"/>
                </w:rPr>
              </m:ctrlPr>
            </m:sSubPr>
            <m:e>
              <m:r>
                <w:rPr>
                  <w:rFonts w:ascii="Cambria Math" w:hAnsi="Cambria Math"/>
                  <w:sz w:val="28"/>
                  <w:lang w:val="uk-UA"/>
                </w:rPr>
                <m:t>r</m:t>
              </m:r>
            </m:e>
            <m:sub>
              <m:r>
                <w:rPr>
                  <w:rFonts w:ascii="Cambria Math" w:hAnsi="Cambria Math"/>
                  <w:sz w:val="28"/>
                  <w:lang w:val="uk-UA"/>
                </w:rPr>
                <m:t>H</m:t>
              </m:r>
            </m:sub>
          </m:sSub>
          <m:r>
            <m:rPr>
              <m:sty m:val="p"/>
            </m:rPr>
            <w:rPr>
              <w:rFonts w:ascii="Cambria Math" w:hAnsi="Cambria Math"/>
              <w:sz w:val="28"/>
              <w:lang w:val="uk-UA"/>
            </w:rPr>
            <m:t>=</m:t>
          </m:r>
          <m:sSub>
            <m:sSubPr>
              <m:ctrlPr>
                <w:rPr>
                  <w:rFonts w:ascii="Cambria Math" w:hAnsi="Cambria Math"/>
                  <w:sz w:val="28"/>
                  <w:lang w:val="uk-UA"/>
                </w:rPr>
              </m:ctrlPr>
            </m:sSubPr>
            <m:e>
              <m:r>
                <w:rPr>
                  <w:rFonts w:ascii="Cambria Math" w:hAnsi="Cambria Math"/>
                  <w:sz w:val="28"/>
                  <w:lang w:val="uk-UA"/>
                </w:rPr>
                <m:t>r</m:t>
              </m:r>
            </m:e>
            <m:sub>
              <m:r>
                <m:rPr>
                  <m:sty m:val="p"/>
                </m:rPr>
                <w:rPr>
                  <w:rFonts w:ascii="Cambria Math" w:hAnsi="Cambria Math"/>
                  <w:sz w:val="28"/>
                  <w:lang w:val="uk-UA"/>
                </w:rPr>
                <m:t>ф</m:t>
              </m:r>
            </m:sub>
          </m:sSub>
          <m:r>
            <m:rPr>
              <m:sty m:val="p"/>
            </m:rPr>
            <w:rPr>
              <w:rFonts w:ascii="Cambria Math" w:hAnsi="Cambria Math"/>
              <w:sz w:val="28"/>
              <w:lang w:val="uk-UA"/>
            </w:rPr>
            <m:t>=</m:t>
          </m:r>
          <m:f>
            <m:fPr>
              <m:ctrlPr>
                <w:rPr>
                  <w:rFonts w:ascii="Cambria Math" w:hAnsi="Cambria Math"/>
                  <w:sz w:val="28"/>
                  <w:lang w:val="uk-UA"/>
                </w:rPr>
              </m:ctrlPr>
            </m:fPr>
            <m:num>
              <m:r>
                <w:rPr>
                  <w:rFonts w:ascii="Cambria Math" w:hAnsi="Cambria Math"/>
                  <w:sz w:val="28"/>
                  <w:lang w:val="uk-UA"/>
                </w:rPr>
                <m:t>ρ</m:t>
              </m:r>
              <m:r>
                <m:rPr>
                  <m:sty m:val="p"/>
                </m:rPr>
                <w:rPr>
                  <w:rFonts w:ascii="Cambria Math" w:hAnsi="Cambria Math"/>
                  <w:sz w:val="28"/>
                  <w:lang w:val="uk-UA"/>
                </w:rPr>
                <m:t>∙</m:t>
              </m:r>
              <m:r>
                <w:rPr>
                  <w:rFonts w:ascii="Cambria Math" w:hAnsi="Cambria Math"/>
                  <w:sz w:val="28"/>
                  <w:lang w:val="uk-UA"/>
                </w:rPr>
                <m:t>L</m:t>
              </m:r>
            </m:num>
            <m:den>
              <m:sSub>
                <m:sSubPr>
                  <m:ctrlPr>
                    <w:rPr>
                      <w:rFonts w:ascii="Cambria Math" w:hAnsi="Cambria Math"/>
                      <w:sz w:val="28"/>
                      <w:lang w:val="uk-UA"/>
                    </w:rPr>
                  </m:ctrlPr>
                </m:sSubPr>
                <m:e>
                  <m:r>
                    <w:rPr>
                      <w:rFonts w:ascii="Cambria Math" w:hAnsi="Cambria Math"/>
                      <w:sz w:val="28"/>
                      <w:lang w:val="uk-UA"/>
                    </w:rPr>
                    <m:t>S</m:t>
                  </m:r>
                </m:e>
                <m:sub>
                  <m:r>
                    <m:rPr>
                      <m:sty m:val="p"/>
                    </m:rPr>
                    <w:rPr>
                      <w:rFonts w:ascii="Cambria Math" w:hAnsi="Cambria Math"/>
                      <w:sz w:val="28"/>
                      <w:lang w:val="uk-UA"/>
                    </w:rPr>
                    <m:t>ф</m:t>
                  </m:r>
                </m:sub>
              </m:sSub>
            </m:den>
          </m:f>
          <m:r>
            <m:rPr>
              <m:sty m:val="p"/>
            </m:rPr>
            <w:rPr>
              <w:rFonts w:ascii="Cambria Math" w:hAnsi="Cambria Math"/>
              <w:sz w:val="28"/>
              <w:lang w:val="uk-UA"/>
            </w:rPr>
            <m:t>=</m:t>
          </m:r>
          <m:f>
            <m:fPr>
              <m:ctrlPr>
                <w:rPr>
                  <w:rFonts w:ascii="Cambria Math" w:hAnsi="Cambria Math"/>
                  <w:sz w:val="28"/>
                  <w:lang w:val="uk-UA"/>
                </w:rPr>
              </m:ctrlPr>
            </m:fPr>
            <m:num>
              <m:r>
                <m:rPr>
                  <m:sty m:val="p"/>
                </m:rPr>
                <w:rPr>
                  <w:rFonts w:ascii="Cambria Math" w:hAnsi="Cambria Math"/>
                  <w:sz w:val="28"/>
                  <w:lang w:val="uk-UA"/>
                </w:rPr>
                <m:t>0,017∙100</m:t>
              </m:r>
            </m:num>
            <m:den>
              <m:r>
                <m:rPr>
                  <m:sty m:val="p"/>
                </m:rPr>
                <w:rPr>
                  <w:rFonts w:ascii="Cambria Math" w:hAnsi="Cambria Math"/>
                  <w:sz w:val="28"/>
                  <w:lang w:val="uk-UA"/>
                </w:rPr>
                <m:t>2.5</m:t>
              </m:r>
            </m:den>
          </m:f>
          <m:r>
            <m:rPr>
              <m:sty m:val="p"/>
            </m:rPr>
            <w:rPr>
              <w:rFonts w:ascii="Cambria Math" w:hAnsi="Cambria Math"/>
              <w:sz w:val="28"/>
              <w:lang w:val="uk-UA"/>
            </w:rPr>
            <m:t>=0.68 (Ом)</m:t>
          </m:r>
        </m:oMath>
      </m:oMathPara>
    </w:p>
    <w:p w14:paraId="0BB12DCF" w14:textId="23A6C4C5" w:rsidR="00515745" w:rsidRPr="00515745" w:rsidRDefault="00515745" w:rsidP="00515745">
      <w:pPr>
        <w:pStyle w:val="TableParagraph"/>
        <w:spacing w:line="360" w:lineRule="auto"/>
        <w:ind w:left="542" w:right="433" w:firstLine="567"/>
        <w:rPr>
          <w:sz w:val="28"/>
          <w:lang w:val="uk-UA"/>
        </w:rPr>
      </w:pPr>
      <w:r w:rsidRPr="00515745">
        <w:rPr>
          <w:sz w:val="28"/>
          <w:lang w:val="uk-UA"/>
        </w:rPr>
        <w:t>Ст</w:t>
      </w:r>
      <w:r w:rsidR="000F22E7">
        <w:rPr>
          <w:sz w:val="28"/>
          <w:lang w:val="uk-UA"/>
        </w:rPr>
        <w:t>р</w:t>
      </w:r>
      <w:r w:rsidRPr="00515745">
        <w:rPr>
          <w:sz w:val="28"/>
          <w:lang w:val="uk-UA"/>
        </w:rPr>
        <w:t>ум однофаз</w:t>
      </w:r>
      <w:r w:rsidR="000F22E7">
        <w:rPr>
          <w:sz w:val="28"/>
          <w:lang w:val="uk-UA"/>
        </w:rPr>
        <w:t>но</w:t>
      </w:r>
      <w:r w:rsidRPr="00515745">
        <w:rPr>
          <w:sz w:val="28"/>
          <w:lang w:val="uk-UA"/>
        </w:rPr>
        <w:t>го КЗ знаходиться по формулі:</w:t>
      </w:r>
    </w:p>
    <w:p w14:paraId="27371247" w14:textId="2D546003" w:rsidR="00515745" w:rsidRPr="00515745" w:rsidRDefault="006D3A97" w:rsidP="00515745">
      <w:pPr>
        <w:pStyle w:val="TableParagraph"/>
        <w:spacing w:line="360" w:lineRule="auto"/>
        <w:ind w:left="542" w:right="433" w:firstLine="567"/>
        <w:rPr>
          <w:sz w:val="28"/>
          <w:lang w:val="uk-UA"/>
        </w:rPr>
      </w:pPr>
      <m:oMathPara>
        <m:oMath>
          <m:sSub>
            <m:sSubPr>
              <m:ctrlPr>
                <w:rPr>
                  <w:rFonts w:ascii="Cambria Math" w:hAnsi="Cambria Math"/>
                  <w:sz w:val="28"/>
                  <w:lang w:val="uk-UA"/>
                </w:rPr>
              </m:ctrlPr>
            </m:sSubPr>
            <m:e>
              <m:r>
                <m:rPr>
                  <m:sty m:val="p"/>
                </m:rPr>
                <w:rPr>
                  <w:rFonts w:ascii="Cambria Math" w:hAnsi="Cambria Math"/>
                  <w:sz w:val="28"/>
                  <w:lang w:val="uk-UA"/>
                </w:rPr>
                <m:t>І</m:t>
              </m:r>
            </m:e>
            <m:sub>
              <m:r>
                <m:rPr>
                  <m:sty m:val="p"/>
                </m:rPr>
                <w:rPr>
                  <w:rFonts w:ascii="Cambria Math" w:hAnsi="Cambria Math"/>
                  <w:sz w:val="28"/>
                  <w:lang w:val="uk-UA"/>
                </w:rPr>
                <m:t>КЗ</m:t>
              </m:r>
            </m:sub>
          </m:sSub>
          <m:r>
            <m:rPr>
              <m:sty m:val="p"/>
            </m:rPr>
            <w:rPr>
              <w:rFonts w:ascii="Cambria Math" w:hAnsi="Cambria Math"/>
              <w:sz w:val="28"/>
              <w:lang w:val="uk-UA"/>
            </w:rPr>
            <m:t>=</m:t>
          </m:r>
          <m:f>
            <m:fPr>
              <m:ctrlPr>
                <w:rPr>
                  <w:rFonts w:ascii="Cambria Math" w:hAnsi="Cambria Math"/>
                  <w:sz w:val="28"/>
                  <w:lang w:val="uk-UA"/>
                </w:rPr>
              </m:ctrlPr>
            </m:fPr>
            <m:num>
              <m:sSub>
                <m:sSubPr>
                  <m:ctrlPr>
                    <w:rPr>
                      <w:rFonts w:ascii="Cambria Math" w:hAnsi="Cambria Math"/>
                      <w:sz w:val="28"/>
                      <w:lang w:val="uk-UA"/>
                    </w:rPr>
                  </m:ctrlPr>
                </m:sSubPr>
                <m:e>
                  <m:r>
                    <w:rPr>
                      <w:rFonts w:ascii="Cambria Math" w:hAnsi="Cambria Math"/>
                      <w:sz w:val="28"/>
                      <w:lang w:val="uk-UA"/>
                    </w:rPr>
                    <m:t>U</m:t>
                  </m:r>
                </m:e>
                <m:sub>
                  <m:r>
                    <m:rPr>
                      <m:sty m:val="p"/>
                    </m:rPr>
                    <w:rPr>
                      <w:rFonts w:ascii="Cambria Math" w:hAnsi="Cambria Math"/>
                      <w:sz w:val="28"/>
                      <w:lang w:val="uk-UA"/>
                    </w:rPr>
                    <m:t>ф</m:t>
                  </m:r>
                </m:sub>
              </m:sSub>
            </m:num>
            <m:den>
              <m:sSub>
                <m:sSubPr>
                  <m:ctrlPr>
                    <w:rPr>
                      <w:rFonts w:ascii="Cambria Math" w:hAnsi="Cambria Math"/>
                      <w:sz w:val="28"/>
                      <w:lang w:val="uk-UA"/>
                    </w:rPr>
                  </m:ctrlPr>
                </m:sSubPr>
                <m:e>
                  <m:r>
                    <w:rPr>
                      <w:rFonts w:ascii="Cambria Math" w:hAnsi="Cambria Math"/>
                      <w:sz w:val="28"/>
                      <w:lang w:val="uk-UA"/>
                    </w:rPr>
                    <m:t>r</m:t>
                  </m:r>
                </m:e>
                <m:sub>
                  <m:r>
                    <m:rPr>
                      <m:sty m:val="p"/>
                    </m:rPr>
                    <w:rPr>
                      <w:rFonts w:ascii="Cambria Math" w:hAnsi="Cambria Math"/>
                      <w:sz w:val="28"/>
                      <w:lang w:val="uk-UA"/>
                    </w:rPr>
                    <m:t>ф</m:t>
                  </m:r>
                </m:sub>
              </m:sSub>
              <m:r>
                <m:rPr>
                  <m:sty m:val="p"/>
                </m:rPr>
                <w:rPr>
                  <w:rFonts w:ascii="Cambria Math" w:hAnsi="Cambria Math"/>
                  <w:sz w:val="28"/>
                  <w:lang w:val="uk-UA"/>
                </w:rPr>
                <m:t>+</m:t>
              </m:r>
              <m:sSub>
                <m:sSubPr>
                  <m:ctrlPr>
                    <w:rPr>
                      <w:rFonts w:ascii="Cambria Math" w:hAnsi="Cambria Math"/>
                      <w:sz w:val="28"/>
                      <w:lang w:val="uk-UA"/>
                    </w:rPr>
                  </m:ctrlPr>
                </m:sSubPr>
                <m:e>
                  <m:r>
                    <w:rPr>
                      <w:rFonts w:ascii="Cambria Math" w:hAnsi="Cambria Math"/>
                      <w:sz w:val="28"/>
                      <w:lang w:val="uk-UA"/>
                    </w:rPr>
                    <m:t>r</m:t>
                  </m:r>
                </m:e>
                <m:sub>
                  <m:r>
                    <m:rPr>
                      <m:sty m:val="p"/>
                    </m:rPr>
                    <w:rPr>
                      <w:rFonts w:ascii="Cambria Math" w:hAnsi="Cambria Math"/>
                      <w:sz w:val="28"/>
                      <w:lang w:val="uk-UA"/>
                    </w:rPr>
                    <m:t>Н</m:t>
                  </m:r>
                </m:sub>
              </m:sSub>
              <m:r>
                <m:rPr>
                  <m:sty m:val="p"/>
                </m:rPr>
                <w:rPr>
                  <w:rFonts w:ascii="Cambria Math" w:hAnsi="Cambria Math"/>
                  <w:sz w:val="28"/>
                  <w:lang w:val="uk-UA"/>
                </w:rPr>
                <m:t>+</m:t>
              </m:r>
              <m:sSub>
                <m:sSubPr>
                  <m:ctrlPr>
                    <w:rPr>
                      <w:rFonts w:ascii="Cambria Math" w:hAnsi="Cambria Math"/>
                      <w:sz w:val="28"/>
                      <w:lang w:val="uk-UA"/>
                    </w:rPr>
                  </m:ctrlPr>
                </m:sSubPr>
                <m:e>
                  <m:r>
                    <w:rPr>
                      <w:rFonts w:ascii="Cambria Math" w:hAnsi="Cambria Math"/>
                      <w:sz w:val="28"/>
                      <w:lang w:val="uk-UA"/>
                    </w:rPr>
                    <m:t>r</m:t>
                  </m:r>
                </m:e>
                <m:sub>
                  <m:r>
                    <w:rPr>
                      <w:rFonts w:ascii="Cambria Math" w:hAnsi="Cambria Math"/>
                      <w:sz w:val="28"/>
                      <w:lang w:val="uk-UA"/>
                    </w:rPr>
                    <m:t>u</m:t>
                  </m:r>
                </m:sub>
              </m:sSub>
            </m:den>
          </m:f>
          <m:r>
            <m:rPr>
              <m:sty m:val="p"/>
            </m:rPr>
            <w:rPr>
              <w:rFonts w:ascii="Cambria Math" w:hAnsi="Cambria Math"/>
              <w:sz w:val="28"/>
              <w:lang w:val="uk-UA"/>
            </w:rPr>
            <m:t>=</m:t>
          </m:r>
          <m:f>
            <m:fPr>
              <m:ctrlPr>
                <w:rPr>
                  <w:rFonts w:ascii="Cambria Math" w:hAnsi="Cambria Math"/>
                  <w:sz w:val="28"/>
                  <w:lang w:val="uk-UA"/>
                </w:rPr>
              </m:ctrlPr>
            </m:fPr>
            <m:num>
              <m:r>
                <m:rPr>
                  <m:sty m:val="p"/>
                </m:rPr>
                <w:rPr>
                  <w:rFonts w:ascii="Cambria Math" w:hAnsi="Cambria Math"/>
                  <w:sz w:val="28"/>
                  <w:lang w:val="uk-UA"/>
                </w:rPr>
                <m:t>220</m:t>
              </m:r>
            </m:num>
            <m:den>
              <m:r>
                <m:rPr>
                  <m:sty m:val="p"/>
                </m:rPr>
                <w:rPr>
                  <w:rFonts w:ascii="Cambria Math" w:hAnsi="Cambria Math"/>
                  <w:sz w:val="28"/>
                  <w:lang w:val="uk-UA"/>
                </w:rPr>
                <m:t>0.68+0.68+0,3</m:t>
              </m:r>
            </m:den>
          </m:f>
          <m:r>
            <m:rPr>
              <m:sty m:val="p"/>
            </m:rPr>
            <w:rPr>
              <w:rFonts w:ascii="Cambria Math" w:hAnsi="Cambria Math"/>
              <w:sz w:val="28"/>
              <w:lang w:val="uk-UA"/>
            </w:rPr>
            <m:t xml:space="preserve">=132.5 </m:t>
          </m:r>
          <m:d>
            <m:dPr>
              <m:ctrlPr>
                <w:rPr>
                  <w:rFonts w:ascii="Cambria Math" w:hAnsi="Cambria Math"/>
                  <w:sz w:val="28"/>
                  <w:lang w:val="uk-UA"/>
                </w:rPr>
              </m:ctrlPr>
            </m:dPr>
            <m:e>
              <m:r>
                <m:rPr>
                  <m:sty m:val="p"/>
                </m:rPr>
                <w:rPr>
                  <w:rFonts w:ascii="Cambria Math" w:hAnsi="Cambria Math"/>
                  <w:sz w:val="28"/>
                  <w:lang w:val="uk-UA"/>
                </w:rPr>
                <m:t>А</m:t>
              </m:r>
            </m:e>
          </m:d>
          <m:r>
            <m:rPr>
              <m:sty m:val="p"/>
            </m:rPr>
            <w:rPr>
              <w:rFonts w:ascii="Cambria Math" w:hAnsi="Cambria Math"/>
              <w:sz w:val="28"/>
              <w:lang w:val="uk-UA"/>
            </w:rPr>
            <m:t>,</m:t>
          </m:r>
        </m:oMath>
      </m:oMathPara>
    </w:p>
    <w:p w14:paraId="06C4EA7D" w14:textId="67926FFC" w:rsidR="00515745" w:rsidRPr="00515745" w:rsidRDefault="00515745" w:rsidP="00515745">
      <w:pPr>
        <w:pStyle w:val="TableParagraph"/>
        <w:spacing w:line="360" w:lineRule="auto"/>
        <w:ind w:left="542" w:right="433" w:firstLine="567"/>
        <w:rPr>
          <w:sz w:val="28"/>
          <w:lang w:val="uk-UA"/>
        </w:rPr>
      </w:pPr>
      <w:r w:rsidRPr="00515745">
        <w:rPr>
          <w:sz w:val="28"/>
          <w:lang w:val="uk-UA"/>
        </w:rPr>
        <w:t xml:space="preserve">де </w:t>
      </w:r>
      <m:oMath>
        <m:sSub>
          <m:sSubPr>
            <m:ctrlPr>
              <w:rPr>
                <w:rFonts w:ascii="Cambria Math" w:hAnsi="Cambria Math"/>
                <w:sz w:val="28"/>
                <w:lang w:val="uk-UA"/>
              </w:rPr>
            </m:ctrlPr>
          </m:sSubPr>
          <m:e>
            <m:r>
              <w:rPr>
                <w:rFonts w:ascii="Cambria Math" w:hAnsi="Cambria Math"/>
                <w:sz w:val="28"/>
                <w:lang w:val="uk-UA"/>
              </w:rPr>
              <m:t>r</m:t>
            </m:r>
          </m:e>
          <m:sub>
            <m:r>
              <w:rPr>
                <w:rFonts w:ascii="Cambria Math" w:hAnsi="Cambria Math"/>
                <w:sz w:val="28"/>
                <w:lang w:val="uk-UA"/>
              </w:rPr>
              <m:t>u</m:t>
            </m:r>
          </m:sub>
        </m:sSub>
        <m:r>
          <m:rPr>
            <m:sty m:val="p"/>
          </m:rPr>
          <w:rPr>
            <w:rFonts w:ascii="Cambria Math" w:hAnsi="Cambria Math"/>
            <w:sz w:val="28"/>
            <w:lang w:val="uk-UA"/>
          </w:rPr>
          <m:t xml:space="preserve">=0.3 Ом- </m:t>
        </m:r>
      </m:oMath>
      <w:r w:rsidRPr="00515745">
        <w:rPr>
          <w:sz w:val="28"/>
          <w:lang w:val="uk-UA"/>
        </w:rPr>
        <w:t>розрахований опір трансформатора потужністю 250 Вт.</w:t>
      </w:r>
    </w:p>
    <w:p w14:paraId="4B6475D5" w14:textId="77777777" w:rsidR="00515745" w:rsidRPr="00515745" w:rsidRDefault="00515745" w:rsidP="00515745">
      <w:pPr>
        <w:pStyle w:val="TableParagraph"/>
        <w:spacing w:line="360" w:lineRule="auto"/>
        <w:ind w:left="542" w:right="433" w:firstLine="567"/>
        <w:rPr>
          <w:sz w:val="28"/>
          <w:lang w:val="uk-UA"/>
        </w:rPr>
      </w:pPr>
      <w:r w:rsidRPr="00515745">
        <w:rPr>
          <w:sz w:val="28"/>
          <w:lang w:val="uk-UA"/>
        </w:rPr>
        <w:t>Номінальний струм спрацювання автомату струмового захисту розраховується за формулою (К – необхідна кратність струму КЗ до струму спрацювання автомату струмового захисту):</w:t>
      </w:r>
    </w:p>
    <w:p w14:paraId="68093D99" w14:textId="769B0395" w:rsidR="00515745" w:rsidRPr="00515745" w:rsidRDefault="006D3A97" w:rsidP="00515745">
      <w:pPr>
        <w:pStyle w:val="TableParagraph"/>
        <w:spacing w:line="360" w:lineRule="auto"/>
        <w:ind w:left="542" w:right="433" w:firstLine="567"/>
        <w:rPr>
          <w:sz w:val="28"/>
          <w:lang w:val="uk-UA"/>
        </w:rPr>
      </w:pPr>
      <m:oMathPara>
        <m:oMath>
          <m:sSub>
            <m:sSubPr>
              <m:ctrlPr>
                <w:rPr>
                  <w:rFonts w:ascii="Cambria Math" w:hAnsi="Cambria Math"/>
                  <w:sz w:val="28"/>
                  <w:lang w:val="uk-UA"/>
                </w:rPr>
              </m:ctrlPr>
            </m:sSubPr>
            <m:e>
              <m:r>
                <m:rPr>
                  <m:sty m:val="p"/>
                </m:rPr>
                <w:rPr>
                  <w:rFonts w:ascii="Cambria Math" w:hAnsi="Cambria Math"/>
                  <w:sz w:val="28"/>
                  <w:lang w:val="uk-UA"/>
                </w:rPr>
                <m:t>І</m:t>
              </m:r>
            </m:e>
            <m:sub>
              <m:r>
                <m:rPr>
                  <m:sty m:val="p"/>
                </m:rPr>
                <w:rPr>
                  <w:rFonts w:ascii="Cambria Math" w:hAnsi="Cambria Math"/>
                  <w:sz w:val="28"/>
                  <w:lang w:val="uk-UA"/>
                </w:rPr>
                <m:t>ном</m:t>
              </m:r>
            </m:sub>
          </m:sSub>
          <m:r>
            <m:rPr>
              <m:sty m:val="p"/>
            </m:rPr>
            <w:rPr>
              <w:rFonts w:ascii="Cambria Math" w:hAnsi="Cambria Math"/>
              <w:sz w:val="28"/>
              <w:lang w:val="uk-UA"/>
            </w:rPr>
            <m:t>≤</m:t>
          </m:r>
          <m:f>
            <m:fPr>
              <m:ctrlPr>
                <w:rPr>
                  <w:rFonts w:ascii="Cambria Math" w:hAnsi="Cambria Math"/>
                  <w:sz w:val="28"/>
                  <w:lang w:val="uk-UA"/>
                </w:rPr>
              </m:ctrlPr>
            </m:fPr>
            <m:num>
              <m:sSub>
                <m:sSubPr>
                  <m:ctrlPr>
                    <w:rPr>
                      <w:rFonts w:ascii="Cambria Math" w:hAnsi="Cambria Math"/>
                      <w:sz w:val="28"/>
                      <w:lang w:val="uk-UA"/>
                    </w:rPr>
                  </m:ctrlPr>
                </m:sSubPr>
                <m:e>
                  <m:r>
                    <m:rPr>
                      <m:sty m:val="p"/>
                    </m:rPr>
                    <w:rPr>
                      <w:rFonts w:ascii="Cambria Math" w:hAnsi="Cambria Math"/>
                      <w:sz w:val="28"/>
                      <w:lang w:val="uk-UA"/>
                    </w:rPr>
                    <m:t>І</m:t>
                  </m:r>
                </m:e>
                <m:sub>
                  <m:r>
                    <m:rPr>
                      <m:sty m:val="p"/>
                    </m:rPr>
                    <w:rPr>
                      <w:rFonts w:ascii="Cambria Math" w:hAnsi="Cambria Math"/>
                      <w:sz w:val="28"/>
                      <w:lang w:val="uk-UA"/>
                    </w:rPr>
                    <m:t>КЗ</m:t>
                  </m:r>
                </m:sub>
              </m:sSub>
            </m:num>
            <m:den>
              <m:r>
                <m:rPr>
                  <m:sty m:val="p"/>
                </m:rPr>
                <w:rPr>
                  <w:rFonts w:ascii="Cambria Math" w:hAnsi="Cambria Math"/>
                  <w:sz w:val="28"/>
                  <w:lang w:val="uk-UA"/>
                </w:rPr>
                <m:t>К</m:t>
              </m:r>
            </m:den>
          </m:f>
          <m:r>
            <m:rPr>
              <m:sty m:val="p"/>
            </m:rPr>
            <w:rPr>
              <w:rFonts w:ascii="Cambria Math" w:hAnsi="Cambria Math"/>
              <w:sz w:val="28"/>
              <w:lang w:val="uk-UA"/>
            </w:rPr>
            <m:t>=</m:t>
          </m:r>
          <m:f>
            <m:fPr>
              <m:ctrlPr>
                <w:rPr>
                  <w:rFonts w:ascii="Cambria Math" w:hAnsi="Cambria Math"/>
                  <w:sz w:val="28"/>
                  <w:lang w:val="uk-UA"/>
                </w:rPr>
              </m:ctrlPr>
            </m:fPr>
            <m:num>
              <m:r>
                <m:rPr>
                  <m:sty m:val="p"/>
                </m:rPr>
                <w:rPr>
                  <w:rFonts w:ascii="Cambria Math" w:hAnsi="Cambria Math"/>
                  <w:sz w:val="28"/>
                  <w:lang w:val="uk-UA"/>
                </w:rPr>
                <m:t>132.5</m:t>
              </m:r>
            </m:num>
            <m:den>
              <m:r>
                <m:rPr>
                  <m:sty m:val="p"/>
                </m:rPr>
                <w:rPr>
                  <w:rFonts w:ascii="Cambria Math" w:hAnsi="Cambria Math"/>
                  <w:sz w:val="28"/>
                  <w:lang w:val="uk-UA"/>
                </w:rPr>
                <m:t>1,4</m:t>
              </m:r>
            </m:den>
          </m:f>
          <m:r>
            <m:rPr>
              <m:sty m:val="p"/>
            </m:rPr>
            <w:rPr>
              <w:rFonts w:ascii="Cambria Math" w:hAnsi="Cambria Math"/>
              <w:sz w:val="28"/>
              <w:lang w:val="uk-UA"/>
            </w:rPr>
            <m:t>=94.6 (А)</m:t>
          </m:r>
        </m:oMath>
      </m:oMathPara>
    </w:p>
    <w:p w14:paraId="279F6171" w14:textId="59CA75BF" w:rsidR="00934E02" w:rsidRPr="00515745" w:rsidRDefault="00934E02" w:rsidP="00515745">
      <w:pPr>
        <w:pStyle w:val="TableParagraph"/>
        <w:spacing w:line="360" w:lineRule="auto"/>
        <w:ind w:left="542" w:right="433" w:firstLine="567"/>
        <w:rPr>
          <w:sz w:val="28"/>
          <w:lang w:val="uk-UA"/>
        </w:rPr>
      </w:pPr>
      <w:r w:rsidRPr="00934E02">
        <w:rPr>
          <w:sz w:val="28"/>
          <w:lang w:val="uk-UA"/>
        </w:rPr>
        <w:t xml:space="preserve">Автомати струмового захисту, які використовуються у робочому приміщені, </w:t>
      </w:r>
      <w:r w:rsidR="006508DF">
        <w:rPr>
          <w:sz w:val="28"/>
          <w:lang w:val="uk-UA"/>
        </w:rPr>
        <w:t>мають струм спрацювання 20 А, що задовольняється розрахунками</w:t>
      </w:r>
      <w:r w:rsidRPr="00934E02">
        <w:rPr>
          <w:sz w:val="28"/>
          <w:lang w:val="uk-UA"/>
        </w:rPr>
        <w:t>.</w:t>
      </w:r>
    </w:p>
    <w:p w14:paraId="501A756A" w14:textId="77777777" w:rsidR="00515745" w:rsidRPr="00515745" w:rsidRDefault="00515745" w:rsidP="00515745">
      <w:pPr>
        <w:pStyle w:val="TableParagraph"/>
        <w:spacing w:line="360" w:lineRule="auto"/>
        <w:ind w:left="542" w:right="433" w:firstLine="567"/>
        <w:rPr>
          <w:sz w:val="28"/>
          <w:lang w:val="uk-UA"/>
        </w:rPr>
      </w:pPr>
      <w:r w:rsidRPr="00515745">
        <w:rPr>
          <w:sz w:val="28"/>
          <w:lang w:val="uk-UA"/>
        </w:rPr>
        <w:t>При однофазному КЗ нульовий провід і з’єднаний з ним корпус електроустаткування за час спрацювання максимального струмового захисту знаходяться під напругою (</w:t>
      </w:r>
      <w:proofErr w:type="spellStart"/>
      <w:r w:rsidRPr="00515745">
        <w:rPr>
          <w:sz w:val="28"/>
          <w:lang w:val="uk-UA"/>
        </w:rPr>
        <w:t>Uпр</w:t>
      </w:r>
      <w:proofErr w:type="spellEnd"/>
      <w:r w:rsidRPr="00515745">
        <w:rPr>
          <w:sz w:val="28"/>
          <w:lang w:val="uk-UA"/>
        </w:rPr>
        <w:t>) відносно землі:</w:t>
      </w:r>
    </w:p>
    <w:p w14:paraId="22175361" w14:textId="2709504F" w:rsidR="00515745" w:rsidRPr="00515745" w:rsidRDefault="006D3A97" w:rsidP="00515745">
      <w:pPr>
        <w:pStyle w:val="TableParagraph"/>
        <w:spacing w:line="360" w:lineRule="auto"/>
        <w:ind w:left="542" w:right="433" w:firstLine="567"/>
        <w:rPr>
          <w:sz w:val="28"/>
          <w:lang w:val="uk-UA"/>
        </w:rPr>
      </w:pPr>
      <m:oMathPara>
        <m:oMath>
          <m:sSub>
            <m:sSubPr>
              <m:ctrlPr>
                <w:rPr>
                  <w:rFonts w:ascii="Cambria Math" w:hAnsi="Cambria Math"/>
                  <w:sz w:val="28"/>
                  <w:lang w:val="uk-UA"/>
                </w:rPr>
              </m:ctrlPr>
            </m:sSubPr>
            <m:e>
              <m:r>
                <w:rPr>
                  <w:rFonts w:ascii="Cambria Math" w:hAnsi="Cambria Math"/>
                  <w:sz w:val="28"/>
                  <w:lang w:val="uk-UA"/>
                </w:rPr>
                <m:t>U</m:t>
              </m:r>
            </m:e>
            <m:sub>
              <m:r>
                <m:rPr>
                  <m:sty m:val="p"/>
                </m:rPr>
                <w:rPr>
                  <w:rFonts w:ascii="Cambria Math" w:hAnsi="Cambria Math"/>
                  <w:sz w:val="28"/>
                  <w:lang w:val="uk-UA"/>
                </w:rPr>
                <m:t>дот</m:t>
              </m:r>
            </m:sub>
          </m:sSub>
          <m:r>
            <m:rPr>
              <m:sty m:val="p"/>
            </m:rPr>
            <w:rPr>
              <w:rFonts w:ascii="Cambria Math" w:hAnsi="Cambria Math"/>
              <w:sz w:val="28"/>
              <w:lang w:val="uk-UA"/>
            </w:rPr>
            <m:t>=</m:t>
          </m:r>
          <m:sSub>
            <m:sSubPr>
              <m:ctrlPr>
                <w:rPr>
                  <w:rFonts w:ascii="Cambria Math" w:hAnsi="Cambria Math"/>
                  <w:sz w:val="28"/>
                  <w:lang w:val="uk-UA"/>
                </w:rPr>
              </m:ctrlPr>
            </m:sSubPr>
            <m:e>
              <m:r>
                <m:rPr>
                  <m:sty m:val="p"/>
                </m:rPr>
                <w:rPr>
                  <w:rFonts w:ascii="Cambria Math" w:hAnsi="Cambria Math"/>
                  <w:sz w:val="28"/>
                  <w:lang w:val="uk-UA"/>
                </w:rPr>
                <m:t>І</m:t>
              </m:r>
            </m:e>
            <m:sub>
              <m:r>
                <m:rPr>
                  <m:sty m:val="p"/>
                </m:rPr>
                <w:rPr>
                  <w:rFonts w:ascii="Cambria Math" w:hAnsi="Cambria Math"/>
                  <w:sz w:val="28"/>
                  <w:lang w:val="uk-UA"/>
                </w:rPr>
                <m:t>КЗ</m:t>
              </m:r>
            </m:sub>
          </m:sSub>
          <m:r>
            <m:rPr>
              <m:sty m:val="p"/>
            </m:rPr>
            <w:rPr>
              <w:rFonts w:ascii="Cambria Math" w:hAnsi="Cambria Math"/>
              <w:sz w:val="28"/>
              <w:lang w:val="uk-UA"/>
            </w:rPr>
            <m:t>∙</m:t>
          </m:r>
          <m:sSub>
            <m:sSubPr>
              <m:ctrlPr>
                <w:rPr>
                  <w:rFonts w:ascii="Cambria Math" w:hAnsi="Cambria Math"/>
                  <w:sz w:val="28"/>
                  <w:lang w:val="uk-UA"/>
                </w:rPr>
              </m:ctrlPr>
            </m:sSubPr>
            <m:e>
              <m:r>
                <w:rPr>
                  <w:rFonts w:ascii="Cambria Math" w:hAnsi="Cambria Math"/>
                  <w:sz w:val="28"/>
                  <w:lang w:val="uk-UA"/>
                </w:rPr>
                <m:t>r</m:t>
              </m:r>
            </m:e>
            <m:sub>
              <m:r>
                <m:rPr>
                  <m:sty m:val="p"/>
                </m:rPr>
                <w:rPr>
                  <w:rFonts w:ascii="Cambria Math" w:hAnsi="Cambria Math"/>
                  <w:sz w:val="28"/>
                  <w:lang w:val="uk-UA"/>
                </w:rPr>
                <m:t>Н</m:t>
              </m:r>
            </m:sub>
          </m:sSub>
          <m:r>
            <m:rPr>
              <m:sty m:val="p"/>
            </m:rPr>
            <w:rPr>
              <w:rFonts w:ascii="Cambria Math" w:hAnsi="Cambria Math"/>
              <w:sz w:val="28"/>
              <w:lang w:val="uk-UA"/>
            </w:rPr>
            <m:t>=132.5∙0.68=90.1 (В)</m:t>
          </m:r>
        </m:oMath>
      </m:oMathPara>
    </w:p>
    <w:p w14:paraId="73E66AFB" w14:textId="08F81A37" w:rsidR="00515745" w:rsidRDefault="00515745" w:rsidP="00515745">
      <w:pPr>
        <w:pStyle w:val="TableParagraph"/>
        <w:spacing w:line="360" w:lineRule="auto"/>
        <w:ind w:left="542" w:right="433" w:firstLine="567"/>
        <w:rPr>
          <w:sz w:val="28"/>
          <w:lang w:val="uk-UA"/>
        </w:rPr>
      </w:pPr>
      <w:r w:rsidRPr="00515745">
        <w:rPr>
          <w:sz w:val="28"/>
          <w:lang w:val="uk-UA"/>
        </w:rPr>
        <w:t xml:space="preserve">Розрахована напруга </w:t>
      </w:r>
      <m:oMath>
        <m:sSub>
          <m:sSubPr>
            <m:ctrlPr>
              <w:rPr>
                <w:rFonts w:ascii="Cambria Math" w:hAnsi="Cambria Math"/>
                <w:sz w:val="28"/>
                <w:lang w:val="uk-UA"/>
              </w:rPr>
            </m:ctrlPr>
          </m:sSubPr>
          <m:e>
            <m:r>
              <w:rPr>
                <w:rFonts w:ascii="Cambria Math" w:hAnsi="Cambria Math"/>
                <w:sz w:val="28"/>
                <w:lang w:val="uk-UA"/>
              </w:rPr>
              <m:t>U</m:t>
            </m:r>
          </m:e>
          <m:sub>
            <m:r>
              <m:rPr>
                <m:sty m:val="p"/>
              </m:rPr>
              <w:rPr>
                <w:rFonts w:ascii="Cambria Math" w:hAnsi="Cambria Math"/>
                <w:sz w:val="28"/>
                <w:lang w:val="uk-UA"/>
              </w:rPr>
              <m:t>дот</m:t>
            </m:r>
          </m:sub>
        </m:sSub>
        <m:r>
          <m:rPr>
            <m:sty m:val="p"/>
          </m:rPr>
          <w:rPr>
            <w:rFonts w:ascii="Cambria Math" w:hAnsi="Cambria Math"/>
            <w:sz w:val="28"/>
            <w:lang w:val="uk-UA"/>
          </w:rPr>
          <m:t>&lt;</m:t>
        </m:r>
        <m:sSub>
          <m:sSubPr>
            <m:ctrlPr>
              <w:rPr>
                <w:rFonts w:ascii="Cambria Math" w:hAnsi="Cambria Math"/>
                <w:sz w:val="28"/>
                <w:lang w:val="uk-UA"/>
              </w:rPr>
            </m:ctrlPr>
          </m:sSubPr>
          <m:e>
            <m:r>
              <w:rPr>
                <w:rFonts w:ascii="Cambria Math" w:hAnsi="Cambria Math"/>
                <w:sz w:val="28"/>
                <w:lang w:val="uk-UA"/>
              </w:rPr>
              <m:t>U</m:t>
            </m:r>
          </m:e>
          <m:sub>
            <m:r>
              <m:rPr>
                <m:sty m:val="p"/>
              </m:rPr>
              <w:rPr>
                <w:rFonts w:ascii="Cambria Math" w:hAnsi="Cambria Math"/>
                <w:sz w:val="28"/>
                <w:lang w:val="uk-UA"/>
              </w:rPr>
              <m:t>дот.доп.</m:t>
            </m:r>
          </m:sub>
        </m:sSub>
      </m:oMath>
      <w:r w:rsidRPr="00515745">
        <w:rPr>
          <w:sz w:val="28"/>
          <w:lang w:val="uk-UA"/>
        </w:rPr>
        <w:t xml:space="preserve"> у відповідності з </w:t>
      </w:r>
      <w:r w:rsidR="006C53D3">
        <w:rPr>
          <w:sz w:val="28"/>
          <w:lang w:val="uk-UA"/>
        </w:rPr>
        <w:t>ПУЕ-2017</w:t>
      </w:r>
      <w:r w:rsidRPr="00515745">
        <w:rPr>
          <w:sz w:val="28"/>
          <w:lang w:val="uk-UA"/>
        </w:rPr>
        <w:t xml:space="preserve"> при t &lt; 0,2 с (</w:t>
      </w:r>
      <m:oMath>
        <m:sSub>
          <m:sSubPr>
            <m:ctrlPr>
              <w:rPr>
                <w:rFonts w:ascii="Cambria Math" w:hAnsi="Cambria Math"/>
                <w:sz w:val="28"/>
                <w:lang w:val="uk-UA"/>
              </w:rPr>
            </m:ctrlPr>
          </m:sSubPr>
          <m:e>
            <m:r>
              <w:rPr>
                <w:rFonts w:ascii="Cambria Math" w:hAnsi="Cambria Math"/>
                <w:sz w:val="28"/>
                <w:lang w:val="uk-UA"/>
              </w:rPr>
              <m:t>U</m:t>
            </m:r>
          </m:e>
          <m:sub>
            <m:r>
              <m:rPr>
                <m:sty m:val="p"/>
              </m:rPr>
              <w:rPr>
                <w:rFonts w:ascii="Cambria Math" w:hAnsi="Cambria Math"/>
                <w:sz w:val="28"/>
                <w:lang w:val="uk-UA"/>
              </w:rPr>
              <m:t>дот.доп.</m:t>
            </m:r>
          </m:sub>
        </m:sSub>
        <m:r>
          <m:rPr>
            <m:sty m:val="p"/>
          </m:rPr>
          <w:rPr>
            <w:rFonts w:ascii="Cambria Math" w:hAnsi="Cambria Math"/>
            <w:sz w:val="28"/>
            <w:lang w:val="uk-UA"/>
          </w:rPr>
          <m:t>=400В</m:t>
        </m:r>
      </m:oMath>
      <w:r w:rsidRPr="00515745">
        <w:rPr>
          <w:sz w:val="28"/>
          <w:lang w:val="uk-UA"/>
        </w:rPr>
        <w:t>)</w:t>
      </w:r>
      <w:r w:rsidR="006C53D3">
        <w:rPr>
          <w:sz w:val="28"/>
          <w:lang w:val="uk-UA"/>
        </w:rPr>
        <w:t xml:space="preserve"> див, </w:t>
      </w:r>
      <w:r w:rsidR="006C53D3" w:rsidRPr="00D72C7F">
        <w:rPr>
          <w:i/>
          <w:iCs/>
          <w:sz w:val="28"/>
          <w:lang w:val="uk-UA"/>
        </w:rPr>
        <w:t>таблицю 6.1</w:t>
      </w:r>
      <w:r w:rsidR="006C53D3">
        <w:rPr>
          <w:sz w:val="28"/>
          <w:lang w:val="uk-UA"/>
        </w:rPr>
        <w:t>.</w:t>
      </w:r>
    </w:p>
    <w:p w14:paraId="31126EB2" w14:textId="06DD284A" w:rsidR="00457D8E" w:rsidRPr="00457D8E" w:rsidRDefault="00457D8E" w:rsidP="00B451CC">
      <w:pPr>
        <w:spacing w:after="0" w:line="360" w:lineRule="auto"/>
        <w:ind w:right="480" w:firstLine="426"/>
        <w:jc w:val="left"/>
        <w:rPr>
          <w:rFonts w:ascii="Times New Roman" w:eastAsia="Times New Roman" w:hAnsi="Times New Roman" w:cs="Times New Roman"/>
          <w:sz w:val="28"/>
          <w:szCs w:val="24"/>
          <w:lang w:val="uk-UA" w:eastAsia="ru-RU"/>
        </w:rPr>
      </w:pPr>
      <w:r w:rsidRPr="00756640">
        <w:rPr>
          <w:rFonts w:ascii="Times New Roman" w:eastAsia="Times New Roman" w:hAnsi="Times New Roman" w:cs="Times New Roman"/>
          <w:sz w:val="28"/>
          <w:szCs w:val="24"/>
          <w:lang w:val="uk-UA" w:eastAsia="ru-RU"/>
        </w:rPr>
        <w:t xml:space="preserve">Таблиця </w:t>
      </w:r>
      <w:r>
        <w:rPr>
          <w:rFonts w:ascii="Times New Roman" w:eastAsia="Times New Roman" w:hAnsi="Times New Roman" w:cs="Times New Roman"/>
          <w:sz w:val="28"/>
          <w:szCs w:val="24"/>
          <w:lang w:val="uk-UA" w:eastAsia="ru-RU"/>
        </w:rPr>
        <w:t>6</w:t>
      </w:r>
      <w:r w:rsidRPr="00756640">
        <w:rPr>
          <w:rFonts w:ascii="Times New Roman" w:eastAsia="Times New Roman" w:hAnsi="Times New Roman" w:cs="Times New Roman"/>
          <w:sz w:val="28"/>
          <w:szCs w:val="24"/>
          <w:lang w:val="uk-UA" w:eastAsia="ru-RU"/>
        </w:rPr>
        <w:t>.</w:t>
      </w:r>
      <w:r>
        <w:rPr>
          <w:rFonts w:ascii="Times New Roman" w:eastAsia="Times New Roman" w:hAnsi="Times New Roman" w:cs="Times New Roman"/>
          <w:sz w:val="28"/>
          <w:szCs w:val="24"/>
          <w:lang w:val="uk-UA" w:eastAsia="ru-RU"/>
        </w:rPr>
        <w:t>1</w:t>
      </w:r>
    </w:p>
    <w:tbl>
      <w:tblPr>
        <w:tblStyle w:val="a7"/>
        <w:tblW w:w="0" w:type="auto"/>
        <w:tblInd w:w="542" w:type="dxa"/>
        <w:tblLook w:val="04A0" w:firstRow="1" w:lastRow="0" w:firstColumn="1" w:lastColumn="0" w:noHBand="0" w:noVBand="1"/>
      </w:tblPr>
      <w:tblGrid>
        <w:gridCol w:w="1525"/>
        <w:gridCol w:w="1510"/>
        <w:gridCol w:w="1192"/>
        <w:gridCol w:w="1180"/>
        <w:gridCol w:w="1417"/>
        <w:gridCol w:w="1196"/>
        <w:gridCol w:w="1498"/>
      </w:tblGrid>
      <w:tr w:rsidR="00B8335B" w14:paraId="4D106098" w14:textId="77777777" w:rsidTr="00684AEC">
        <w:tc>
          <w:tcPr>
            <w:tcW w:w="1525" w:type="dxa"/>
          </w:tcPr>
          <w:p w14:paraId="340D0A86" w14:textId="460D622F" w:rsidR="00457D8E" w:rsidRPr="00B8335B" w:rsidRDefault="00457D8E" w:rsidP="00B8335B">
            <w:pPr>
              <w:pStyle w:val="TableParagraph"/>
              <w:spacing w:line="360" w:lineRule="auto"/>
              <w:jc w:val="center"/>
              <w:rPr>
                <w:sz w:val="28"/>
              </w:rPr>
            </w:pPr>
            <w:r>
              <w:rPr>
                <w:sz w:val="28"/>
              </w:rPr>
              <w:t>t</w:t>
            </w:r>
            <w:r w:rsidRPr="00B8335B">
              <w:rPr>
                <w:sz w:val="28"/>
              </w:rPr>
              <w:t>(сек)</w:t>
            </w:r>
          </w:p>
        </w:tc>
        <w:tc>
          <w:tcPr>
            <w:tcW w:w="1510" w:type="dxa"/>
          </w:tcPr>
          <w:p w14:paraId="7359929D" w14:textId="35D4A5DB" w:rsidR="00457D8E" w:rsidRPr="00B8335B" w:rsidRDefault="00B8335B" w:rsidP="00B8335B">
            <w:pPr>
              <w:pStyle w:val="TableParagraph"/>
              <w:spacing w:line="360" w:lineRule="auto"/>
              <w:jc w:val="center"/>
              <w:rPr>
                <w:sz w:val="28"/>
              </w:rPr>
            </w:pPr>
            <w:proofErr w:type="spellStart"/>
            <w:r w:rsidRPr="00B8335B">
              <w:rPr>
                <w:sz w:val="28"/>
              </w:rPr>
              <w:t>До</w:t>
            </w:r>
            <w:proofErr w:type="spellEnd"/>
            <w:r w:rsidRPr="00B8335B">
              <w:rPr>
                <w:sz w:val="28"/>
              </w:rPr>
              <w:t xml:space="preserve"> 0,1</w:t>
            </w:r>
          </w:p>
        </w:tc>
        <w:tc>
          <w:tcPr>
            <w:tcW w:w="1192" w:type="dxa"/>
          </w:tcPr>
          <w:p w14:paraId="4E5A8C5E" w14:textId="2BC189E9" w:rsidR="00457D8E" w:rsidRPr="00B8335B" w:rsidRDefault="00B8335B" w:rsidP="00B8335B">
            <w:pPr>
              <w:pStyle w:val="TableParagraph"/>
              <w:spacing w:line="360" w:lineRule="auto"/>
              <w:ind w:right="-13"/>
              <w:jc w:val="center"/>
              <w:rPr>
                <w:sz w:val="28"/>
              </w:rPr>
            </w:pPr>
            <w:r w:rsidRPr="00B8335B">
              <w:rPr>
                <w:sz w:val="28"/>
              </w:rPr>
              <w:t>0,2</w:t>
            </w:r>
          </w:p>
        </w:tc>
        <w:tc>
          <w:tcPr>
            <w:tcW w:w="1180" w:type="dxa"/>
          </w:tcPr>
          <w:p w14:paraId="02C7CB64" w14:textId="60C024EF" w:rsidR="00457D8E" w:rsidRPr="00B8335B" w:rsidRDefault="00B8335B" w:rsidP="00B8335B">
            <w:pPr>
              <w:pStyle w:val="TableParagraph"/>
              <w:spacing w:line="360" w:lineRule="auto"/>
              <w:ind w:right="38"/>
              <w:jc w:val="center"/>
              <w:rPr>
                <w:sz w:val="28"/>
              </w:rPr>
            </w:pPr>
            <w:r w:rsidRPr="00B8335B">
              <w:rPr>
                <w:sz w:val="28"/>
              </w:rPr>
              <w:t>0,5</w:t>
            </w:r>
          </w:p>
        </w:tc>
        <w:tc>
          <w:tcPr>
            <w:tcW w:w="1417" w:type="dxa"/>
          </w:tcPr>
          <w:p w14:paraId="45D27B9E" w14:textId="23D78635" w:rsidR="00457D8E" w:rsidRPr="00B8335B" w:rsidRDefault="00B8335B" w:rsidP="00B8335B">
            <w:pPr>
              <w:pStyle w:val="TableParagraph"/>
              <w:spacing w:line="360" w:lineRule="auto"/>
              <w:ind w:right="24"/>
              <w:jc w:val="center"/>
              <w:rPr>
                <w:sz w:val="28"/>
              </w:rPr>
            </w:pPr>
            <w:r w:rsidRPr="00B8335B">
              <w:rPr>
                <w:sz w:val="28"/>
              </w:rPr>
              <w:t>0,7</w:t>
            </w:r>
          </w:p>
        </w:tc>
        <w:tc>
          <w:tcPr>
            <w:tcW w:w="1196" w:type="dxa"/>
          </w:tcPr>
          <w:p w14:paraId="36DD3065" w14:textId="3D04EA33" w:rsidR="00457D8E" w:rsidRPr="00B8335B" w:rsidRDefault="00B8335B" w:rsidP="00684AEC">
            <w:pPr>
              <w:pStyle w:val="TableParagraph"/>
              <w:tabs>
                <w:tab w:val="left" w:pos="171"/>
                <w:tab w:val="left" w:pos="313"/>
              </w:tabs>
              <w:spacing w:line="360" w:lineRule="auto"/>
              <w:jc w:val="center"/>
              <w:rPr>
                <w:sz w:val="28"/>
              </w:rPr>
            </w:pPr>
            <w:r w:rsidRPr="00B8335B">
              <w:rPr>
                <w:sz w:val="28"/>
              </w:rPr>
              <w:t>0,9</w:t>
            </w:r>
          </w:p>
        </w:tc>
        <w:tc>
          <w:tcPr>
            <w:tcW w:w="1498" w:type="dxa"/>
          </w:tcPr>
          <w:p w14:paraId="5E9674EC" w14:textId="0B9BAF8C" w:rsidR="00457D8E" w:rsidRPr="00B8335B" w:rsidRDefault="00B8335B" w:rsidP="00B8335B">
            <w:pPr>
              <w:pStyle w:val="TableParagraph"/>
              <w:ind w:right="25"/>
              <w:jc w:val="center"/>
              <w:rPr>
                <w:sz w:val="28"/>
              </w:rPr>
            </w:pPr>
            <w:r>
              <w:rPr>
                <w:sz w:val="28"/>
              </w:rPr>
              <w:t>&gt;</w:t>
            </w:r>
            <w:r w:rsidRPr="00B8335B">
              <w:rPr>
                <w:sz w:val="28"/>
              </w:rPr>
              <w:t xml:space="preserve">1 сек. </w:t>
            </w:r>
            <w:proofErr w:type="spellStart"/>
            <w:r w:rsidRPr="00B8335B">
              <w:rPr>
                <w:sz w:val="28"/>
              </w:rPr>
              <w:t>до</w:t>
            </w:r>
            <w:proofErr w:type="spellEnd"/>
            <w:r w:rsidRPr="00B8335B">
              <w:rPr>
                <w:sz w:val="28"/>
              </w:rPr>
              <w:t xml:space="preserve"> 5 сек.</w:t>
            </w:r>
          </w:p>
        </w:tc>
      </w:tr>
      <w:tr w:rsidR="00B8335B" w14:paraId="3CA45FB3" w14:textId="77777777" w:rsidTr="00684AEC">
        <w:tc>
          <w:tcPr>
            <w:tcW w:w="1525" w:type="dxa"/>
          </w:tcPr>
          <w:p w14:paraId="08567F6A" w14:textId="1F94D91D" w:rsidR="00457D8E" w:rsidRPr="00B8335B" w:rsidRDefault="00457D8E" w:rsidP="00B8335B">
            <w:pPr>
              <w:pStyle w:val="TableParagraph"/>
              <w:spacing w:line="360" w:lineRule="auto"/>
              <w:jc w:val="center"/>
              <w:rPr>
                <w:sz w:val="28"/>
              </w:rPr>
            </w:pPr>
            <w:r>
              <w:rPr>
                <w:sz w:val="28"/>
              </w:rPr>
              <w:t>U</w:t>
            </w:r>
            <w:r w:rsidR="00B8335B" w:rsidRPr="00B8335B">
              <w:rPr>
                <w:sz w:val="28"/>
              </w:rPr>
              <w:t>1доп.дот (В)</w:t>
            </w:r>
          </w:p>
        </w:tc>
        <w:tc>
          <w:tcPr>
            <w:tcW w:w="1510" w:type="dxa"/>
          </w:tcPr>
          <w:p w14:paraId="7962B0F7" w14:textId="63065D53" w:rsidR="00457D8E" w:rsidRPr="00B8335B" w:rsidRDefault="00B8335B" w:rsidP="00B8335B">
            <w:pPr>
              <w:pStyle w:val="TableParagraph"/>
              <w:spacing w:line="360" w:lineRule="auto"/>
              <w:jc w:val="center"/>
              <w:rPr>
                <w:sz w:val="28"/>
              </w:rPr>
            </w:pPr>
            <w:r w:rsidRPr="00B8335B">
              <w:rPr>
                <w:sz w:val="28"/>
              </w:rPr>
              <w:t>500</w:t>
            </w:r>
          </w:p>
        </w:tc>
        <w:tc>
          <w:tcPr>
            <w:tcW w:w="1192" w:type="dxa"/>
          </w:tcPr>
          <w:p w14:paraId="5A2BDB0E" w14:textId="18CA0465" w:rsidR="00457D8E" w:rsidRPr="00B8335B" w:rsidRDefault="00B8335B" w:rsidP="00B8335B">
            <w:pPr>
              <w:pStyle w:val="TableParagraph"/>
              <w:spacing w:line="360" w:lineRule="auto"/>
              <w:jc w:val="center"/>
              <w:rPr>
                <w:sz w:val="28"/>
              </w:rPr>
            </w:pPr>
            <w:r w:rsidRPr="00B8335B">
              <w:rPr>
                <w:sz w:val="28"/>
              </w:rPr>
              <w:t>400</w:t>
            </w:r>
          </w:p>
        </w:tc>
        <w:tc>
          <w:tcPr>
            <w:tcW w:w="1180" w:type="dxa"/>
          </w:tcPr>
          <w:p w14:paraId="5F7F9481" w14:textId="7D9B02FA" w:rsidR="00457D8E" w:rsidRPr="00B8335B" w:rsidRDefault="00B8335B" w:rsidP="00B8335B">
            <w:pPr>
              <w:pStyle w:val="TableParagraph"/>
              <w:spacing w:line="360" w:lineRule="auto"/>
              <w:jc w:val="center"/>
              <w:rPr>
                <w:sz w:val="28"/>
              </w:rPr>
            </w:pPr>
            <w:r w:rsidRPr="00B8335B">
              <w:rPr>
                <w:sz w:val="28"/>
              </w:rPr>
              <w:t>200</w:t>
            </w:r>
          </w:p>
        </w:tc>
        <w:tc>
          <w:tcPr>
            <w:tcW w:w="1417" w:type="dxa"/>
          </w:tcPr>
          <w:p w14:paraId="3C7112B2" w14:textId="390883FE" w:rsidR="00457D8E" w:rsidRPr="00B8335B" w:rsidRDefault="00B8335B" w:rsidP="00B8335B">
            <w:pPr>
              <w:pStyle w:val="TableParagraph"/>
              <w:spacing w:line="360" w:lineRule="auto"/>
              <w:jc w:val="center"/>
              <w:rPr>
                <w:sz w:val="28"/>
              </w:rPr>
            </w:pPr>
            <w:r w:rsidRPr="00B8335B">
              <w:rPr>
                <w:sz w:val="28"/>
              </w:rPr>
              <w:t>130</w:t>
            </w:r>
          </w:p>
        </w:tc>
        <w:tc>
          <w:tcPr>
            <w:tcW w:w="1196" w:type="dxa"/>
          </w:tcPr>
          <w:p w14:paraId="58E71DD7" w14:textId="79A6C2FD" w:rsidR="00457D8E" w:rsidRPr="00B8335B" w:rsidRDefault="00B8335B" w:rsidP="00B8335B">
            <w:pPr>
              <w:pStyle w:val="TableParagraph"/>
              <w:spacing w:line="360" w:lineRule="auto"/>
              <w:jc w:val="center"/>
              <w:rPr>
                <w:sz w:val="28"/>
              </w:rPr>
            </w:pPr>
            <w:r w:rsidRPr="00B8335B">
              <w:rPr>
                <w:sz w:val="28"/>
              </w:rPr>
              <w:t>100</w:t>
            </w:r>
          </w:p>
        </w:tc>
        <w:tc>
          <w:tcPr>
            <w:tcW w:w="1498" w:type="dxa"/>
          </w:tcPr>
          <w:p w14:paraId="35709F84" w14:textId="6A7D1DF7" w:rsidR="00457D8E" w:rsidRPr="00B8335B" w:rsidRDefault="00B8335B" w:rsidP="00B8335B">
            <w:pPr>
              <w:pStyle w:val="TableParagraph"/>
              <w:spacing w:line="360" w:lineRule="auto"/>
              <w:jc w:val="center"/>
              <w:rPr>
                <w:sz w:val="28"/>
              </w:rPr>
            </w:pPr>
            <w:r w:rsidRPr="00B8335B">
              <w:rPr>
                <w:sz w:val="28"/>
              </w:rPr>
              <w:t>65</w:t>
            </w:r>
          </w:p>
        </w:tc>
      </w:tr>
    </w:tbl>
    <w:p w14:paraId="4231C61E" w14:textId="77777777" w:rsidR="00515745" w:rsidRPr="00515745" w:rsidRDefault="00515745" w:rsidP="006E2707">
      <w:pPr>
        <w:pStyle w:val="TableParagraph"/>
        <w:spacing w:line="360" w:lineRule="auto"/>
        <w:ind w:right="433"/>
        <w:rPr>
          <w:sz w:val="28"/>
          <w:lang w:val="ru-RU"/>
        </w:rPr>
      </w:pPr>
    </w:p>
    <w:p w14:paraId="21183236" w14:textId="2685E251" w:rsidR="00515745" w:rsidRPr="006E2707" w:rsidRDefault="00062289" w:rsidP="00515745">
      <w:pPr>
        <w:pStyle w:val="TableParagraph"/>
        <w:spacing w:line="360" w:lineRule="auto"/>
        <w:ind w:left="542" w:right="433" w:firstLine="567"/>
        <w:rPr>
          <w:b/>
          <w:i/>
          <w:vanish/>
          <w:sz w:val="28"/>
          <w:szCs w:val="22"/>
          <w:lang w:val="uk-UA"/>
          <w:specVanish/>
        </w:rPr>
      </w:pPr>
      <w:r w:rsidRPr="00062289">
        <w:rPr>
          <w:b/>
          <w:i/>
          <w:sz w:val="28"/>
          <w:szCs w:val="22"/>
          <w:lang w:val="ru-RU"/>
        </w:rPr>
        <w:t>6</w:t>
      </w:r>
      <w:r w:rsidR="00515745" w:rsidRPr="00476EF2">
        <w:rPr>
          <w:b/>
          <w:i/>
          <w:sz w:val="28"/>
          <w:szCs w:val="22"/>
          <w:lang w:val="uk-UA"/>
        </w:rPr>
        <w:t>.</w:t>
      </w:r>
      <w:r w:rsidR="000663C5">
        <w:rPr>
          <w:b/>
          <w:i/>
          <w:sz w:val="28"/>
          <w:szCs w:val="22"/>
          <w:lang w:val="uk-UA"/>
        </w:rPr>
        <w:t>2</w:t>
      </w:r>
      <w:r w:rsidR="00515745" w:rsidRPr="00476EF2">
        <w:rPr>
          <w:b/>
          <w:i/>
          <w:sz w:val="28"/>
          <w:szCs w:val="22"/>
          <w:lang w:val="uk-UA"/>
        </w:rPr>
        <w:t>.</w:t>
      </w:r>
      <w:r w:rsidR="00515745">
        <w:rPr>
          <w:b/>
          <w:i/>
          <w:sz w:val="28"/>
          <w:szCs w:val="22"/>
          <w:lang w:val="uk-UA"/>
        </w:rPr>
        <w:t>3</w:t>
      </w:r>
      <w:r w:rsidR="00515745" w:rsidRPr="00476EF2">
        <w:rPr>
          <w:b/>
          <w:i/>
          <w:sz w:val="28"/>
          <w:szCs w:val="22"/>
          <w:lang w:val="uk-UA"/>
        </w:rPr>
        <w:t xml:space="preserve"> </w:t>
      </w:r>
      <w:r w:rsidR="00515745">
        <w:rPr>
          <w:b/>
          <w:i/>
          <w:sz w:val="28"/>
          <w:szCs w:val="22"/>
          <w:lang w:val="uk-UA"/>
        </w:rPr>
        <w:t>Відповідність рівня освітленості робочої зони санітарним нормам</w:t>
      </w:r>
      <w:r w:rsidR="006E2707">
        <w:rPr>
          <w:b/>
          <w:i/>
          <w:sz w:val="28"/>
          <w:szCs w:val="22"/>
          <w:lang w:val="uk-UA"/>
        </w:rPr>
        <w:t>.</w:t>
      </w:r>
    </w:p>
    <w:p w14:paraId="4853F5CA" w14:textId="79480833" w:rsidR="001102BC" w:rsidRDefault="006E2707" w:rsidP="00371B89">
      <w:pPr>
        <w:pStyle w:val="TableParagraph"/>
        <w:spacing w:line="360" w:lineRule="auto"/>
        <w:ind w:left="542" w:right="433" w:firstLine="567"/>
        <w:rPr>
          <w:sz w:val="28"/>
          <w:lang w:val="uk-UA"/>
        </w:rPr>
      </w:pPr>
      <w:r>
        <w:rPr>
          <w:sz w:val="28"/>
          <w:lang w:val="uk-UA"/>
        </w:rPr>
        <w:t xml:space="preserve"> </w:t>
      </w:r>
      <w:r w:rsidR="00413FA1">
        <w:rPr>
          <w:sz w:val="28"/>
          <w:lang w:val="uk-UA"/>
        </w:rPr>
        <w:t>Загальне освітлення робочої зони забезпечується за допомогою світильників типу ЛБ-40, потужністю 40 Вт, а місцеве за допомогою ламп розжарювання потужністю 60 Вт.</w:t>
      </w:r>
    </w:p>
    <w:p w14:paraId="55CECFFC" w14:textId="465E8BC2" w:rsidR="00210FCC" w:rsidRDefault="00210FCC" w:rsidP="00371B89">
      <w:pPr>
        <w:pStyle w:val="TableParagraph"/>
        <w:spacing w:line="360" w:lineRule="auto"/>
        <w:ind w:left="542" w:right="433" w:firstLine="567"/>
        <w:rPr>
          <w:sz w:val="28"/>
          <w:lang w:val="uk-UA"/>
        </w:rPr>
      </w:pPr>
      <w:r>
        <w:rPr>
          <w:sz w:val="28"/>
          <w:lang w:val="uk-UA"/>
        </w:rPr>
        <w:t>Проведемо розрахунки загального штучного освітлення робочого приміщення методом коефіцієнта використання світлового потоку.</w:t>
      </w:r>
    </w:p>
    <w:p w14:paraId="34245D88" w14:textId="224759E7" w:rsidR="00210FCC" w:rsidRDefault="00210FCC" w:rsidP="00371B89">
      <w:pPr>
        <w:pStyle w:val="TableParagraph"/>
        <w:spacing w:line="360" w:lineRule="auto"/>
        <w:ind w:left="542" w:right="433" w:firstLine="567"/>
        <w:rPr>
          <w:sz w:val="28"/>
          <w:lang w:val="uk-UA"/>
        </w:rPr>
      </w:pPr>
      <w:r>
        <w:rPr>
          <w:sz w:val="28"/>
          <w:lang w:val="uk-UA"/>
        </w:rPr>
        <w:lastRenderedPageBreak/>
        <w:t>Необхідний світловий потік ламп кожного світильника визначають за формулою:</w:t>
      </w:r>
    </w:p>
    <w:p w14:paraId="634A7E63" w14:textId="4DEBF8EE" w:rsidR="00210FCC" w:rsidRDefault="00210FCC" w:rsidP="00210FCC">
      <w:pPr>
        <w:pStyle w:val="TableParagraph"/>
        <w:spacing w:line="360" w:lineRule="auto"/>
        <w:ind w:left="542" w:right="433" w:firstLine="567"/>
        <w:jc w:val="center"/>
        <w:rPr>
          <w:sz w:val="28"/>
          <w:lang w:val="uk-UA"/>
        </w:rPr>
      </w:pPr>
      <w:r w:rsidRPr="00A20872">
        <w:rPr>
          <w:position w:val="-24"/>
          <w:sz w:val="28"/>
          <w:szCs w:val="28"/>
          <w:lang w:val="uk-UA"/>
        </w:rPr>
        <w:object w:dxaOrig="1660" w:dyaOrig="620" w14:anchorId="1F59AA6E">
          <v:shape id="_x0000_i1036" type="#_x0000_t75" style="width:83.5pt;height:30.55pt" o:ole="">
            <v:imagedata r:id="rId72" o:title=""/>
          </v:shape>
          <o:OLEObject Type="Embed" ProgID="Equation.3" ShapeID="_x0000_i1036" DrawAspect="Content" ObjectID="_1622398188" r:id="rId73"/>
        </w:object>
      </w:r>
    </w:p>
    <w:p w14:paraId="453CA9BD" w14:textId="7D0A9747" w:rsidR="00210FCC" w:rsidRDefault="00210FCC" w:rsidP="00210FCC">
      <w:pPr>
        <w:pStyle w:val="TableParagraph"/>
        <w:spacing w:line="360" w:lineRule="auto"/>
        <w:ind w:left="542" w:right="433" w:firstLine="567"/>
        <w:rPr>
          <w:sz w:val="28"/>
          <w:lang w:val="uk-UA"/>
        </w:rPr>
      </w:pPr>
      <w:r>
        <w:rPr>
          <w:sz w:val="28"/>
          <w:lang w:val="uk-UA"/>
        </w:rPr>
        <w:t>Фактичне освітлення робочих місць штучним освітленням визначають за формулою:</w:t>
      </w:r>
    </w:p>
    <w:p w14:paraId="274AD61C" w14:textId="77868A84" w:rsidR="00210FCC" w:rsidRPr="00210FCC" w:rsidRDefault="006D3A97" w:rsidP="00A45D99">
      <w:pPr>
        <w:tabs>
          <w:tab w:val="left" w:pos="9072"/>
        </w:tabs>
        <w:spacing w:after="120" w:line="360" w:lineRule="auto"/>
        <w:ind w:firstLine="4253"/>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position w:val="-24"/>
          <w:sz w:val="28"/>
          <w:szCs w:val="28"/>
          <w:lang w:val="uk-UA" w:eastAsia="ru-RU"/>
        </w:rPr>
        <w:pict w14:anchorId="66CED193">
          <v:shape id="_x0000_i1037" type="#_x0000_t75" style="width:87pt;height:30.55pt">
            <v:imagedata r:id="rId74" o:title=""/>
          </v:shape>
        </w:pict>
      </w:r>
      <w:r w:rsidR="00210FCC" w:rsidRPr="00210FCC">
        <w:rPr>
          <w:rFonts w:ascii="Times New Roman" w:eastAsia="Times New Roman" w:hAnsi="Times New Roman" w:cs="Times New Roman"/>
          <w:sz w:val="28"/>
          <w:szCs w:val="28"/>
          <w:lang w:val="uk-UA" w:eastAsia="ru-RU"/>
        </w:rPr>
        <w:t xml:space="preserve">          </w:t>
      </w:r>
      <w:r w:rsidR="00A45D99">
        <w:rPr>
          <w:rFonts w:ascii="Times New Roman" w:eastAsia="Times New Roman" w:hAnsi="Times New Roman" w:cs="Times New Roman"/>
          <w:sz w:val="28"/>
          <w:szCs w:val="28"/>
          <w:lang w:val="uk-UA" w:eastAsia="ru-RU"/>
        </w:rPr>
        <w:tab/>
      </w:r>
      <w:r w:rsidR="00210FCC" w:rsidRPr="00210FCC">
        <w:rPr>
          <w:rFonts w:ascii="Times New Roman" w:eastAsia="Times New Roman" w:hAnsi="Times New Roman" w:cs="Times New Roman"/>
          <w:sz w:val="28"/>
          <w:szCs w:val="28"/>
          <w:lang w:val="uk-UA" w:eastAsia="ru-RU"/>
        </w:rPr>
        <w:t xml:space="preserve"> (</w:t>
      </w:r>
      <w:r w:rsidR="007A5D0A">
        <w:rPr>
          <w:rFonts w:ascii="Times New Roman" w:eastAsia="Times New Roman" w:hAnsi="Times New Roman" w:cs="Times New Roman"/>
          <w:sz w:val="28"/>
          <w:szCs w:val="28"/>
          <w:lang w:val="uk-UA" w:eastAsia="ru-RU"/>
        </w:rPr>
        <w:t>6</w:t>
      </w:r>
      <w:r w:rsidR="00A45D99">
        <w:rPr>
          <w:rFonts w:ascii="Times New Roman" w:eastAsia="Times New Roman" w:hAnsi="Times New Roman" w:cs="Times New Roman"/>
          <w:sz w:val="28"/>
          <w:szCs w:val="28"/>
          <w:lang w:val="uk-UA" w:eastAsia="ru-RU"/>
        </w:rPr>
        <w:t>.3</w:t>
      </w:r>
      <w:r w:rsidR="00210FCC" w:rsidRPr="00210FCC">
        <w:rPr>
          <w:rFonts w:ascii="Times New Roman" w:eastAsia="Times New Roman" w:hAnsi="Times New Roman" w:cs="Times New Roman"/>
          <w:sz w:val="28"/>
          <w:szCs w:val="28"/>
          <w:lang w:val="uk-UA" w:eastAsia="ru-RU"/>
        </w:rPr>
        <w:t>)</w:t>
      </w:r>
    </w:p>
    <w:p w14:paraId="7D04C49D" w14:textId="506750A0" w:rsidR="00210FCC" w:rsidRPr="00210FCC" w:rsidRDefault="00210FCC" w:rsidP="00210FCC">
      <w:pPr>
        <w:pStyle w:val="TableParagraph"/>
        <w:spacing w:line="360" w:lineRule="auto"/>
        <w:ind w:left="542" w:right="433" w:firstLine="567"/>
        <w:rPr>
          <w:sz w:val="28"/>
          <w:lang w:val="uk-UA"/>
        </w:rPr>
      </w:pPr>
      <w:r w:rsidRPr="00210FCC">
        <w:rPr>
          <w:sz w:val="28"/>
          <w:lang w:val="uk-UA"/>
        </w:rPr>
        <w:t xml:space="preserve">де </w:t>
      </w:r>
      <w:r w:rsidRPr="00210FCC">
        <w:rPr>
          <w:i/>
          <w:iCs/>
          <w:sz w:val="28"/>
          <w:lang w:val="uk-UA"/>
        </w:rPr>
        <w:t>N</w:t>
      </w:r>
      <w:r w:rsidRPr="00210FCC">
        <w:rPr>
          <w:sz w:val="28"/>
          <w:lang w:val="uk-UA"/>
        </w:rPr>
        <w:t xml:space="preserve"> – кількість світильників (</w:t>
      </w:r>
      <w:r w:rsidR="00A45D99">
        <w:rPr>
          <w:sz w:val="28"/>
          <w:lang w:val="uk-UA"/>
        </w:rPr>
        <w:t xml:space="preserve">10 </w:t>
      </w:r>
      <w:proofErr w:type="spellStart"/>
      <w:r w:rsidRPr="00210FCC">
        <w:rPr>
          <w:sz w:val="28"/>
          <w:lang w:val="uk-UA"/>
        </w:rPr>
        <w:t>шт</w:t>
      </w:r>
      <w:proofErr w:type="spellEnd"/>
      <w:r w:rsidRPr="00210FCC">
        <w:rPr>
          <w:sz w:val="28"/>
          <w:lang w:val="uk-UA"/>
        </w:rPr>
        <w:t>);</w:t>
      </w:r>
    </w:p>
    <w:p w14:paraId="3AF7B013" w14:textId="268CDB0D" w:rsidR="00210FCC" w:rsidRPr="00210FCC" w:rsidRDefault="00210FCC" w:rsidP="00210FCC">
      <w:pPr>
        <w:pStyle w:val="TableParagraph"/>
        <w:spacing w:line="360" w:lineRule="auto"/>
        <w:ind w:left="542" w:right="433" w:firstLine="567"/>
        <w:rPr>
          <w:sz w:val="28"/>
          <w:lang w:val="uk-UA"/>
        </w:rPr>
      </w:pPr>
      <w:r w:rsidRPr="00210FCC">
        <w:rPr>
          <w:sz w:val="28"/>
          <w:lang w:val="uk-UA"/>
        </w:rPr>
        <w:t xml:space="preserve">     </w:t>
      </w:r>
      <w:r w:rsidRPr="00210FCC">
        <w:rPr>
          <w:i/>
          <w:iCs/>
          <w:sz w:val="28"/>
          <w:lang w:val="uk-UA"/>
        </w:rPr>
        <w:t>n</w:t>
      </w:r>
      <w:r w:rsidRPr="00210FCC">
        <w:rPr>
          <w:sz w:val="28"/>
          <w:lang w:val="uk-UA"/>
        </w:rPr>
        <w:t xml:space="preserve"> – кількість ламп у світильнику(</w:t>
      </w:r>
      <w:r w:rsidR="00A45D99" w:rsidRPr="00A45D99">
        <w:rPr>
          <w:sz w:val="28"/>
          <w:lang w:val="ru-RU"/>
        </w:rPr>
        <w:t>4</w:t>
      </w:r>
      <w:r w:rsidR="00A45D99">
        <w:rPr>
          <w:sz w:val="28"/>
          <w:lang w:val="ru-RU"/>
        </w:rPr>
        <w:t xml:space="preserve"> </w:t>
      </w:r>
      <w:proofErr w:type="spellStart"/>
      <w:r w:rsidRPr="00210FCC">
        <w:rPr>
          <w:sz w:val="28"/>
          <w:lang w:val="uk-UA"/>
        </w:rPr>
        <w:t>шт</w:t>
      </w:r>
      <w:proofErr w:type="spellEnd"/>
      <w:r w:rsidRPr="00210FCC">
        <w:rPr>
          <w:sz w:val="28"/>
          <w:lang w:val="uk-UA"/>
        </w:rPr>
        <w:t>);</w:t>
      </w:r>
    </w:p>
    <w:p w14:paraId="4B2A9840" w14:textId="2C5897DB" w:rsidR="00210FCC" w:rsidRPr="00210FCC" w:rsidRDefault="00210FCC" w:rsidP="00210FCC">
      <w:pPr>
        <w:pStyle w:val="TableParagraph"/>
        <w:spacing w:line="360" w:lineRule="auto"/>
        <w:ind w:left="542" w:right="433" w:firstLine="567"/>
        <w:rPr>
          <w:sz w:val="28"/>
          <w:lang w:val="uk-UA"/>
        </w:rPr>
      </w:pPr>
      <w:r w:rsidRPr="00210FCC">
        <w:rPr>
          <w:sz w:val="28"/>
          <w:lang w:val="uk-UA"/>
        </w:rPr>
        <w:t xml:space="preserve">     </w:t>
      </w:r>
      <w:r w:rsidRPr="00210FCC">
        <w:rPr>
          <w:i/>
          <w:iCs/>
          <w:sz w:val="28"/>
          <w:lang w:val="uk-UA"/>
        </w:rPr>
        <w:t>η</w:t>
      </w:r>
      <w:r w:rsidRPr="00210FCC">
        <w:rPr>
          <w:sz w:val="28"/>
          <w:lang w:val="uk-UA"/>
        </w:rPr>
        <w:t xml:space="preserve"> – коефіцієнт використання світлового потоку;</w:t>
      </w:r>
    </w:p>
    <w:p w14:paraId="3C1FB6CD" w14:textId="04BC3BCC" w:rsidR="00210FCC" w:rsidRPr="00210FCC" w:rsidRDefault="00210FCC" w:rsidP="00210FCC">
      <w:pPr>
        <w:pStyle w:val="TableParagraph"/>
        <w:spacing w:line="360" w:lineRule="auto"/>
        <w:ind w:left="542" w:right="433" w:firstLine="567"/>
        <w:rPr>
          <w:sz w:val="28"/>
          <w:lang w:val="uk-UA"/>
        </w:rPr>
      </w:pPr>
      <w:r w:rsidRPr="00210FCC">
        <w:rPr>
          <w:sz w:val="28"/>
          <w:lang w:val="uk-UA"/>
        </w:rPr>
        <w:t xml:space="preserve">     </w:t>
      </w:r>
      <w:r w:rsidRPr="00210FCC">
        <w:rPr>
          <w:i/>
          <w:iCs/>
          <w:sz w:val="28"/>
          <w:lang w:val="uk-UA"/>
        </w:rPr>
        <w:t>S</w:t>
      </w:r>
      <w:r w:rsidRPr="00210FCC">
        <w:rPr>
          <w:sz w:val="28"/>
          <w:lang w:val="uk-UA"/>
        </w:rPr>
        <w:t xml:space="preserve"> – площа приміщення (5</w:t>
      </w:r>
      <w:r w:rsidR="001773B4">
        <w:rPr>
          <w:sz w:val="28"/>
          <w:lang w:val="uk-UA"/>
        </w:rPr>
        <w:t>0</w:t>
      </w:r>
      <w:r w:rsidR="00A45D99">
        <w:rPr>
          <w:sz w:val="28"/>
          <w:lang w:val="uk-UA"/>
        </w:rPr>
        <w:t xml:space="preserve"> </w:t>
      </w:r>
      <w:r w:rsidRPr="00210FCC">
        <w:rPr>
          <w:sz w:val="28"/>
          <w:lang w:val="uk-UA"/>
        </w:rPr>
        <w:t>м</w:t>
      </w:r>
      <w:r w:rsidR="001773B4">
        <w:rPr>
          <w:sz w:val="28"/>
          <w:vertAlign w:val="superscript"/>
          <w:lang w:val="uk-UA"/>
        </w:rPr>
        <w:t>2</w:t>
      </w:r>
      <w:r w:rsidRPr="00210FCC">
        <w:rPr>
          <w:sz w:val="28"/>
          <w:lang w:val="uk-UA"/>
        </w:rPr>
        <w:t>);</w:t>
      </w:r>
    </w:p>
    <w:p w14:paraId="27B4B15D" w14:textId="6BCBAA74" w:rsidR="00210FCC" w:rsidRPr="00210FCC" w:rsidRDefault="00210FCC" w:rsidP="00210FCC">
      <w:pPr>
        <w:pStyle w:val="TableParagraph"/>
        <w:spacing w:line="360" w:lineRule="auto"/>
        <w:ind w:left="542" w:right="433" w:firstLine="567"/>
        <w:rPr>
          <w:sz w:val="28"/>
          <w:lang w:val="uk-UA"/>
        </w:rPr>
      </w:pPr>
      <w:r w:rsidRPr="00210FCC">
        <w:rPr>
          <w:sz w:val="28"/>
          <w:lang w:val="uk-UA"/>
        </w:rPr>
        <w:t xml:space="preserve">     </w:t>
      </w:r>
      <w:r w:rsidRPr="00210FCC">
        <w:rPr>
          <w:i/>
          <w:iCs/>
          <w:sz w:val="28"/>
          <w:lang w:val="uk-UA"/>
        </w:rPr>
        <w:t>K</w:t>
      </w:r>
      <w:r w:rsidRPr="00210FCC">
        <w:rPr>
          <w:sz w:val="28"/>
          <w:lang w:val="uk-UA"/>
        </w:rPr>
        <w:t xml:space="preserve"> – коефіцієнт запасу</w:t>
      </w:r>
      <w:r w:rsidR="00234292">
        <w:rPr>
          <w:sz w:val="28"/>
          <w:lang w:val="uk-UA"/>
        </w:rPr>
        <w:t xml:space="preserve"> (обираємо </w:t>
      </w:r>
      <w:r w:rsidR="00234292">
        <w:rPr>
          <w:sz w:val="28"/>
        </w:rPr>
        <w:t>K</w:t>
      </w:r>
      <w:r w:rsidR="00234292">
        <w:rPr>
          <w:sz w:val="28"/>
          <w:lang w:val="uk-UA"/>
        </w:rPr>
        <w:t xml:space="preserve"> = 1.5)</w:t>
      </w:r>
      <w:r w:rsidRPr="00210FCC">
        <w:rPr>
          <w:sz w:val="28"/>
          <w:lang w:val="uk-UA"/>
        </w:rPr>
        <w:t>;</w:t>
      </w:r>
    </w:p>
    <w:p w14:paraId="5A04FCEC" w14:textId="0669BF29" w:rsidR="00210FCC" w:rsidRPr="00210FCC" w:rsidRDefault="00210FCC" w:rsidP="00210FCC">
      <w:pPr>
        <w:pStyle w:val="TableParagraph"/>
        <w:spacing w:line="360" w:lineRule="auto"/>
        <w:ind w:left="542" w:right="433" w:firstLine="567"/>
        <w:rPr>
          <w:sz w:val="28"/>
          <w:lang w:val="uk-UA"/>
        </w:rPr>
      </w:pPr>
      <w:r w:rsidRPr="00210FCC">
        <w:rPr>
          <w:sz w:val="28"/>
          <w:lang w:val="uk-UA"/>
        </w:rPr>
        <w:t xml:space="preserve">  </w:t>
      </w:r>
      <w:r>
        <w:rPr>
          <w:sz w:val="28"/>
          <w:lang w:val="uk-UA"/>
        </w:rPr>
        <w:t xml:space="preserve">  </w:t>
      </w:r>
      <w:r w:rsidRPr="00210FCC">
        <w:rPr>
          <w:sz w:val="28"/>
          <w:lang w:val="uk-UA"/>
        </w:rPr>
        <w:t xml:space="preserve"> </w:t>
      </w:r>
      <w:r w:rsidRPr="00210FCC">
        <w:rPr>
          <w:i/>
          <w:iCs/>
          <w:sz w:val="28"/>
          <w:lang w:val="uk-UA"/>
        </w:rPr>
        <w:t>Z</w:t>
      </w:r>
      <w:r w:rsidRPr="00210FCC">
        <w:rPr>
          <w:sz w:val="28"/>
          <w:lang w:val="uk-UA"/>
        </w:rPr>
        <w:t xml:space="preserve"> – коефіцієнт нерівномірності висвітлення</w:t>
      </w:r>
      <w:r w:rsidR="00234292">
        <w:rPr>
          <w:sz w:val="28"/>
          <w:lang w:val="uk-UA"/>
        </w:rPr>
        <w:t xml:space="preserve"> (обираємо </w:t>
      </w:r>
      <w:r w:rsidR="00234292">
        <w:rPr>
          <w:sz w:val="28"/>
        </w:rPr>
        <w:t>Z</w:t>
      </w:r>
      <w:r w:rsidR="00234292" w:rsidRPr="00234292">
        <w:rPr>
          <w:sz w:val="28"/>
          <w:lang w:val="uk-UA"/>
        </w:rPr>
        <w:t xml:space="preserve"> = </w:t>
      </w:r>
      <w:r w:rsidR="00234292">
        <w:rPr>
          <w:sz w:val="28"/>
          <w:lang w:val="uk-UA"/>
        </w:rPr>
        <w:t>1.1, для люмінесцентних ламп)</w:t>
      </w:r>
      <w:r w:rsidRPr="00210FCC">
        <w:rPr>
          <w:sz w:val="28"/>
          <w:lang w:val="uk-UA"/>
        </w:rPr>
        <w:t>;</w:t>
      </w:r>
    </w:p>
    <w:p w14:paraId="0C67D629" w14:textId="0FC01D0B" w:rsidR="00210FCC" w:rsidRPr="00210FCC" w:rsidRDefault="00210FCC" w:rsidP="00210FCC">
      <w:pPr>
        <w:pStyle w:val="TableParagraph"/>
        <w:spacing w:line="360" w:lineRule="auto"/>
        <w:ind w:left="542" w:right="433" w:firstLine="567"/>
        <w:rPr>
          <w:sz w:val="28"/>
          <w:szCs w:val="28"/>
          <w:lang w:val="uk-UA" w:eastAsia="ru-RU"/>
        </w:rPr>
      </w:pPr>
      <w:r w:rsidRPr="00210FCC">
        <w:rPr>
          <w:sz w:val="28"/>
          <w:lang w:val="uk-UA"/>
        </w:rPr>
        <w:t xml:space="preserve">     </w:t>
      </w:r>
      <w:r w:rsidRPr="00210FCC">
        <w:rPr>
          <w:i/>
          <w:iCs/>
          <w:sz w:val="28"/>
          <w:lang w:val="uk-UA"/>
        </w:rPr>
        <w:t>Ф</w:t>
      </w:r>
      <w:r w:rsidRPr="00210FCC">
        <w:rPr>
          <w:sz w:val="28"/>
          <w:lang w:val="uk-UA"/>
        </w:rPr>
        <w:t xml:space="preserve"> – світловий потік лампи (</w:t>
      </w:r>
      <w:r w:rsidR="001520DA">
        <w:rPr>
          <w:sz w:val="28"/>
          <w:lang w:val="uk-UA"/>
        </w:rPr>
        <w:t>3120</w:t>
      </w:r>
      <w:r w:rsidRPr="00210FCC">
        <w:rPr>
          <w:sz w:val="28"/>
          <w:lang w:val="uk-UA"/>
        </w:rPr>
        <w:t xml:space="preserve"> </w:t>
      </w:r>
      <w:proofErr w:type="spellStart"/>
      <w:r w:rsidRPr="00210FCC">
        <w:rPr>
          <w:sz w:val="28"/>
          <w:lang w:val="uk-UA"/>
        </w:rPr>
        <w:t>лм</w:t>
      </w:r>
      <w:proofErr w:type="spellEnd"/>
      <w:r w:rsidRPr="00210FCC">
        <w:rPr>
          <w:sz w:val="28"/>
          <w:lang w:val="uk-UA"/>
        </w:rPr>
        <w:t>).</w:t>
      </w:r>
    </w:p>
    <w:p w14:paraId="7BBE01C5" w14:textId="328105C7" w:rsidR="001412C7" w:rsidRPr="001412C7" w:rsidRDefault="001412C7" w:rsidP="001412C7">
      <w:pPr>
        <w:pStyle w:val="TableParagraph"/>
        <w:spacing w:line="360" w:lineRule="auto"/>
        <w:ind w:left="542" w:right="433" w:firstLine="567"/>
        <w:rPr>
          <w:sz w:val="28"/>
          <w:lang w:val="uk-UA"/>
        </w:rPr>
      </w:pPr>
      <w:r>
        <w:rPr>
          <w:sz w:val="28"/>
          <w:lang w:val="uk-UA"/>
        </w:rPr>
        <w:t xml:space="preserve">Визначимо </w:t>
      </w:r>
      <w:r w:rsidRPr="001412C7">
        <w:rPr>
          <w:sz w:val="28"/>
          <w:lang w:val="uk-UA"/>
        </w:rPr>
        <w:t xml:space="preserve">індекс приміщення </w:t>
      </w:r>
      <w:r w:rsidRPr="001412C7">
        <w:rPr>
          <w:i/>
          <w:iCs/>
          <w:sz w:val="28"/>
          <w:lang w:val="uk-UA"/>
        </w:rPr>
        <w:t>i</w:t>
      </w:r>
      <w:r w:rsidRPr="001412C7">
        <w:rPr>
          <w:sz w:val="28"/>
          <w:lang w:val="uk-UA"/>
        </w:rPr>
        <w:t xml:space="preserve"> і коефіцієнт відбиття стелі </w:t>
      </w:r>
      <w:proofErr w:type="spellStart"/>
      <w:r w:rsidRPr="001412C7">
        <w:rPr>
          <w:i/>
          <w:iCs/>
          <w:sz w:val="28"/>
          <w:lang w:val="uk-UA"/>
        </w:rPr>
        <w:t>ρ</w:t>
      </w:r>
      <w:r w:rsidRPr="001412C7">
        <w:rPr>
          <w:i/>
          <w:iCs/>
          <w:sz w:val="28"/>
          <w:vertAlign w:val="subscript"/>
          <w:lang w:val="uk-UA"/>
        </w:rPr>
        <w:t>п</w:t>
      </w:r>
      <w:proofErr w:type="spellEnd"/>
      <w:r w:rsidRPr="001412C7">
        <w:rPr>
          <w:sz w:val="28"/>
          <w:lang w:val="uk-UA"/>
        </w:rPr>
        <w:t xml:space="preserve">, стін </w:t>
      </w:r>
      <w:proofErr w:type="spellStart"/>
      <w:r w:rsidRPr="001412C7">
        <w:rPr>
          <w:i/>
          <w:iCs/>
          <w:sz w:val="28"/>
          <w:lang w:val="uk-UA"/>
        </w:rPr>
        <w:t>ρ</w:t>
      </w:r>
      <w:r w:rsidRPr="001412C7">
        <w:rPr>
          <w:i/>
          <w:iCs/>
          <w:sz w:val="28"/>
          <w:vertAlign w:val="subscript"/>
          <w:lang w:val="uk-UA"/>
        </w:rPr>
        <w:t>с</w:t>
      </w:r>
      <w:proofErr w:type="spellEnd"/>
      <w:r w:rsidRPr="001412C7">
        <w:rPr>
          <w:sz w:val="28"/>
          <w:lang w:val="uk-UA"/>
        </w:rPr>
        <w:t xml:space="preserve">, робочої поверхні </w:t>
      </w:r>
      <w:proofErr w:type="spellStart"/>
      <w:r w:rsidRPr="001412C7">
        <w:rPr>
          <w:i/>
          <w:iCs/>
          <w:sz w:val="28"/>
          <w:lang w:val="uk-UA"/>
        </w:rPr>
        <w:t>ρ</w:t>
      </w:r>
      <w:r w:rsidRPr="001412C7">
        <w:rPr>
          <w:i/>
          <w:iCs/>
          <w:sz w:val="28"/>
          <w:vertAlign w:val="subscript"/>
          <w:lang w:val="uk-UA"/>
        </w:rPr>
        <w:t>р</w:t>
      </w:r>
      <w:proofErr w:type="spellEnd"/>
      <w:r w:rsidRPr="001412C7">
        <w:rPr>
          <w:sz w:val="28"/>
          <w:lang w:val="uk-UA"/>
        </w:rPr>
        <w:t>.</w:t>
      </w:r>
    </w:p>
    <w:p w14:paraId="0FEFB088" w14:textId="741132CD" w:rsidR="00413FA1" w:rsidRPr="008723BB" w:rsidRDefault="009473D1" w:rsidP="009473D1">
      <w:pPr>
        <w:pStyle w:val="TableParagraph"/>
        <w:spacing w:line="360" w:lineRule="auto"/>
        <w:ind w:left="542" w:right="433" w:firstLine="567"/>
        <w:jc w:val="center"/>
        <w:rPr>
          <w:sz w:val="28"/>
          <w:lang w:val="uk-UA"/>
        </w:rPr>
      </w:pPr>
      <w:r w:rsidRPr="00A20872">
        <w:rPr>
          <w:position w:val="-28"/>
          <w:sz w:val="28"/>
          <w:szCs w:val="28"/>
          <w:lang w:val="uk-UA"/>
        </w:rPr>
        <w:object w:dxaOrig="1260" w:dyaOrig="660" w14:anchorId="13886ED9">
          <v:shape id="_x0000_i1038" type="#_x0000_t75" style="width:62.8pt;height:32.85pt" o:ole="">
            <v:imagedata r:id="rId75" o:title=""/>
          </v:shape>
          <o:OLEObject Type="Embed" ProgID="Equation.3" ShapeID="_x0000_i1038" DrawAspect="Content" ObjectID="_1622398189" r:id="rId76"/>
        </w:object>
      </w:r>
    </w:p>
    <w:p w14:paraId="567CEB73" w14:textId="77777777" w:rsidR="009473D1" w:rsidRPr="009473D1" w:rsidRDefault="009473D1" w:rsidP="009473D1">
      <w:pPr>
        <w:pStyle w:val="TableParagraph"/>
        <w:spacing w:line="360" w:lineRule="auto"/>
        <w:ind w:left="542" w:right="433" w:firstLine="567"/>
        <w:rPr>
          <w:sz w:val="28"/>
          <w:lang w:val="uk-UA"/>
        </w:rPr>
      </w:pPr>
      <w:r w:rsidRPr="009473D1">
        <w:rPr>
          <w:sz w:val="28"/>
          <w:lang w:val="uk-UA"/>
        </w:rPr>
        <w:t xml:space="preserve">де </w:t>
      </w:r>
      <w:r w:rsidRPr="009473D1">
        <w:rPr>
          <w:i/>
          <w:iCs/>
          <w:sz w:val="28"/>
          <w:lang w:val="uk-UA"/>
        </w:rPr>
        <w:t>l</w:t>
      </w:r>
      <w:r w:rsidRPr="009473D1">
        <w:rPr>
          <w:sz w:val="28"/>
          <w:lang w:val="uk-UA"/>
        </w:rPr>
        <w:t xml:space="preserve"> – довжина приміщення, м;</w:t>
      </w:r>
    </w:p>
    <w:p w14:paraId="116170B9" w14:textId="60E45680" w:rsidR="009473D1" w:rsidRPr="009473D1" w:rsidRDefault="009473D1" w:rsidP="009473D1">
      <w:pPr>
        <w:pStyle w:val="TableParagraph"/>
        <w:spacing w:line="360" w:lineRule="auto"/>
        <w:ind w:left="542" w:right="433" w:firstLine="567"/>
        <w:rPr>
          <w:sz w:val="28"/>
          <w:lang w:val="uk-UA"/>
        </w:rPr>
      </w:pPr>
      <w:r w:rsidRPr="009473D1">
        <w:rPr>
          <w:sz w:val="28"/>
          <w:lang w:val="uk-UA"/>
        </w:rPr>
        <w:t xml:space="preserve">     </w:t>
      </w:r>
      <w:r w:rsidRPr="009473D1">
        <w:rPr>
          <w:i/>
          <w:iCs/>
          <w:sz w:val="28"/>
          <w:lang w:val="uk-UA"/>
        </w:rPr>
        <w:t>b</w:t>
      </w:r>
      <w:r w:rsidRPr="009473D1">
        <w:rPr>
          <w:sz w:val="28"/>
          <w:lang w:val="uk-UA"/>
        </w:rPr>
        <w:t xml:space="preserve"> – ширина приміщення, м;</w:t>
      </w:r>
    </w:p>
    <w:p w14:paraId="622E29CB" w14:textId="32D75C25" w:rsidR="009473D1" w:rsidRPr="009473D1" w:rsidRDefault="009473D1" w:rsidP="009473D1">
      <w:pPr>
        <w:pStyle w:val="TableParagraph"/>
        <w:spacing w:line="360" w:lineRule="auto"/>
        <w:ind w:left="542" w:right="433" w:firstLine="567"/>
        <w:rPr>
          <w:sz w:val="28"/>
          <w:lang w:val="uk-UA"/>
        </w:rPr>
      </w:pPr>
      <w:r w:rsidRPr="009473D1">
        <w:rPr>
          <w:sz w:val="28"/>
          <w:lang w:val="uk-UA"/>
        </w:rPr>
        <w:t xml:space="preserve">     </w:t>
      </w:r>
      <w:r w:rsidRPr="009473D1">
        <w:rPr>
          <w:i/>
          <w:iCs/>
          <w:sz w:val="28"/>
          <w:lang w:val="uk-UA"/>
        </w:rPr>
        <w:t>h</w:t>
      </w:r>
      <w:r w:rsidRPr="009473D1">
        <w:rPr>
          <w:sz w:val="28"/>
          <w:lang w:val="uk-UA"/>
        </w:rPr>
        <w:t xml:space="preserve"> – висота підвісу світильників, м.</w:t>
      </w:r>
    </w:p>
    <w:p w14:paraId="727C0CFD" w14:textId="7C692748" w:rsidR="001102BC" w:rsidRDefault="00364515" w:rsidP="00371B89">
      <w:pPr>
        <w:pStyle w:val="TableParagraph"/>
        <w:spacing w:line="360" w:lineRule="auto"/>
        <w:ind w:left="542" w:right="433" w:firstLine="567"/>
        <w:rPr>
          <w:sz w:val="28"/>
          <w:lang w:val="uk-UA"/>
        </w:rPr>
      </w:pPr>
      <w:r w:rsidRPr="00E83FAD">
        <w:rPr>
          <w:position w:val="-28"/>
        </w:rPr>
        <w:object w:dxaOrig="2060" w:dyaOrig="660" w14:anchorId="3A3E3BA5">
          <v:shape id="_x0000_i1039" type="#_x0000_t75" style="width:102.55pt;height:32.85pt" o:ole="">
            <v:imagedata r:id="rId77" o:title=""/>
          </v:shape>
          <o:OLEObject Type="Embed" ProgID="Equation.DSMT4" ShapeID="_x0000_i1039" DrawAspect="Content" ObjectID="_1622398190" r:id="rId78"/>
        </w:object>
      </w:r>
    </w:p>
    <w:p w14:paraId="16A174D0" w14:textId="5013302B" w:rsidR="00A45D99" w:rsidRPr="00A45D99" w:rsidRDefault="00A45D99" w:rsidP="00A45D99">
      <w:pPr>
        <w:pStyle w:val="TableParagraph"/>
        <w:spacing w:line="360" w:lineRule="auto"/>
        <w:ind w:left="542" w:right="433" w:firstLine="567"/>
        <w:rPr>
          <w:sz w:val="28"/>
          <w:lang w:val="uk-UA"/>
        </w:rPr>
      </w:pPr>
      <w:r w:rsidRPr="00A45D99">
        <w:rPr>
          <w:sz w:val="28"/>
          <w:lang w:val="uk-UA"/>
        </w:rPr>
        <w:t xml:space="preserve">Коефіцієнт відбиття побіленої стелі </w:t>
      </w:r>
      <w:proofErr w:type="spellStart"/>
      <w:r w:rsidRPr="00A45D99">
        <w:rPr>
          <w:i/>
          <w:iCs/>
          <w:sz w:val="28"/>
          <w:lang w:val="uk-UA"/>
        </w:rPr>
        <w:t>ρ</w:t>
      </w:r>
      <w:r w:rsidRPr="00A45D99">
        <w:rPr>
          <w:i/>
          <w:iCs/>
          <w:sz w:val="28"/>
          <w:vertAlign w:val="subscript"/>
          <w:lang w:val="uk-UA"/>
        </w:rPr>
        <w:t>п</w:t>
      </w:r>
      <w:proofErr w:type="spellEnd"/>
      <w:r w:rsidRPr="00A45D99">
        <w:rPr>
          <w:sz w:val="28"/>
          <w:lang w:val="uk-UA"/>
        </w:rPr>
        <w:t xml:space="preserve"> = 0,7, побілених стін при незавішених вікнах </w:t>
      </w:r>
      <w:proofErr w:type="spellStart"/>
      <w:r w:rsidRPr="00A45D99">
        <w:rPr>
          <w:i/>
          <w:iCs/>
          <w:sz w:val="28"/>
          <w:lang w:val="uk-UA"/>
        </w:rPr>
        <w:t>ρ</w:t>
      </w:r>
      <w:r w:rsidRPr="00A45D99">
        <w:rPr>
          <w:i/>
          <w:iCs/>
          <w:sz w:val="28"/>
          <w:vertAlign w:val="subscript"/>
          <w:lang w:val="uk-UA"/>
        </w:rPr>
        <w:t>с</w:t>
      </w:r>
      <w:proofErr w:type="spellEnd"/>
      <w:r w:rsidRPr="00A45D99">
        <w:rPr>
          <w:sz w:val="28"/>
          <w:lang w:val="uk-UA"/>
        </w:rPr>
        <w:t xml:space="preserve"> = 0,5, середніх робочих поверхонь</w:t>
      </w:r>
      <w:r w:rsidR="00BE7016">
        <w:rPr>
          <w:sz w:val="28"/>
          <w:lang w:val="uk-UA"/>
        </w:rPr>
        <w:t xml:space="preserve"> </w:t>
      </w:r>
      <w:proofErr w:type="spellStart"/>
      <w:r w:rsidRPr="00A45D99">
        <w:rPr>
          <w:i/>
          <w:iCs/>
          <w:sz w:val="28"/>
          <w:lang w:val="uk-UA"/>
        </w:rPr>
        <w:t>ρ</w:t>
      </w:r>
      <w:r w:rsidRPr="00A45D99">
        <w:rPr>
          <w:i/>
          <w:iCs/>
          <w:sz w:val="28"/>
          <w:vertAlign w:val="subscript"/>
          <w:lang w:val="uk-UA"/>
        </w:rPr>
        <w:t>р</w:t>
      </w:r>
      <w:proofErr w:type="spellEnd"/>
      <w:r w:rsidRPr="00A45D99">
        <w:rPr>
          <w:sz w:val="28"/>
          <w:lang w:val="uk-UA"/>
        </w:rPr>
        <w:t xml:space="preserve"> = 0,3.</w:t>
      </w:r>
    </w:p>
    <w:p w14:paraId="4B0AFA6C" w14:textId="5A94C9AE" w:rsidR="00A45D99" w:rsidRPr="00A45D99" w:rsidRDefault="00A45D99" w:rsidP="00A45D99">
      <w:pPr>
        <w:pStyle w:val="TableParagraph"/>
        <w:spacing w:line="360" w:lineRule="auto"/>
        <w:ind w:left="542" w:right="433" w:firstLine="567"/>
        <w:rPr>
          <w:sz w:val="28"/>
          <w:lang w:val="uk-UA"/>
        </w:rPr>
      </w:pPr>
      <w:r w:rsidRPr="00A45D99">
        <w:rPr>
          <w:sz w:val="28"/>
          <w:lang w:val="uk-UA"/>
        </w:rPr>
        <w:t>Для визначення коефіцієнта використання світлового потоку необхідно знати, що використаються лампи ЛБ-40 серії УСП5-4х40 (чотири лампи з розсіювачами). Тоді на підставі вищевикладеного знайдемо коефіцієнт, використовуючи табличні дані</w:t>
      </w:r>
      <w:r w:rsidR="00BE7016">
        <w:rPr>
          <w:sz w:val="28"/>
          <w:lang w:val="uk-UA"/>
        </w:rPr>
        <w:t xml:space="preserve"> (</w:t>
      </w:r>
      <w:r w:rsidRPr="00A45D99">
        <w:rPr>
          <w:sz w:val="28"/>
          <w:lang w:val="uk-UA"/>
        </w:rPr>
        <w:t>η=0,4).</w:t>
      </w:r>
    </w:p>
    <w:p w14:paraId="7F35D72C" w14:textId="09336151" w:rsidR="00A45D99" w:rsidRPr="00A45D99" w:rsidRDefault="00A45D99" w:rsidP="00A45D99">
      <w:pPr>
        <w:pStyle w:val="TableParagraph"/>
        <w:spacing w:line="360" w:lineRule="auto"/>
        <w:ind w:left="542" w:right="433" w:firstLine="567"/>
        <w:rPr>
          <w:sz w:val="28"/>
          <w:lang w:val="uk-UA"/>
        </w:rPr>
      </w:pPr>
      <w:r w:rsidRPr="00A45D99">
        <w:rPr>
          <w:sz w:val="28"/>
          <w:lang w:val="uk-UA"/>
        </w:rPr>
        <w:lastRenderedPageBreak/>
        <w:t>Підставив отримані результати в формулу (</w:t>
      </w:r>
      <w:r w:rsidR="007E077B">
        <w:rPr>
          <w:sz w:val="28"/>
          <w:lang w:val="uk-UA"/>
        </w:rPr>
        <w:t>6</w:t>
      </w:r>
      <w:r>
        <w:rPr>
          <w:sz w:val="28"/>
          <w:lang w:val="uk-UA"/>
        </w:rPr>
        <w:t>.3</w:t>
      </w:r>
      <w:r w:rsidRPr="00A45D99">
        <w:rPr>
          <w:sz w:val="28"/>
          <w:lang w:val="uk-UA"/>
        </w:rPr>
        <w:t>), отримаємо</w:t>
      </w:r>
    </w:p>
    <w:p w14:paraId="0F9C341E" w14:textId="1208FC2B" w:rsidR="009473D1" w:rsidRDefault="006216BF" w:rsidP="00371B89">
      <w:pPr>
        <w:pStyle w:val="TableParagraph"/>
        <w:spacing w:line="360" w:lineRule="auto"/>
        <w:ind w:left="542" w:right="433" w:firstLine="567"/>
        <w:rPr>
          <w:sz w:val="28"/>
          <w:lang w:val="uk-UA"/>
        </w:rPr>
      </w:pPr>
      <w:r w:rsidRPr="00E83FAD">
        <w:rPr>
          <w:position w:val="-24"/>
        </w:rPr>
        <w:object w:dxaOrig="2920" w:dyaOrig="620" w14:anchorId="2816E983">
          <v:shape id="_x0000_i1040" type="#_x0000_t75" style="width:146.3pt;height:30.55pt" o:ole="">
            <v:imagedata r:id="rId79" o:title=""/>
          </v:shape>
          <o:OLEObject Type="Embed" ProgID="Equation.DSMT4" ShapeID="_x0000_i1040" DrawAspect="Content" ObjectID="_1622398191" r:id="rId80"/>
        </w:object>
      </w:r>
    </w:p>
    <w:p w14:paraId="74F6784E" w14:textId="12167788" w:rsidR="00406D27" w:rsidRPr="00406D27" w:rsidRDefault="00406D27" w:rsidP="00406D27">
      <w:pPr>
        <w:pStyle w:val="TableParagraph"/>
        <w:spacing w:line="360" w:lineRule="auto"/>
        <w:ind w:left="542" w:right="433" w:firstLine="567"/>
        <w:rPr>
          <w:sz w:val="28"/>
          <w:lang w:val="uk-UA"/>
        </w:rPr>
      </w:pPr>
      <w:r w:rsidRPr="00406D27">
        <w:rPr>
          <w:sz w:val="28"/>
          <w:lang w:val="uk-UA"/>
        </w:rPr>
        <w:t xml:space="preserve">Штучне освітлення в приміщеннях регламентується нормами  ДБН В.2.5-28-2006. Для зорової роботи 3 розряду під розряд В при загальному освітленні це </w:t>
      </w:r>
      <w:r w:rsidR="00777543">
        <w:rPr>
          <w:sz w:val="28"/>
          <w:lang w:val="uk-UA"/>
        </w:rPr>
        <w:t xml:space="preserve">600 </w:t>
      </w:r>
      <w:proofErr w:type="spellStart"/>
      <w:r w:rsidRPr="00406D27">
        <w:rPr>
          <w:sz w:val="28"/>
          <w:lang w:val="uk-UA"/>
        </w:rPr>
        <w:t>лк</w:t>
      </w:r>
      <w:proofErr w:type="spellEnd"/>
      <w:r w:rsidRPr="00406D27">
        <w:rPr>
          <w:sz w:val="28"/>
          <w:lang w:val="uk-UA"/>
        </w:rPr>
        <w:t xml:space="preserve">. У нашому випадку </w:t>
      </w:r>
      <w:r>
        <w:rPr>
          <w:sz w:val="28"/>
          <w:lang w:val="uk-UA"/>
        </w:rPr>
        <w:t>штучне освітлення</w:t>
      </w:r>
      <w:r w:rsidR="00777543">
        <w:rPr>
          <w:sz w:val="28"/>
          <w:lang w:val="uk-UA"/>
        </w:rPr>
        <w:t xml:space="preserve"> </w:t>
      </w:r>
      <w:proofErr w:type="spellStart"/>
      <w:r w:rsidR="00777543">
        <w:rPr>
          <w:sz w:val="28"/>
          <w:lang w:val="uk-UA"/>
        </w:rPr>
        <w:t>тохи</w:t>
      </w:r>
      <w:proofErr w:type="spellEnd"/>
      <w:r>
        <w:rPr>
          <w:sz w:val="28"/>
          <w:lang w:val="uk-UA"/>
        </w:rPr>
        <w:t xml:space="preserve"> більше за нормальне.</w:t>
      </w:r>
    </w:p>
    <w:p w14:paraId="3447A695" w14:textId="5B6F975E" w:rsidR="00C865B6" w:rsidRPr="006E2707" w:rsidRDefault="00062289" w:rsidP="00C865B6">
      <w:pPr>
        <w:pStyle w:val="TableParagraph"/>
        <w:spacing w:line="360" w:lineRule="auto"/>
        <w:ind w:left="542" w:right="433" w:firstLine="567"/>
        <w:rPr>
          <w:b/>
          <w:i/>
          <w:vanish/>
          <w:sz w:val="28"/>
          <w:szCs w:val="22"/>
          <w:lang w:val="uk-UA"/>
          <w:specVanish/>
        </w:rPr>
      </w:pPr>
      <w:r w:rsidRPr="00062289">
        <w:rPr>
          <w:b/>
          <w:i/>
          <w:sz w:val="28"/>
          <w:szCs w:val="22"/>
          <w:lang w:val="ru-RU"/>
        </w:rPr>
        <w:t>6</w:t>
      </w:r>
      <w:r w:rsidR="00C865B6" w:rsidRPr="00476EF2">
        <w:rPr>
          <w:b/>
          <w:i/>
          <w:sz w:val="28"/>
          <w:szCs w:val="22"/>
          <w:lang w:val="uk-UA"/>
        </w:rPr>
        <w:t>.</w:t>
      </w:r>
      <w:r w:rsidR="000663C5">
        <w:rPr>
          <w:b/>
          <w:i/>
          <w:sz w:val="28"/>
          <w:szCs w:val="22"/>
          <w:lang w:val="uk-UA"/>
        </w:rPr>
        <w:t>2</w:t>
      </w:r>
      <w:r w:rsidR="00C865B6" w:rsidRPr="00476EF2">
        <w:rPr>
          <w:b/>
          <w:i/>
          <w:sz w:val="28"/>
          <w:szCs w:val="22"/>
          <w:lang w:val="uk-UA"/>
        </w:rPr>
        <w:t>.</w:t>
      </w:r>
      <w:r w:rsidR="00C865B6">
        <w:rPr>
          <w:b/>
          <w:i/>
          <w:sz w:val="28"/>
          <w:szCs w:val="22"/>
          <w:lang w:val="uk-UA"/>
        </w:rPr>
        <w:t>4</w:t>
      </w:r>
      <w:r w:rsidR="00C865B6" w:rsidRPr="00476EF2">
        <w:rPr>
          <w:b/>
          <w:i/>
          <w:sz w:val="28"/>
          <w:szCs w:val="22"/>
          <w:lang w:val="uk-UA"/>
        </w:rPr>
        <w:t xml:space="preserve"> </w:t>
      </w:r>
      <w:r w:rsidR="00C865B6">
        <w:rPr>
          <w:b/>
          <w:i/>
          <w:sz w:val="28"/>
          <w:szCs w:val="22"/>
          <w:lang w:val="uk-UA"/>
        </w:rPr>
        <w:t xml:space="preserve">Відповідність </w:t>
      </w:r>
      <w:r w:rsidR="00364515">
        <w:rPr>
          <w:b/>
          <w:i/>
          <w:sz w:val="28"/>
          <w:szCs w:val="22"/>
          <w:lang w:val="uk-UA"/>
        </w:rPr>
        <w:t>параметрів мікроклімату в робочій зоні санітарним нормам</w:t>
      </w:r>
      <w:r w:rsidR="006E2707">
        <w:rPr>
          <w:b/>
          <w:i/>
          <w:sz w:val="28"/>
          <w:szCs w:val="22"/>
          <w:lang w:val="uk-UA"/>
        </w:rPr>
        <w:t>.</w:t>
      </w:r>
    </w:p>
    <w:p w14:paraId="606497FD" w14:textId="630EE150" w:rsidR="00364515" w:rsidRDefault="006E2707" w:rsidP="00C865B6">
      <w:pPr>
        <w:pStyle w:val="TableParagraph"/>
        <w:spacing w:line="360" w:lineRule="auto"/>
        <w:ind w:left="542" w:right="433" w:firstLine="567"/>
        <w:rPr>
          <w:sz w:val="28"/>
          <w:lang w:val="uk-UA"/>
        </w:rPr>
      </w:pPr>
      <w:r>
        <w:rPr>
          <w:sz w:val="28"/>
          <w:lang w:val="uk-UA"/>
        </w:rPr>
        <w:t xml:space="preserve"> </w:t>
      </w:r>
      <w:r w:rsidR="00364515" w:rsidRPr="00364515">
        <w:rPr>
          <w:sz w:val="28"/>
          <w:lang w:val="uk-UA"/>
        </w:rPr>
        <w:t>Метеорологічні умови повітря робочої зони регламентує ГОСТ 12.1.005-88 і ДСН 3.3.6.042-99.</w:t>
      </w:r>
      <w:r w:rsidR="00364515">
        <w:rPr>
          <w:sz w:val="28"/>
          <w:lang w:val="uk-UA"/>
        </w:rPr>
        <w:t xml:space="preserve"> Норми визначаються категорією тяжкості праці та періодом року. </w:t>
      </w:r>
      <w:r w:rsidR="00756640">
        <w:rPr>
          <w:sz w:val="28"/>
          <w:lang w:val="uk-UA"/>
        </w:rPr>
        <w:t>Мікроклімат виробничого приміщення визначається поєднанням температури, швидкості руху повітря, вологості.</w:t>
      </w:r>
    </w:p>
    <w:p w14:paraId="146B5802" w14:textId="77777777" w:rsidR="00756640" w:rsidRPr="00756640" w:rsidRDefault="00756640" w:rsidP="00756640">
      <w:pPr>
        <w:pStyle w:val="TableParagraph"/>
        <w:spacing w:line="360" w:lineRule="auto"/>
        <w:ind w:left="542" w:right="433" w:firstLine="567"/>
        <w:rPr>
          <w:sz w:val="28"/>
          <w:lang w:val="uk-UA"/>
        </w:rPr>
      </w:pPr>
      <w:r w:rsidRPr="00756640">
        <w:rPr>
          <w:sz w:val="28"/>
          <w:lang w:val="uk-UA"/>
        </w:rPr>
        <w:t>Для нормальної життєдіяльності людини важливий парціальний тиск кисню - 21331 Па (</w:t>
      </w:r>
      <w:smartTag w:uri="urn:schemas-microsoft-com:office:smarttags" w:element="metricconverter">
        <w:smartTagPr>
          <w:attr w:name="ProductID" w:val="160 мм"/>
        </w:smartTagPr>
        <w:r w:rsidRPr="00756640">
          <w:rPr>
            <w:sz w:val="28"/>
            <w:lang w:val="uk-UA"/>
          </w:rPr>
          <w:t>160 мм</w:t>
        </w:r>
      </w:smartTag>
      <w:r w:rsidRPr="00756640">
        <w:rPr>
          <w:sz w:val="28"/>
          <w:lang w:val="uk-UA"/>
        </w:rPr>
        <w:t xml:space="preserve"> </w:t>
      </w:r>
      <w:proofErr w:type="spellStart"/>
      <w:r w:rsidRPr="00756640">
        <w:rPr>
          <w:sz w:val="28"/>
          <w:lang w:val="uk-UA"/>
        </w:rPr>
        <w:t>рт.ст</w:t>
      </w:r>
      <w:proofErr w:type="spellEnd"/>
      <w:r w:rsidRPr="00756640">
        <w:rPr>
          <w:sz w:val="28"/>
          <w:lang w:val="uk-UA"/>
        </w:rPr>
        <w:t>.) і необхідно, щоб у повітрі приміщень містилось не менш 19,5 - 20% кисню.</w:t>
      </w:r>
    </w:p>
    <w:p w14:paraId="09B09785" w14:textId="11C0BF17" w:rsidR="00561DB3" w:rsidRDefault="00756640" w:rsidP="00C865B6">
      <w:pPr>
        <w:pStyle w:val="TableParagraph"/>
        <w:spacing w:line="360" w:lineRule="auto"/>
        <w:ind w:left="542" w:right="433" w:firstLine="567"/>
        <w:rPr>
          <w:sz w:val="28"/>
          <w:szCs w:val="24"/>
          <w:lang w:val="uk-UA" w:eastAsia="ru-RU"/>
        </w:rPr>
      </w:pPr>
      <w:r>
        <w:rPr>
          <w:sz w:val="28"/>
          <w:lang w:val="uk-UA"/>
        </w:rPr>
        <w:t xml:space="preserve">Також важливим є іонний склад повітря в приміщені. В повітрі наявні іони які розділяються на позитивно заряджені та негативно заряджені, важкі, середні та легкі. Вміст іонів в повітрі приведено в </w:t>
      </w:r>
      <w:r w:rsidRPr="00D72C7F">
        <w:rPr>
          <w:i/>
          <w:iCs/>
          <w:sz w:val="28"/>
          <w:lang w:val="uk-UA"/>
        </w:rPr>
        <w:t xml:space="preserve">таблиці </w:t>
      </w:r>
      <w:r w:rsidR="007A5D0A" w:rsidRPr="00D72C7F">
        <w:rPr>
          <w:i/>
          <w:iCs/>
          <w:sz w:val="28"/>
          <w:lang w:val="uk-UA"/>
        </w:rPr>
        <w:t>6</w:t>
      </w:r>
      <w:r w:rsidRPr="00D72C7F">
        <w:rPr>
          <w:i/>
          <w:iCs/>
          <w:sz w:val="28"/>
          <w:lang w:val="uk-UA"/>
        </w:rPr>
        <w:t>.</w:t>
      </w:r>
      <w:r w:rsidR="006C53D3" w:rsidRPr="00D72C7F">
        <w:rPr>
          <w:i/>
          <w:iCs/>
          <w:sz w:val="28"/>
          <w:lang w:val="uk-UA"/>
        </w:rPr>
        <w:t>2</w:t>
      </w:r>
      <w:r>
        <w:rPr>
          <w:sz w:val="28"/>
          <w:lang w:val="uk-UA"/>
        </w:rPr>
        <w:t>.</w:t>
      </w:r>
      <w:r w:rsidR="00561DB3" w:rsidRPr="00561DB3">
        <w:rPr>
          <w:sz w:val="28"/>
          <w:szCs w:val="24"/>
          <w:lang w:val="uk-UA" w:eastAsia="ru-RU"/>
        </w:rPr>
        <w:t xml:space="preserve"> </w:t>
      </w:r>
    </w:p>
    <w:p w14:paraId="2A6F8011" w14:textId="0EEFA80A" w:rsidR="00737F1E" w:rsidRPr="00737F1E" w:rsidRDefault="00737F1E" w:rsidP="00B451CC">
      <w:pPr>
        <w:pStyle w:val="TableParagraph"/>
        <w:spacing w:line="360" w:lineRule="auto"/>
        <w:ind w:left="542" w:right="433" w:hanging="258"/>
        <w:jc w:val="left"/>
        <w:rPr>
          <w:sz w:val="28"/>
          <w:lang w:val="uk-UA"/>
        </w:rPr>
      </w:pPr>
      <w:r w:rsidRPr="00756640">
        <w:rPr>
          <w:sz w:val="28"/>
          <w:szCs w:val="24"/>
          <w:lang w:val="uk-UA" w:eastAsia="ru-RU"/>
        </w:rPr>
        <w:t xml:space="preserve">Таблиця </w:t>
      </w:r>
      <w:r>
        <w:rPr>
          <w:sz w:val="28"/>
          <w:szCs w:val="24"/>
          <w:lang w:val="uk-UA" w:eastAsia="ru-RU"/>
        </w:rPr>
        <w:t>6</w:t>
      </w:r>
      <w:r w:rsidRPr="00756640">
        <w:rPr>
          <w:sz w:val="28"/>
          <w:szCs w:val="24"/>
          <w:lang w:val="uk-UA" w:eastAsia="ru-RU"/>
        </w:rPr>
        <w:t>.</w:t>
      </w:r>
      <w:r>
        <w:rPr>
          <w:sz w:val="28"/>
          <w:szCs w:val="24"/>
          <w:lang w:val="uk-UA" w:eastAsia="ru-RU"/>
        </w:rPr>
        <w:t>2</w:t>
      </w:r>
    </w:p>
    <w:tbl>
      <w:tblPr>
        <w:tblpPr w:leftFromText="180" w:rightFromText="180" w:vertAnchor="text" w:horzAnchor="margin" w:tblpXSpec="center" w:tblpY="95"/>
        <w:tblW w:w="967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40" w:type="dxa"/>
          <w:right w:w="40" w:type="dxa"/>
        </w:tblCellMar>
        <w:tblLook w:val="00A0" w:firstRow="1" w:lastRow="0" w:firstColumn="1" w:lastColumn="0" w:noHBand="0" w:noVBand="0"/>
      </w:tblPr>
      <w:tblGrid>
        <w:gridCol w:w="2795"/>
        <w:gridCol w:w="2410"/>
        <w:gridCol w:w="2410"/>
        <w:gridCol w:w="2064"/>
      </w:tblGrid>
      <w:tr w:rsidR="00737F1E" w:rsidRPr="00756640" w14:paraId="0C483163" w14:textId="77777777" w:rsidTr="00737F1E">
        <w:trPr>
          <w:trHeight w:val="1224"/>
        </w:trPr>
        <w:tc>
          <w:tcPr>
            <w:tcW w:w="2795" w:type="dxa"/>
            <w:tcBorders>
              <w:bottom w:val="single" w:sz="12" w:space="0" w:color="000000"/>
            </w:tcBorders>
          </w:tcPr>
          <w:p w14:paraId="735EF51A" w14:textId="77777777" w:rsidR="00737F1E" w:rsidRPr="00756640" w:rsidRDefault="00737F1E" w:rsidP="00737F1E">
            <w:pPr>
              <w:spacing w:after="0" w:line="360" w:lineRule="auto"/>
              <w:jc w:val="center"/>
              <w:rPr>
                <w:rFonts w:ascii="Times New Roman" w:eastAsia="Times New Roman" w:hAnsi="Times New Roman" w:cs="Times New Roman"/>
                <w:sz w:val="28"/>
                <w:szCs w:val="24"/>
                <w:lang w:val="uk-UA" w:eastAsia="ru-RU"/>
              </w:rPr>
            </w:pPr>
          </w:p>
          <w:p w14:paraId="1CEDE6E0" w14:textId="77777777" w:rsidR="00737F1E" w:rsidRPr="00756640" w:rsidRDefault="00737F1E" w:rsidP="00737F1E">
            <w:pPr>
              <w:spacing w:after="0" w:line="360" w:lineRule="auto"/>
              <w:jc w:val="center"/>
              <w:rPr>
                <w:rFonts w:ascii="Times New Roman" w:eastAsia="Times New Roman" w:hAnsi="Times New Roman" w:cs="Times New Roman"/>
                <w:sz w:val="28"/>
                <w:szCs w:val="24"/>
                <w:lang w:val="uk-UA" w:eastAsia="ru-RU"/>
              </w:rPr>
            </w:pPr>
            <w:r w:rsidRPr="00756640">
              <w:rPr>
                <w:rFonts w:ascii="Times New Roman" w:eastAsia="Times New Roman" w:hAnsi="Times New Roman" w:cs="Times New Roman"/>
                <w:sz w:val="28"/>
                <w:szCs w:val="24"/>
                <w:lang w:val="uk-UA" w:eastAsia="ru-RU"/>
              </w:rPr>
              <w:t>Рівні</w:t>
            </w:r>
            <w:r>
              <w:rPr>
                <w:rFonts w:ascii="Times New Roman" w:eastAsia="Times New Roman" w:hAnsi="Times New Roman" w:cs="Times New Roman"/>
                <w:sz w:val="28"/>
                <w:szCs w:val="24"/>
                <w:lang w:val="uk-UA" w:eastAsia="ru-RU"/>
              </w:rPr>
              <w:t xml:space="preserve"> іонізації</w:t>
            </w:r>
          </w:p>
        </w:tc>
        <w:tc>
          <w:tcPr>
            <w:tcW w:w="4820" w:type="dxa"/>
            <w:gridSpan w:val="2"/>
            <w:tcBorders>
              <w:bottom w:val="single" w:sz="12" w:space="0" w:color="000000"/>
            </w:tcBorders>
            <w:vAlign w:val="center"/>
          </w:tcPr>
          <w:p w14:paraId="6DBEDFBC" w14:textId="77777777" w:rsidR="00737F1E" w:rsidRPr="00756640" w:rsidRDefault="00737F1E" w:rsidP="00737F1E">
            <w:pPr>
              <w:spacing w:after="0" w:line="360" w:lineRule="auto"/>
              <w:jc w:val="center"/>
              <w:rPr>
                <w:rFonts w:ascii="Times New Roman" w:eastAsia="Times New Roman" w:hAnsi="Times New Roman" w:cs="Times New Roman"/>
                <w:sz w:val="28"/>
                <w:szCs w:val="24"/>
                <w:lang w:val="uk-UA" w:eastAsia="ru-RU"/>
              </w:rPr>
            </w:pPr>
            <w:r w:rsidRPr="00756640">
              <w:rPr>
                <w:rFonts w:ascii="Times New Roman" w:eastAsia="Times New Roman" w:hAnsi="Times New Roman" w:cs="Times New Roman"/>
                <w:sz w:val="28"/>
                <w:szCs w:val="24"/>
                <w:lang w:val="uk-UA" w:eastAsia="ru-RU"/>
              </w:rPr>
              <w:t>Кількість іонів у 1 см</w:t>
            </w:r>
            <w:r w:rsidRPr="00756640">
              <w:rPr>
                <w:rFonts w:ascii="Times New Roman" w:eastAsia="Times New Roman" w:hAnsi="Times New Roman" w:cs="Times New Roman"/>
                <w:sz w:val="28"/>
                <w:szCs w:val="24"/>
                <w:vertAlign w:val="superscript"/>
                <w:lang w:val="uk-UA" w:eastAsia="ru-RU"/>
              </w:rPr>
              <w:t>3</w:t>
            </w:r>
            <w:r w:rsidRPr="00756640">
              <w:rPr>
                <w:rFonts w:ascii="Times New Roman" w:eastAsia="Times New Roman" w:hAnsi="Times New Roman" w:cs="Times New Roman"/>
                <w:sz w:val="28"/>
                <w:szCs w:val="24"/>
                <w:lang w:val="uk-UA" w:eastAsia="ru-RU"/>
              </w:rPr>
              <w:t xml:space="preserve"> повітря позитивних, n</w:t>
            </w:r>
            <w:r w:rsidRPr="00756640">
              <w:rPr>
                <w:rFonts w:ascii="Times New Roman" w:eastAsia="Times New Roman" w:hAnsi="Times New Roman" w:cs="Times New Roman"/>
                <w:sz w:val="28"/>
                <w:szCs w:val="24"/>
                <w:vertAlign w:val="superscript"/>
                <w:lang w:val="uk-UA" w:eastAsia="ru-RU"/>
              </w:rPr>
              <w:t xml:space="preserve">+ </w:t>
            </w:r>
            <w:r w:rsidRPr="00756640">
              <w:rPr>
                <w:rFonts w:ascii="Times New Roman" w:eastAsia="Times New Roman" w:hAnsi="Times New Roman" w:cs="Times New Roman"/>
                <w:sz w:val="28"/>
                <w:szCs w:val="24"/>
                <w:lang w:val="uk-UA" w:eastAsia="ru-RU"/>
              </w:rPr>
              <w:t>негативних, n</w:t>
            </w:r>
            <w:r w:rsidRPr="00756640">
              <w:rPr>
                <w:rFonts w:ascii="Times New Roman" w:eastAsia="Times New Roman" w:hAnsi="Times New Roman" w:cs="Times New Roman"/>
                <w:sz w:val="28"/>
                <w:szCs w:val="24"/>
                <w:vertAlign w:val="superscript"/>
                <w:lang w:val="uk-UA" w:eastAsia="ru-RU"/>
              </w:rPr>
              <w:t>-</w:t>
            </w:r>
          </w:p>
        </w:tc>
        <w:tc>
          <w:tcPr>
            <w:tcW w:w="2064" w:type="dxa"/>
            <w:tcBorders>
              <w:bottom w:val="single" w:sz="12" w:space="0" w:color="000000"/>
            </w:tcBorders>
            <w:vAlign w:val="center"/>
          </w:tcPr>
          <w:p w14:paraId="4E9A309F" w14:textId="77777777" w:rsidR="00737F1E" w:rsidRPr="00756640" w:rsidRDefault="00737F1E" w:rsidP="00737F1E">
            <w:pPr>
              <w:spacing w:after="0" w:line="360" w:lineRule="auto"/>
              <w:jc w:val="center"/>
              <w:rPr>
                <w:rFonts w:ascii="Times New Roman" w:eastAsia="Times New Roman" w:hAnsi="Times New Roman" w:cs="Times New Roman"/>
                <w:sz w:val="28"/>
                <w:szCs w:val="24"/>
                <w:lang w:val="uk-UA" w:eastAsia="ru-RU"/>
              </w:rPr>
            </w:pPr>
            <w:r w:rsidRPr="00756640">
              <w:rPr>
                <w:rFonts w:ascii="Times New Roman" w:eastAsia="Times New Roman" w:hAnsi="Times New Roman" w:cs="Times New Roman"/>
                <w:sz w:val="28"/>
                <w:szCs w:val="24"/>
                <w:lang w:val="uk-UA" w:eastAsia="ru-RU"/>
              </w:rPr>
              <w:t xml:space="preserve">Коефіцієнт полярності, </w:t>
            </w:r>
            <w:r w:rsidRPr="00756640">
              <w:rPr>
                <w:rFonts w:ascii="Times New Roman" w:eastAsia="Times New Roman" w:hAnsi="Times New Roman" w:cs="Times New Roman"/>
                <w:sz w:val="28"/>
                <w:szCs w:val="24"/>
                <w:lang w:val="uk-UA" w:eastAsia="ru-RU"/>
              </w:rPr>
              <w:sym w:font="SymbolProp BT" w:char="F070"/>
            </w:r>
          </w:p>
        </w:tc>
      </w:tr>
      <w:tr w:rsidR="00737F1E" w:rsidRPr="00756640" w14:paraId="7D561501" w14:textId="77777777" w:rsidTr="00737F1E">
        <w:trPr>
          <w:trHeight w:val="1060"/>
        </w:trPr>
        <w:tc>
          <w:tcPr>
            <w:tcW w:w="2795" w:type="dxa"/>
            <w:tcBorders>
              <w:top w:val="nil"/>
            </w:tcBorders>
            <w:vAlign w:val="center"/>
          </w:tcPr>
          <w:p w14:paraId="489B4C7A" w14:textId="77777777" w:rsidR="00737F1E" w:rsidRPr="00756640" w:rsidRDefault="00737F1E" w:rsidP="00737F1E">
            <w:pPr>
              <w:spacing w:after="0" w:line="360" w:lineRule="auto"/>
              <w:jc w:val="center"/>
              <w:rPr>
                <w:rFonts w:ascii="Times New Roman" w:eastAsia="Times New Roman" w:hAnsi="Times New Roman" w:cs="Times New Roman"/>
                <w:sz w:val="28"/>
                <w:szCs w:val="24"/>
                <w:lang w:val="uk-UA" w:eastAsia="ru-RU"/>
              </w:rPr>
            </w:pPr>
            <w:r w:rsidRPr="00756640">
              <w:rPr>
                <w:rFonts w:ascii="Times New Roman" w:eastAsia="Times New Roman" w:hAnsi="Times New Roman" w:cs="Times New Roman"/>
                <w:sz w:val="28"/>
                <w:szCs w:val="24"/>
                <w:lang w:val="uk-UA" w:eastAsia="ru-RU"/>
              </w:rPr>
              <w:t>Мінімально необхідний</w:t>
            </w:r>
          </w:p>
        </w:tc>
        <w:tc>
          <w:tcPr>
            <w:tcW w:w="2410" w:type="dxa"/>
            <w:tcBorders>
              <w:top w:val="nil"/>
            </w:tcBorders>
            <w:vAlign w:val="center"/>
          </w:tcPr>
          <w:p w14:paraId="08D1AFED"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r w:rsidRPr="00756640">
              <w:rPr>
                <w:rFonts w:ascii="Times New Roman" w:eastAsia="Times New Roman" w:hAnsi="Times New Roman" w:cs="Times New Roman"/>
                <w:bCs/>
                <w:sz w:val="28"/>
                <w:szCs w:val="24"/>
                <w:lang w:val="uk-UA" w:eastAsia="ru-RU"/>
              </w:rPr>
              <w:t>400</w:t>
            </w:r>
          </w:p>
        </w:tc>
        <w:tc>
          <w:tcPr>
            <w:tcW w:w="2410" w:type="dxa"/>
            <w:tcBorders>
              <w:top w:val="nil"/>
            </w:tcBorders>
            <w:vAlign w:val="center"/>
          </w:tcPr>
          <w:p w14:paraId="6F56D523" w14:textId="3DBA43B9" w:rsidR="00737F1E" w:rsidRPr="00737F1E" w:rsidRDefault="00737F1E" w:rsidP="00737F1E">
            <w:pPr>
              <w:spacing w:after="0" w:line="360" w:lineRule="auto"/>
              <w:jc w:val="center"/>
              <w:rPr>
                <w:rFonts w:ascii="Times New Roman" w:eastAsia="Times New Roman" w:hAnsi="Times New Roman" w:cs="Times New Roman"/>
                <w:bCs/>
                <w:sz w:val="28"/>
                <w:szCs w:val="24"/>
                <w:lang w:val="uk-UA" w:eastAsia="ru-RU"/>
              </w:rPr>
            </w:pPr>
            <w:r w:rsidRPr="00756640">
              <w:rPr>
                <w:rFonts w:ascii="Times New Roman" w:eastAsia="Times New Roman" w:hAnsi="Times New Roman" w:cs="Times New Roman"/>
                <w:bCs/>
                <w:sz w:val="28"/>
                <w:szCs w:val="24"/>
                <w:lang w:val="uk-UA" w:eastAsia="ru-RU"/>
              </w:rPr>
              <w:t>600</w:t>
            </w:r>
          </w:p>
          <w:p w14:paraId="713B88D6"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p>
        </w:tc>
        <w:tc>
          <w:tcPr>
            <w:tcW w:w="2064" w:type="dxa"/>
            <w:tcBorders>
              <w:top w:val="nil"/>
            </w:tcBorders>
            <w:vAlign w:val="center"/>
          </w:tcPr>
          <w:p w14:paraId="13FD73F4"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r w:rsidRPr="00756640">
              <w:rPr>
                <w:rFonts w:ascii="Times New Roman" w:eastAsia="Times New Roman" w:hAnsi="Times New Roman" w:cs="Times New Roman"/>
                <w:bCs/>
                <w:sz w:val="28"/>
                <w:szCs w:val="24"/>
                <w:lang w:val="uk-UA" w:eastAsia="ru-RU"/>
              </w:rPr>
              <w:t>-0. 2</w:t>
            </w:r>
          </w:p>
        </w:tc>
      </w:tr>
      <w:tr w:rsidR="00737F1E" w:rsidRPr="00756640" w14:paraId="1DE57ED7" w14:textId="77777777" w:rsidTr="00737F1E">
        <w:trPr>
          <w:trHeight w:val="1062"/>
        </w:trPr>
        <w:tc>
          <w:tcPr>
            <w:tcW w:w="2795" w:type="dxa"/>
            <w:vAlign w:val="center"/>
          </w:tcPr>
          <w:p w14:paraId="6A70BE7F" w14:textId="77777777" w:rsidR="00737F1E" w:rsidRPr="00756640" w:rsidRDefault="00737F1E" w:rsidP="00737F1E">
            <w:pPr>
              <w:spacing w:after="0" w:line="360" w:lineRule="auto"/>
              <w:jc w:val="center"/>
              <w:rPr>
                <w:rFonts w:ascii="Times New Roman" w:eastAsia="Times New Roman" w:hAnsi="Times New Roman" w:cs="Times New Roman"/>
                <w:sz w:val="28"/>
                <w:szCs w:val="24"/>
                <w:lang w:val="uk-UA" w:eastAsia="ru-RU"/>
              </w:rPr>
            </w:pPr>
            <w:r w:rsidRPr="00756640">
              <w:rPr>
                <w:rFonts w:ascii="Times New Roman" w:eastAsia="Times New Roman" w:hAnsi="Times New Roman" w:cs="Times New Roman"/>
                <w:sz w:val="28"/>
                <w:szCs w:val="24"/>
                <w:lang w:val="uk-UA" w:eastAsia="ru-RU"/>
              </w:rPr>
              <w:t>Оптимальний</w:t>
            </w:r>
          </w:p>
        </w:tc>
        <w:tc>
          <w:tcPr>
            <w:tcW w:w="2410" w:type="dxa"/>
            <w:vAlign w:val="center"/>
          </w:tcPr>
          <w:p w14:paraId="02490726"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r w:rsidRPr="00756640">
              <w:rPr>
                <w:rFonts w:ascii="Times New Roman" w:eastAsia="Times New Roman" w:hAnsi="Times New Roman" w:cs="Times New Roman"/>
                <w:bCs/>
                <w:sz w:val="28"/>
                <w:szCs w:val="24"/>
                <w:lang w:val="uk-UA" w:eastAsia="ru-RU"/>
              </w:rPr>
              <w:t>1000 - 3000</w:t>
            </w:r>
          </w:p>
        </w:tc>
        <w:tc>
          <w:tcPr>
            <w:tcW w:w="2410" w:type="dxa"/>
            <w:vAlign w:val="center"/>
          </w:tcPr>
          <w:p w14:paraId="46A3FDB1"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r w:rsidRPr="00756640">
              <w:rPr>
                <w:rFonts w:ascii="Times New Roman" w:eastAsia="Times New Roman" w:hAnsi="Times New Roman" w:cs="Times New Roman"/>
                <w:bCs/>
                <w:sz w:val="28"/>
                <w:szCs w:val="24"/>
                <w:lang w:val="uk-UA" w:eastAsia="ru-RU"/>
              </w:rPr>
              <w:t>3000 - 5000</w:t>
            </w:r>
          </w:p>
        </w:tc>
        <w:tc>
          <w:tcPr>
            <w:tcW w:w="2064" w:type="dxa"/>
            <w:vAlign w:val="center"/>
          </w:tcPr>
          <w:p w14:paraId="1C4854AF"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r>
              <w:rPr>
                <w:rFonts w:ascii="Times New Roman" w:eastAsia="Times New Roman" w:hAnsi="Times New Roman" w:cs="Times New Roman"/>
                <w:bCs/>
                <w:sz w:val="28"/>
                <w:szCs w:val="24"/>
                <w:lang w:val="uk-UA" w:eastAsia="ru-RU"/>
              </w:rPr>
              <w:t xml:space="preserve">від </w:t>
            </w:r>
            <w:r w:rsidRPr="00756640">
              <w:rPr>
                <w:rFonts w:ascii="Times New Roman" w:eastAsia="Times New Roman" w:hAnsi="Times New Roman" w:cs="Times New Roman"/>
                <w:bCs/>
                <w:sz w:val="28"/>
                <w:szCs w:val="24"/>
                <w:lang w:val="uk-UA" w:eastAsia="ru-RU"/>
              </w:rPr>
              <w:t>- 0.67</w:t>
            </w:r>
            <w:r>
              <w:rPr>
                <w:rFonts w:ascii="Times New Roman" w:eastAsia="Times New Roman" w:hAnsi="Times New Roman" w:cs="Times New Roman"/>
                <w:bCs/>
                <w:sz w:val="28"/>
                <w:szCs w:val="24"/>
                <w:lang w:val="uk-UA" w:eastAsia="ru-RU"/>
              </w:rPr>
              <w:t xml:space="preserve"> до</w:t>
            </w:r>
            <w:r w:rsidRPr="00756640">
              <w:rPr>
                <w:rFonts w:ascii="Times New Roman" w:eastAsia="Times New Roman" w:hAnsi="Times New Roman" w:cs="Times New Roman"/>
                <w:bCs/>
                <w:sz w:val="28"/>
                <w:szCs w:val="24"/>
                <w:lang w:val="uk-UA" w:eastAsia="ru-RU"/>
              </w:rPr>
              <w:t xml:space="preserve">  0</w:t>
            </w:r>
          </w:p>
        </w:tc>
      </w:tr>
      <w:tr w:rsidR="00737F1E" w:rsidRPr="00756640" w14:paraId="372140D3" w14:textId="77777777" w:rsidTr="00737F1E">
        <w:trPr>
          <w:trHeight w:val="1243"/>
        </w:trPr>
        <w:tc>
          <w:tcPr>
            <w:tcW w:w="2795" w:type="dxa"/>
            <w:vAlign w:val="center"/>
          </w:tcPr>
          <w:p w14:paraId="083FB99A" w14:textId="77777777" w:rsidR="00737F1E" w:rsidRPr="00756640" w:rsidRDefault="00737F1E" w:rsidP="00737F1E">
            <w:pPr>
              <w:spacing w:after="0" w:line="360" w:lineRule="auto"/>
              <w:jc w:val="center"/>
              <w:rPr>
                <w:rFonts w:ascii="Times New Roman" w:eastAsia="Times New Roman" w:hAnsi="Times New Roman" w:cs="Times New Roman"/>
                <w:sz w:val="28"/>
                <w:szCs w:val="24"/>
                <w:lang w:val="uk-UA" w:eastAsia="ru-RU"/>
              </w:rPr>
            </w:pPr>
            <w:r w:rsidRPr="00756640">
              <w:rPr>
                <w:rFonts w:ascii="Times New Roman" w:eastAsia="Times New Roman" w:hAnsi="Times New Roman" w:cs="Times New Roman"/>
                <w:sz w:val="28"/>
                <w:szCs w:val="24"/>
                <w:lang w:val="uk-UA" w:eastAsia="ru-RU"/>
              </w:rPr>
              <w:t>Максимально припустимий</w:t>
            </w:r>
          </w:p>
        </w:tc>
        <w:tc>
          <w:tcPr>
            <w:tcW w:w="2410" w:type="dxa"/>
            <w:vAlign w:val="center"/>
          </w:tcPr>
          <w:p w14:paraId="0FC004F7"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r w:rsidRPr="00756640">
              <w:rPr>
                <w:rFonts w:ascii="Times New Roman" w:eastAsia="Times New Roman" w:hAnsi="Times New Roman" w:cs="Times New Roman"/>
                <w:bCs/>
                <w:sz w:val="28"/>
                <w:szCs w:val="24"/>
                <w:lang w:val="uk-UA" w:eastAsia="ru-RU"/>
              </w:rPr>
              <w:t>50000</w:t>
            </w:r>
          </w:p>
        </w:tc>
        <w:tc>
          <w:tcPr>
            <w:tcW w:w="2410" w:type="dxa"/>
            <w:vAlign w:val="center"/>
          </w:tcPr>
          <w:p w14:paraId="548B3E2A"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r w:rsidRPr="00756640">
              <w:rPr>
                <w:rFonts w:ascii="Times New Roman" w:eastAsia="Times New Roman" w:hAnsi="Times New Roman" w:cs="Times New Roman"/>
                <w:bCs/>
                <w:sz w:val="28"/>
                <w:szCs w:val="24"/>
                <w:lang w:val="uk-UA" w:eastAsia="ru-RU"/>
              </w:rPr>
              <w:t>50000</w:t>
            </w:r>
          </w:p>
        </w:tc>
        <w:tc>
          <w:tcPr>
            <w:tcW w:w="2064" w:type="dxa"/>
            <w:vAlign w:val="center"/>
          </w:tcPr>
          <w:p w14:paraId="7CDCA134" w14:textId="77777777" w:rsidR="00737F1E" w:rsidRPr="00756640" w:rsidRDefault="00737F1E" w:rsidP="00737F1E">
            <w:pPr>
              <w:spacing w:after="0" w:line="360" w:lineRule="auto"/>
              <w:jc w:val="center"/>
              <w:rPr>
                <w:rFonts w:ascii="Times New Roman" w:eastAsia="Times New Roman" w:hAnsi="Times New Roman" w:cs="Times New Roman"/>
                <w:bCs/>
                <w:sz w:val="28"/>
                <w:szCs w:val="24"/>
                <w:lang w:val="uk-UA" w:eastAsia="ru-RU"/>
              </w:rPr>
            </w:pPr>
            <w:r>
              <w:rPr>
                <w:rFonts w:ascii="Times New Roman" w:eastAsia="Times New Roman" w:hAnsi="Times New Roman" w:cs="Times New Roman"/>
                <w:bCs/>
                <w:sz w:val="28"/>
                <w:szCs w:val="24"/>
                <w:lang w:val="uk-UA" w:eastAsia="ru-RU"/>
              </w:rPr>
              <w:t xml:space="preserve">від </w:t>
            </w:r>
            <w:r w:rsidRPr="00756640">
              <w:rPr>
                <w:rFonts w:ascii="Times New Roman" w:eastAsia="Times New Roman" w:hAnsi="Times New Roman" w:cs="Times New Roman"/>
                <w:bCs/>
                <w:sz w:val="28"/>
                <w:szCs w:val="24"/>
                <w:lang w:val="uk-UA" w:eastAsia="ru-RU"/>
              </w:rPr>
              <w:t>-0. 05</w:t>
            </w:r>
            <w:r>
              <w:rPr>
                <w:rFonts w:ascii="Times New Roman" w:eastAsia="Times New Roman" w:hAnsi="Times New Roman" w:cs="Times New Roman"/>
                <w:bCs/>
                <w:sz w:val="28"/>
                <w:szCs w:val="24"/>
                <w:lang w:val="uk-UA" w:eastAsia="ru-RU"/>
              </w:rPr>
              <w:t xml:space="preserve"> до</w:t>
            </w:r>
            <w:r w:rsidRPr="00756640">
              <w:rPr>
                <w:rFonts w:ascii="Times New Roman" w:eastAsia="Times New Roman" w:hAnsi="Times New Roman" w:cs="Times New Roman"/>
                <w:bCs/>
                <w:sz w:val="28"/>
                <w:szCs w:val="24"/>
                <w:lang w:val="uk-UA" w:eastAsia="ru-RU"/>
              </w:rPr>
              <w:t xml:space="preserve"> +0.05</w:t>
            </w:r>
          </w:p>
        </w:tc>
      </w:tr>
    </w:tbl>
    <w:p w14:paraId="604A75F7" w14:textId="0B2EDD0F" w:rsidR="009473D1" w:rsidRDefault="002C1493" w:rsidP="00371B89">
      <w:pPr>
        <w:pStyle w:val="TableParagraph"/>
        <w:spacing w:line="360" w:lineRule="auto"/>
        <w:ind w:left="542" w:right="433" w:firstLine="567"/>
        <w:rPr>
          <w:sz w:val="28"/>
          <w:lang w:val="uk-UA"/>
        </w:rPr>
      </w:pPr>
      <w:r>
        <w:rPr>
          <w:sz w:val="28"/>
          <w:lang w:val="uk-UA"/>
        </w:rPr>
        <w:t>Бажано щоб рівень іонізації виробничого приміщення відповідав опти</w:t>
      </w:r>
      <w:r>
        <w:rPr>
          <w:sz w:val="28"/>
          <w:lang w:val="uk-UA"/>
        </w:rPr>
        <w:lastRenderedPageBreak/>
        <w:t>мальному рівню.</w:t>
      </w:r>
    </w:p>
    <w:p w14:paraId="580F9370" w14:textId="0F60D1C1" w:rsidR="00A04213" w:rsidRPr="00A04213" w:rsidRDefault="000A72AE" w:rsidP="000A72AE">
      <w:pPr>
        <w:pStyle w:val="TableParagraph"/>
        <w:spacing w:line="360" w:lineRule="auto"/>
        <w:ind w:left="542" w:right="433" w:firstLine="567"/>
        <w:rPr>
          <w:sz w:val="28"/>
          <w:lang w:val="uk-UA"/>
        </w:rPr>
      </w:pPr>
      <w:r w:rsidRPr="000A72AE">
        <w:rPr>
          <w:sz w:val="28"/>
          <w:lang w:val="uk-UA"/>
        </w:rPr>
        <w:t xml:space="preserve">Для забезпечення нормованих параметрів мікроклімату в робочій зоні розробника користуються </w:t>
      </w:r>
      <w:proofErr w:type="spellStart"/>
      <w:r w:rsidRPr="000A72AE">
        <w:rPr>
          <w:sz w:val="28"/>
          <w:lang w:val="uk-UA"/>
        </w:rPr>
        <w:t>СНиП</w:t>
      </w:r>
      <w:proofErr w:type="spellEnd"/>
      <w:r w:rsidRPr="000A72AE">
        <w:rPr>
          <w:sz w:val="28"/>
          <w:lang w:val="uk-UA"/>
        </w:rPr>
        <w:t xml:space="preserve"> 2.04.05-84. </w:t>
      </w:r>
      <w:r>
        <w:rPr>
          <w:sz w:val="28"/>
          <w:lang w:val="uk-UA"/>
        </w:rPr>
        <w:t xml:space="preserve">Нормовані </w:t>
      </w:r>
      <w:r w:rsidRPr="000A72AE">
        <w:rPr>
          <w:sz w:val="28"/>
          <w:lang w:val="uk-UA"/>
        </w:rPr>
        <w:t xml:space="preserve">значення параметрів мікроклімату в робочій зоні наведені в </w:t>
      </w:r>
      <w:r w:rsidRPr="00D72C7F">
        <w:rPr>
          <w:i/>
          <w:iCs/>
          <w:sz w:val="28"/>
          <w:lang w:val="uk-UA"/>
        </w:rPr>
        <w:t xml:space="preserve">таблиці </w:t>
      </w:r>
      <w:r w:rsidR="006C53D3" w:rsidRPr="00D72C7F">
        <w:rPr>
          <w:i/>
          <w:iCs/>
          <w:sz w:val="28"/>
          <w:lang w:val="uk-UA"/>
        </w:rPr>
        <w:t>6</w:t>
      </w:r>
      <w:r w:rsidRPr="00D72C7F">
        <w:rPr>
          <w:i/>
          <w:iCs/>
          <w:sz w:val="28"/>
          <w:lang w:val="uk-UA"/>
        </w:rPr>
        <w:t>.</w:t>
      </w:r>
      <w:r w:rsidR="006C53D3" w:rsidRPr="00D72C7F">
        <w:rPr>
          <w:i/>
          <w:iCs/>
          <w:sz w:val="28"/>
          <w:lang w:val="uk-UA"/>
        </w:rPr>
        <w:t>3</w:t>
      </w:r>
      <w:r>
        <w:rPr>
          <w:sz w:val="28"/>
          <w:lang w:val="uk-UA"/>
        </w:rPr>
        <w:t>.</w:t>
      </w:r>
      <w:r w:rsidR="00A04213">
        <w:rPr>
          <w:sz w:val="28"/>
          <w:lang w:val="uk-UA"/>
        </w:rPr>
        <w:t xml:space="preserve"> </w:t>
      </w:r>
      <w:r w:rsidR="00A04213" w:rsidRPr="00A04213">
        <w:rPr>
          <w:sz w:val="28"/>
          <w:lang w:val="uk-UA"/>
        </w:rPr>
        <w:t>Бажано</w:t>
      </w:r>
      <w:r w:rsidR="00A04213" w:rsidRPr="000663C5">
        <w:rPr>
          <w:sz w:val="28"/>
          <w:lang w:val="uk-UA"/>
        </w:rPr>
        <w:t xml:space="preserve"> </w:t>
      </w:r>
      <w:r w:rsidR="00A04213" w:rsidRPr="00A04213">
        <w:rPr>
          <w:sz w:val="28"/>
          <w:lang w:val="uk-UA"/>
        </w:rPr>
        <w:t>дотримуватися оптимальних нормованих значень мікроклімату.</w:t>
      </w:r>
    </w:p>
    <w:p w14:paraId="0B58B75B" w14:textId="6A70BF5F" w:rsidR="00A04213" w:rsidRPr="00A04213" w:rsidRDefault="00A04213" w:rsidP="00B451CC">
      <w:pPr>
        <w:spacing w:after="0" w:line="360" w:lineRule="auto"/>
        <w:ind w:right="480" w:firstLine="709"/>
        <w:jc w:val="left"/>
        <w:rPr>
          <w:rFonts w:ascii="Times New Roman" w:eastAsia="Times New Roman" w:hAnsi="Times New Roman" w:cs="Times New Roman"/>
          <w:sz w:val="28"/>
          <w:szCs w:val="24"/>
          <w:lang w:val="uk-UA" w:eastAsia="ru-RU"/>
        </w:rPr>
      </w:pPr>
      <w:r w:rsidRPr="00756640">
        <w:rPr>
          <w:rFonts w:ascii="Times New Roman" w:eastAsia="Times New Roman" w:hAnsi="Times New Roman" w:cs="Times New Roman"/>
          <w:sz w:val="28"/>
          <w:szCs w:val="24"/>
          <w:lang w:val="uk-UA" w:eastAsia="ru-RU"/>
        </w:rPr>
        <w:t xml:space="preserve">Таблиця </w:t>
      </w:r>
      <w:r w:rsidR="007A5D0A">
        <w:rPr>
          <w:rFonts w:ascii="Times New Roman" w:eastAsia="Times New Roman" w:hAnsi="Times New Roman" w:cs="Times New Roman"/>
          <w:sz w:val="28"/>
          <w:szCs w:val="24"/>
          <w:lang w:val="uk-UA" w:eastAsia="ru-RU"/>
        </w:rPr>
        <w:t>6</w:t>
      </w:r>
      <w:r w:rsidRPr="00756640">
        <w:rPr>
          <w:rFonts w:ascii="Times New Roman" w:eastAsia="Times New Roman" w:hAnsi="Times New Roman" w:cs="Times New Roman"/>
          <w:sz w:val="28"/>
          <w:szCs w:val="24"/>
          <w:lang w:val="uk-UA" w:eastAsia="ru-RU"/>
        </w:rPr>
        <w:t>.</w:t>
      </w:r>
      <w:r w:rsidR="006C53D3">
        <w:rPr>
          <w:rFonts w:ascii="Times New Roman" w:eastAsia="Times New Roman" w:hAnsi="Times New Roman" w:cs="Times New Roman"/>
          <w:sz w:val="28"/>
          <w:szCs w:val="24"/>
          <w:lang w:val="uk-UA" w:eastAsia="ru-RU"/>
        </w:rPr>
        <w:t>3</w:t>
      </w:r>
    </w:p>
    <w:tbl>
      <w:tblPr>
        <w:tblW w:w="9571" w:type="dxa"/>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1595"/>
        <w:gridCol w:w="1595"/>
        <w:gridCol w:w="1595"/>
        <w:gridCol w:w="1596"/>
      </w:tblGrid>
      <w:tr w:rsidR="00A04213" w:rsidRPr="00A04213" w14:paraId="6BBAFB9B" w14:textId="77777777" w:rsidTr="00A04213">
        <w:trPr>
          <w:trHeight w:val="176"/>
        </w:trPr>
        <w:tc>
          <w:tcPr>
            <w:tcW w:w="3190" w:type="dxa"/>
            <w:vMerge w:val="restart"/>
            <w:shd w:val="clear" w:color="auto" w:fill="auto"/>
          </w:tcPr>
          <w:p w14:paraId="68981E5B"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Параметри</w:t>
            </w:r>
          </w:p>
        </w:tc>
        <w:tc>
          <w:tcPr>
            <w:tcW w:w="3190" w:type="dxa"/>
            <w:gridSpan w:val="2"/>
            <w:shd w:val="clear" w:color="auto" w:fill="auto"/>
          </w:tcPr>
          <w:p w14:paraId="2ED16DC3"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Xoлoдний</w:t>
            </w:r>
            <w:proofErr w:type="spellEnd"/>
            <w:r w:rsidRPr="00A04213">
              <w:rPr>
                <w:rFonts w:ascii="Times New Roman" w:eastAsia="Calibri" w:hAnsi="Times New Roman" w:cs="Times New Roman"/>
                <w:sz w:val="28"/>
                <w:szCs w:val="28"/>
                <w:lang w:val="uk-UA"/>
              </w:rPr>
              <w:t xml:space="preserve"> </w:t>
            </w:r>
            <w:proofErr w:type="spellStart"/>
            <w:r w:rsidRPr="00A04213">
              <w:rPr>
                <w:rFonts w:ascii="Times New Roman" w:eastAsia="Calibri" w:hAnsi="Times New Roman" w:cs="Times New Roman"/>
                <w:sz w:val="28"/>
                <w:szCs w:val="28"/>
                <w:lang w:val="uk-UA"/>
              </w:rPr>
              <w:t>пepioд</w:t>
            </w:r>
            <w:proofErr w:type="spellEnd"/>
          </w:p>
        </w:tc>
        <w:tc>
          <w:tcPr>
            <w:tcW w:w="3191" w:type="dxa"/>
            <w:gridSpan w:val="2"/>
            <w:shd w:val="clear" w:color="auto" w:fill="auto"/>
          </w:tcPr>
          <w:p w14:paraId="336CB07A"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Тeплий</w:t>
            </w:r>
            <w:proofErr w:type="spellEnd"/>
            <w:r w:rsidRPr="00A04213">
              <w:rPr>
                <w:rFonts w:ascii="Times New Roman" w:eastAsia="Calibri" w:hAnsi="Times New Roman" w:cs="Times New Roman"/>
                <w:sz w:val="28"/>
                <w:szCs w:val="28"/>
                <w:lang w:val="uk-UA"/>
              </w:rPr>
              <w:t xml:space="preserve"> </w:t>
            </w:r>
            <w:proofErr w:type="spellStart"/>
            <w:r w:rsidRPr="00A04213">
              <w:rPr>
                <w:rFonts w:ascii="Times New Roman" w:eastAsia="Calibri" w:hAnsi="Times New Roman" w:cs="Times New Roman"/>
                <w:sz w:val="28"/>
                <w:szCs w:val="28"/>
                <w:lang w:val="uk-UA"/>
              </w:rPr>
              <w:t>пepioд</w:t>
            </w:r>
            <w:proofErr w:type="spellEnd"/>
          </w:p>
        </w:tc>
      </w:tr>
      <w:tr w:rsidR="00A04213" w:rsidRPr="00A04213" w14:paraId="1DAD5755" w14:textId="77777777" w:rsidTr="00A04213">
        <w:trPr>
          <w:trHeight w:val="176"/>
        </w:trPr>
        <w:tc>
          <w:tcPr>
            <w:tcW w:w="3190" w:type="dxa"/>
            <w:vMerge/>
            <w:shd w:val="clear" w:color="auto" w:fill="auto"/>
          </w:tcPr>
          <w:p w14:paraId="7F53477D"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
        </w:tc>
        <w:tc>
          <w:tcPr>
            <w:tcW w:w="1595" w:type="dxa"/>
            <w:shd w:val="clear" w:color="auto" w:fill="auto"/>
          </w:tcPr>
          <w:p w14:paraId="38EA930D"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oптимaльнi</w:t>
            </w:r>
            <w:proofErr w:type="spellEnd"/>
          </w:p>
        </w:tc>
        <w:tc>
          <w:tcPr>
            <w:tcW w:w="1595" w:type="dxa"/>
            <w:shd w:val="clear" w:color="auto" w:fill="auto"/>
          </w:tcPr>
          <w:p w14:paraId="1A183151"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дoпустимi</w:t>
            </w:r>
            <w:proofErr w:type="spellEnd"/>
          </w:p>
        </w:tc>
        <w:tc>
          <w:tcPr>
            <w:tcW w:w="1595" w:type="dxa"/>
            <w:shd w:val="clear" w:color="auto" w:fill="auto"/>
          </w:tcPr>
          <w:p w14:paraId="2D28B0DE"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oптимaльнi</w:t>
            </w:r>
            <w:proofErr w:type="spellEnd"/>
          </w:p>
        </w:tc>
        <w:tc>
          <w:tcPr>
            <w:tcW w:w="1596" w:type="dxa"/>
            <w:shd w:val="clear" w:color="auto" w:fill="auto"/>
          </w:tcPr>
          <w:p w14:paraId="0D15F038"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дoпустимi</w:t>
            </w:r>
            <w:proofErr w:type="spellEnd"/>
          </w:p>
        </w:tc>
      </w:tr>
      <w:tr w:rsidR="00A04213" w:rsidRPr="00A04213" w14:paraId="7844557D" w14:textId="77777777" w:rsidTr="00A04213">
        <w:tc>
          <w:tcPr>
            <w:tcW w:w="3190" w:type="dxa"/>
            <w:shd w:val="clear" w:color="auto" w:fill="auto"/>
          </w:tcPr>
          <w:p w14:paraId="1DFC1A31"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Температура С</w:t>
            </w:r>
          </w:p>
        </w:tc>
        <w:tc>
          <w:tcPr>
            <w:tcW w:w="1595" w:type="dxa"/>
            <w:shd w:val="clear" w:color="auto" w:fill="auto"/>
          </w:tcPr>
          <w:p w14:paraId="6B859A1F"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22-24</w:t>
            </w:r>
          </w:p>
        </w:tc>
        <w:tc>
          <w:tcPr>
            <w:tcW w:w="1595" w:type="dxa"/>
            <w:shd w:val="clear" w:color="auto" w:fill="auto"/>
          </w:tcPr>
          <w:p w14:paraId="7F768CAC"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21-25</w:t>
            </w:r>
          </w:p>
        </w:tc>
        <w:tc>
          <w:tcPr>
            <w:tcW w:w="1595" w:type="dxa"/>
            <w:shd w:val="clear" w:color="auto" w:fill="auto"/>
          </w:tcPr>
          <w:p w14:paraId="01FF949B"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23-25</w:t>
            </w:r>
          </w:p>
        </w:tc>
        <w:tc>
          <w:tcPr>
            <w:tcW w:w="1596" w:type="dxa"/>
            <w:shd w:val="clear" w:color="auto" w:fill="auto"/>
          </w:tcPr>
          <w:p w14:paraId="44F4A3FF"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22-28</w:t>
            </w:r>
          </w:p>
        </w:tc>
      </w:tr>
      <w:tr w:rsidR="00A04213" w:rsidRPr="00A04213" w14:paraId="6B507669" w14:textId="77777777" w:rsidTr="00A04213">
        <w:tc>
          <w:tcPr>
            <w:tcW w:w="3190" w:type="dxa"/>
            <w:shd w:val="clear" w:color="auto" w:fill="auto"/>
          </w:tcPr>
          <w:p w14:paraId="709083CF"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Вiднoснa</w:t>
            </w:r>
            <w:proofErr w:type="spellEnd"/>
            <w:r w:rsidRPr="00A04213">
              <w:rPr>
                <w:rFonts w:ascii="Times New Roman" w:eastAsia="Calibri" w:hAnsi="Times New Roman" w:cs="Times New Roman"/>
                <w:sz w:val="28"/>
                <w:szCs w:val="28"/>
                <w:lang w:val="uk-UA"/>
              </w:rPr>
              <w:t xml:space="preserve"> </w:t>
            </w:r>
            <w:proofErr w:type="spellStart"/>
            <w:r w:rsidRPr="00A04213">
              <w:rPr>
                <w:rFonts w:ascii="Times New Roman" w:eastAsia="Calibri" w:hAnsi="Times New Roman" w:cs="Times New Roman"/>
                <w:sz w:val="28"/>
                <w:szCs w:val="28"/>
                <w:lang w:val="uk-UA"/>
              </w:rPr>
              <w:t>вoлoгiсть</w:t>
            </w:r>
            <w:proofErr w:type="spellEnd"/>
            <w:r w:rsidRPr="00A04213">
              <w:rPr>
                <w:rFonts w:ascii="Times New Roman" w:eastAsia="Calibri" w:hAnsi="Times New Roman" w:cs="Times New Roman"/>
                <w:sz w:val="28"/>
                <w:szCs w:val="28"/>
                <w:lang w:val="uk-UA"/>
              </w:rPr>
              <w:t>, %</w:t>
            </w:r>
          </w:p>
        </w:tc>
        <w:tc>
          <w:tcPr>
            <w:tcW w:w="1595" w:type="dxa"/>
            <w:shd w:val="clear" w:color="auto" w:fill="auto"/>
          </w:tcPr>
          <w:p w14:paraId="731D8F83"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40-60</w:t>
            </w:r>
          </w:p>
        </w:tc>
        <w:tc>
          <w:tcPr>
            <w:tcW w:w="1595" w:type="dxa"/>
            <w:shd w:val="clear" w:color="auto" w:fill="auto"/>
          </w:tcPr>
          <w:p w14:paraId="50178368"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80</w:t>
            </w:r>
          </w:p>
        </w:tc>
        <w:tc>
          <w:tcPr>
            <w:tcW w:w="1595" w:type="dxa"/>
            <w:shd w:val="clear" w:color="auto" w:fill="auto"/>
          </w:tcPr>
          <w:p w14:paraId="31191F7F"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40-60</w:t>
            </w:r>
          </w:p>
        </w:tc>
        <w:tc>
          <w:tcPr>
            <w:tcW w:w="1596" w:type="dxa"/>
            <w:shd w:val="clear" w:color="auto" w:fill="auto"/>
          </w:tcPr>
          <w:p w14:paraId="2BDA2880"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75</w:t>
            </w:r>
          </w:p>
        </w:tc>
      </w:tr>
      <w:tr w:rsidR="00A04213" w:rsidRPr="00A04213" w14:paraId="20463072" w14:textId="77777777" w:rsidTr="00A04213">
        <w:tc>
          <w:tcPr>
            <w:tcW w:w="3190" w:type="dxa"/>
            <w:shd w:val="clear" w:color="auto" w:fill="auto"/>
          </w:tcPr>
          <w:p w14:paraId="08DB9807"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Швидкiсть</w:t>
            </w:r>
            <w:proofErr w:type="spellEnd"/>
            <w:r w:rsidRPr="00A04213">
              <w:rPr>
                <w:rFonts w:ascii="Times New Roman" w:eastAsia="Calibri" w:hAnsi="Times New Roman" w:cs="Times New Roman"/>
                <w:sz w:val="28"/>
                <w:szCs w:val="28"/>
                <w:lang w:val="uk-UA"/>
              </w:rPr>
              <w:t xml:space="preserve"> </w:t>
            </w:r>
            <w:proofErr w:type="spellStart"/>
            <w:r w:rsidRPr="00A04213">
              <w:rPr>
                <w:rFonts w:ascii="Times New Roman" w:eastAsia="Calibri" w:hAnsi="Times New Roman" w:cs="Times New Roman"/>
                <w:sz w:val="28"/>
                <w:szCs w:val="28"/>
                <w:lang w:val="uk-UA"/>
              </w:rPr>
              <w:t>pуxу</w:t>
            </w:r>
            <w:proofErr w:type="spellEnd"/>
          </w:p>
          <w:p w14:paraId="6B63FE03"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proofErr w:type="spellStart"/>
            <w:r w:rsidRPr="00A04213">
              <w:rPr>
                <w:rFonts w:ascii="Times New Roman" w:eastAsia="Calibri" w:hAnsi="Times New Roman" w:cs="Times New Roman"/>
                <w:sz w:val="28"/>
                <w:szCs w:val="28"/>
                <w:lang w:val="uk-UA"/>
              </w:rPr>
              <w:t>пoвiтpя</w:t>
            </w:r>
            <w:proofErr w:type="spellEnd"/>
            <w:r w:rsidRPr="00A04213">
              <w:rPr>
                <w:rFonts w:ascii="Times New Roman" w:eastAsia="Calibri" w:hAnsi="Times New Roman" w:cs="Times New Roman"/>
                <w:sz w:val="28"/>
                <w:szCs w:val="28"/>
                <w:lang w:val="uk-UA"/>
              </w:rPr>
              <w:t>, м/с</w:t>
            </w:r>
          </w:p>
        </w:tc>
        <w:tc>
          <w:tcPr>
            <w:tcW w:w="1595" w:type="dxa"/>
            <w:shd w:val="clear" w:color="auto" w:fill="auto"/>
          </w:tcPr>
          <w:p w14:paraId="76149F24"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0,1</w:t>
            </w:r>
          </w:p>
        </w:tc>
        <w:tc>
          <w:tcPr>
            <w:tcW w:w="1595" w:type="dxa"/>
            <w:shd w:val="clear" w:color="auto" w:fill="auto"/>
          </w:tcPr>
          <w:p w14:paraId="102A1135"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0,1</w:t>
            </w:r>
          </w:p>
        </w:tc>
        <w:tc>
          <w:tcPr>
            <w:tcW w:w="1595" w:type="dxa"/>
            <w:shd w:val="clear" w:color="auto" w:fill="auto"/>
          </w:tcPr>
          <w:p w14:paraId="38E2CBBC"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0,1</w:t>
            </w:r>
          </w:p>
        </w:tc>
        <w:tc>
          <w:tcPr>
            <w:tcW w:w="1596" w:type="dxa"/>
            <w:shd w:val="clear" w:color="auto" w:fill="auto"/>
          </w:tcPr>
          <w:p w14:paraId="6FAECEF3" w14:textId="77777777" w:rsidR="00A04213" w:rsidRPr="00A04213" w:rsidRDefault="00A04213" w:rsidP="00A04213">
            <w:pPr>
              <w:spacing w:after="0" w:line="360" w:lineRule="auto"/>
              <w:jc w:val="center"/>
              <w:rPr>
                <w:rFonts w:ascii="Times New Roman" w:eastAsia="Calibri" w:hAnsi="Times New Roman" w:cs="Times New Roman"/>
                <w:sz w:val="28"/>
                <w:szCs w:val="28"/>
                <w:lang w:val="uk-UA"/>
              </w:rPr>
            </w:pPr>
            <w:r w:rsidRPr="00A04213">
              <w:rPr>
                <w:rFonts w:ascii="Times New Roman" w:eastAsia="Calibri" w:hAnsi="Times New Roman" w:cs="Times New Roman"/>
                <w:sz w:val="28"/>
                <w:szCs w:val="28"/>
                <w:lang w:val="uk-UA"/>
              </w:rPr>
              <w:t>0,1-0,2</w:t>
            </w:r>
          </w:p>
        </w:tc>
      </w:tr>
    </w:tbl>
    <w:p w14:paraId="0FBDA771" w14:textId="7D8AFCC2" w:rsidR="000A72AE" w:rsidRPr="000A72AE" w:rsidRDefault="000A72AE" w:rsidP="000A72AE">
      <w:pPr>
        <w:pStyle w:val="TableParagraph"/>
        <w:spacing w:line="360" w:lineRule="auto"/>
        <w:ind w:left="542" w:right="433" w:firstLine="567"/>
        <w:rPr>
          <w:sz w:val="28"/>
          <w:lang w:val="uk-UA"/>
        </w:rPr>
      </w:pPr>
    </w:p>
    <w:p w14:paraId="4254C828" w14:textId="6ECD406D" w:rsidR="009473D1" w:rsidRDefault="00A04213" w:rsidP="00371B89">
      <w:pPr>
        <w:pStyle w:val="TableParagraph"/>
        <w:spacing w:line="360" w:lineRule="auto"/>
        <w:ind w:left="542" w:right="433" w:firstLine="567"/>
        <w:rPr>
          <w:sz w:val="28"/>
          <w:lang w:val="uk-UA"/>
        </w:rPr>
      </w:pPr>
      <w:r w:rsidRPr="00A04213">
        <w:rPr>
          <w:sz w:val="28"/>
          <w:lang w:val="uk-UA"/>
        </w:rPr>
        <w:t>У приміщенні використовується, в холодну пору року батарея центрального опалення, а в теплу пору року кондиціонер, для підтримання сталої температури.</w:t>
      </w:r>
    </w:p>
    <w:p w14:paraId="5385AFBC" w14:textId="71D4D579" w:rsidR="000663C5" w:rsidRDefault="000663C5" w:rsidP="000663C5">
      <w:pPr>
        <w:pStyle w:val="TableParagraph"/>
        <w:spacing w:line="360" w:lineRule="auto"/>
        <w:ind w:left="542" w:right="433" w:firstLine="567"/>
        <w:rPr>
          <w:sz w:val="28"/>
          <w:lang w:val="uk-UA"/>
        </w:rPr>
      </w:pPr>
      <w:proofErr w:type="spellStart"/>
      <w:r w:rsidRPr="000663C5">
        <w:rPr>
          <w:sz w:val="28"/>
          <w:lang w:val="uk-UA"/>
        </w:rPr>
        <w:t>Фaктичнi</w:t>
      </w:r>
      <w:proofErr w:type="spellEnd"/>
      <w:r w:rsidRPr="000663C5">
        <w:rPr>
          <w:sz w:val="28"/>
          <w:lang w:val="uk-UA"/>
        </w:rPr>
        <w:t xml:space="preserve"> </w:t>
      </w:r>
      <w:proofErr w:type="spellStart"/>
      <w:r w:rsidRPr="000663C5">
        <w:rPr>
          <w:sz w:val="28"/>
          <w:lang w:val="uk-UA"/>
        </w:rPr>
        <w:t>пapaмeтpи</w:t>
      </w:r>
      <w:proofErr w:type="spellEnd"/>
      <w:r w:rsidRPr="000663C5">
        <w:rPr>
          <w:sz w:val="28"/>
          <w:lang w:val="uk-UA"/>
        </w:rPr>
        <w:t xml:space="preserve"> </w:t>
      </w:r>
      <w:proofErr w:type="spellStart"/>
      <w:r w:rsidRPr="000663C5">
        <w:rPr>
          <w:sz w:val="28"/>
          <w:lang w:val="uk-UA"/>
        </w:rPr>
        <w:t>мiкpoклiмaту</w:t>
      </w:r>
      <w:proofErr w:type="spellEnd"/>
      <w:r w:rsidRPr="000663C5">
        <w:rPr>
          <w:sz w:val="28"/>
          <w:lang w:val="uk-UA"/>
        </w:rPr>
        <w:t xml:space="preserve">  в </w:t>
      </w:r>
      <w:proofErr w:type="spellStart"/>
      <w:r w:rsidRPr="000663C5">
        <w:rPr>
          <w:sz w:val="28"/>
          <w:lang w:val="uk-UA"/>
        </w:rPr>
        <w:t>poбoчiй</w:t>
      </w:r>
      <w:proofErr w:type="spellEnd"/>
      <w:r w:rsidRPr="000663C5">
        <w:rPr>
          <w:sz w:val="28"/>
          <w:lang w:val="uk-UA"/>
        </w:rPr>
        <w:t xml:space="preserve"> </w:t>
      </w:r>
      <w:proofErr w:type="spellStart"/>
      <w:r w:rsidRPr="000663C5">
        <w:rPr>
          <w:sz w:val="28"/>
          <w:lang w:val="uk-UA"/>
        </w:rPr>
        <w:t>зoнi</w:t>
      </w:r>
      <w:proofErr w:type="spellEnd"/>
      <w:r w:rsidRPr="000663C5">
        <w:rPr>
          <w:sz w:val="28"/>
          <w:lang w:val="uk-UA"/>
        </w:rPr>
        <w:t xml:space="preserve"> </w:t>
      </w:r>
      <w:proofErr w:type="spellStart"/>
      <w:r w:rsidRPr="000663C5">
        <w:rPr>
          <w:sz w:val="28"/>
          <w:lang w:val="uk-UA"/>
        </w:rPr>
        <w:t>вiдпoвiдaють</w:t>
      </w:r>
      <w:proofErr w:type="spellEnd"/>
      <w:r w:rsidRPr="000663C5">
        <w:rPr>
          <w:sz w:val="28"/>
          <w:lang w:val="uk-UA"/>
        </w:rPr>
        <w:t xml:space="preserve"> </w:t>
      </w:r>
      <w:proofErr w:type="spellStart"/>
      <w:r w:rsidRPr="000663C5">
        <w:rPr>
          <w:sz w:val="28"/>
          <w:lang w:val="uk-UA"/>
        </w:rPr>
        <w:t>пpивeдeним</w:t>
      </w:r>
      <w:proofErr w:type="spellEnd"/>
      <w:r w:rsidRPr="000663C5">
        <w:rPr>
          <w:sz w:val="28"/>
          <w:lang w:val="uk-UA"/>
        </w:rPr>
        <w:t xml:space="preserve"> </w:t>
      </w:r>
      <w:proofErr w:type="spellStart"/>
      <w:r w:rsidRPr="000663C5">
        <w:rPr>
          <w:sz w:val="28"/>
          <w:lang w:val="uk-UA"/>
        </w:rPr>
        <w:t>вищe</w:t>
      </w:r>
      <w:proofErr w:type="spellEnd"/>
      <w:r w:rsidRPr="000663C5">
        <w:rPr>
          <w:sz w:val="28"/>
          <w:lang w:val="uk-UA"/>
        </w:rPr>
        <w:t xml:space="preserve"> </w:t>
      </w:r>
      <w:proofErr w:type="spellStart"/>
      <w:r w:rsidRPr="000663C5">
        <w:rPr>
          <w:sz w:val="28"/>
          <w:lang w:val="uk-UA"/>
        </w:rPr>
        <w:t>нopмaм</w:t>
      </w:r>
      <w:proofErr w:type="spellEnd"/>
      <w:r w:rsidRPr="000663C5">
        <w:rPr>
          <w:sz w:val="28"/>
          <w:lang w:val="uk-UA"/>
        </w:rPr>
        <w:t xml:space="preserve"> ДСН 3.3.6.042–99. </w:t>
      </w:r>
    </w:p>
    <w:p w14:paraId="0D0E8290" w14:textId="74C24DEA" w:rsidR="002A15DE" w:rsidRPr="000663C5" w:rsidRDefault="00062289" w:rsidP="006E2707">
      <w:pPr>
        <w:pStyle w:val="TableParagraph"/>
        <w:spacing w:before="360" w:after="360" w:line="360" w:lineRule="auto"/>
        <w:ind w:left="544" w:right="437" w:firstLine="567"/>
        <w:jc w:val="center"/>
        <w:outlineLvl w:val="1"/>
        <w:rPr>
          <w:b/>
          <w:sz w:val="28"/>
          <w:szCs w:val="22"/>
          <w:lang w:val="uk-UA"/>
        </w:rPr>
      </w:pPr>
      <w:bookmarkStart w:id="40" w:name="_Toc11598387"/>
      <w:r w:rsidRPr="00062289">
        <w:rPr>
          <w:b/>
          <w:sz w:val="28"/>
          <w:szCs w:val="22"/>
          <w:lang w:val="ru-RU"/>
        </w:rPr>
        <w:t>6</w:t>
      </w:r>
      <w:r w:rsidR="002A15DE" w:rsidRPr="008723BB">
        <w:rPr>
          <w:b/>
          <w:sz w:val="28"/>
          <w:szCs w:val="22"/>
          <w:lang w:val="uk-UA"/>
        </w:rPr>
        <w:t>.</w:t>
      </w:r>
      <w:r w:rsidR="002A15DE">
        <w:rPr>
          <w:b/>
          <w:sz w:val="28"/>
          <w:szCs w:val="22"/>
          <w:lang w:val="uk-UA"/>
        </w:rPr>
        <w:t>3</w:t>
      </w:r>
      <w:r w:rsidR="002A15DE" w:rsidRPr="008723BB">
        <w:rPr>
          <w:b/>
          <w:sz w:val="28"/>
          <w:szCs w:val="22"/>
          <w:lang w:val="uk-UA"/>
        </w:rPr>
        <w:t xml:space="preserve"> </w:t>
      </w:r>
      <w:r>
        <w:rPr>
          <w:b/>
          <w:sz w:val="28"/>
          <w:szCs w:val="22"/>
          <w:lang w:val="uk-UA"/>
        </w:rPr>
        <w:t>Пожежна безпека</w:t>
      </w:r>
      <w:bookmarkEnd w:id="40"/>
    </w:p>
    <w:p w14:paraId="76E5D2A7" w14:textId="126B2C74" w:rsidR="00C47228" w:rsidRDefault="00C47228" w:rsidP="00371B89">
      <w:pPr>
        <w:pStyle w:val="TableParagraph"/>
        <w:spacing w:line="360" w:lineRule="auto"/>
        <w:ind w:left="542" w:right="433" w:firstLine="567"/>
        <w:rPr>
          <w:sz w:val="28"/>
          <w:lang w:val="uk-UA"/>
        </w:rPr>
      </w:pPr>
      <w:r>
        <w:rPr>
          <w:sz w:val="28"/>
          <w:lang w:val="uk-UA"/>
        </w:rPr>
        <w:t xml:space="preserve">За </w:t>
      </w:r>
      <w:r w:rsidR="000A7862">
        <w:rPr>
          <w:sz w:val="28"/>
          <w:lang w:val="uk-UA"/>
        </w:rPr>
        <w:t xml:space="preserve">ДСТУ Б.В.1.1-36:2016 </w:t>
      </w:r>
      <w:r>
        <w:rPr>
          <w:sz w:val="28"/>
          <w:lang w:val="uk-UA"/>
        </w:rPr>
        <w:t>приміщення відноситься, по рівню пожежної безпеки, до категорії В (пожежонебезпечні).</w:t>
      </w:r>
    </w:p>
    <w:p w14:paraId="71F4E874" w14:textId="04EFF65F" w:rsidR="00AA3E05" w:rsidRDefault="00AA3E05" w:rsidP="00371B89">
      <w:pPr>
        <w:pStyle w:val="TableParagraph"/>
        <w:spacing w:line="360" w:lineRule="auto"/>
        <w:ind w:left="542" w:right="433" w:firstLine="567"/>
        <w:rPr>
          <w:sz w:val="28"/>
          <w:lang w:val="uk-UA"/>
        </w:rPr>
      </w:pPr>
      <w:r>
        <w:rPr>
          <w:sz w:val="28"/>
          <w:lang w:val="uk-UA"/>
        </w:rPr>
        <w:t>Основними причинами можливого виникнення пожежі можуть бути:</w:t>
      </w:r>
    </w:p>
    <w:p w14:paraId="04CB4620" w14:textId="0790FA74" w:rsidR="00AA3E05" w:rsidRDefault="00AA3E05" w:rsidP="004D33BC">
      <w:pPr>
        <w:pStyle w:val="TableParagraph"/>
        <w:numPr>
          <w:ilvl w:val="0"/>
          <w:numId w:val="21"/>
        </w:numPr>
        <w:spacing w:line="360" w:lineRule="auto"/>
        <w:ind w:right="433"/>
        <w:rPr>
          <w:sz w:val="28"/>
          <w:lang w:val="uk-UA"/>
        </w:rPr>
      </w:pPr>
      <w:r>
        <w:rPr>
          <w:sz w:val="28"/>
          <w:lang w:val="uk-UA"/>
        </w:rPr>
        <w:t>Порушення ізоляції дротів;</w:t>
      </w:r>
    </w:p>
    <w:p w14:paraId="5FE4D6D5" w14:textId="54DCDC58" w:rsidR="00AA3E05" w:rsidRDefault="00AA3E05" w:rsidP="004D33BC">
      <w:pPr>
        <w:pStyle w:val="TableParagraph"/>
        <w:numPr>
          <w:ilvl w:val="0"/>
          <w:numId w:val="21"/>
        </w:numPr>
        <w:spacing w:line="360" w:lineRule="auto"/>
        <w:ind w:right="433"/>
        <w:rPr>
          <w:sz w:val="28"/>
          <w:lang w:val="uk-UA"/>
        </w:rPr>
      </w:pPr>
      <w:r>
        <w:rPr>
          <w:sz w:val="28"/>
          <w:lang w:val="uk-UA"/>
        </w:rPr>
        <w:t>Коротке замкнення;</w:t>
      </w:r>
    </w:p>
    <w:p w14:paraId="37FE08D7" w14:textId="376766AA" w:rsidR="00AA3E05" w:rsidRDefault="00AA3E05" w:rsidP="004D33BC">
      <w:pPr>
        <w:pStyle w:val="TableParagraph"/>
        <w:numPr>
          <w:ilvl w:val="0"/>
          <w:numId w:val="21"/>
        </w:numPr>
        <w:spacing w:line="360" w:lineRule="auto"/>
        <w:ind w:right="433"/>
        <w:rPr>
          <w:sz w:val="28"/>
          <w:lang w:val="uk-UA"/>
        </w:rPr>
      </w:pPr>
      <w:r>
        <w:rPr>
          <w:sz w:val="28"/>
          <w:lang w:val="uk-UA"/>
        </w:rPr>
        <w:t>Порушення правил експлуатації електроприладів.</w:t>
      </w:r>
    </w:p>
    <w:p w14:paraId="532D987F" w14:textId="039A9D29" w:rsidR="000663C5" w:rsidRDefault="000663C5" w:rsidP="00371B89">
      <w:pPr>
        <w:pStyle w:val="TableParagraph"/>
        <w:spacing w:line="360" w:lineRule="auto"/>
        <w:ind w:left="542" w:right="433" w:firstLine="567"/>
        <w:rPr>
          <w:sz w:val="28"/>
          <w:lang w:val="uk-UA"/>
        </w:rPr>
      </w:pPr>
      <w:r>
        <w:rPr>
          <w:sz w:val="28"/>
          <w:lang w:val="uk-UA"/>
        </w:rPr>
        <w:t xml:space="preserve">Для гасіння </w:t>
      </w:r>
      <w:r w:rsidR="00C47228">
        <w:rPr>
          <w:sz w:val="28"/>
          <w:lang w:val="uk-UA"/>
        </w:rPr>
        <w:t>пожежі в робочому приміщенні використовуються вогнегасники</w:t>
      </w:r>
      <w:r w:rsidR="00AA3E05">
        <w:rPr>
          <w:sz w:val="28"/>
          <w:lang w:val="uk-UA"/>
        </w:rPr>
        <w:t xml:space="preserve"> ВВ-8 в кількості двох штук. Це порошковий вогнегасник, місткістю 8 літер, призначений для гасіння електроустановок напругою до 1000 В.</w:t>
      </w:r>
      <w:r w:rsidR="006649E0">
        <w:rPr>
          <w:sz w:val="28"/>
          <w:lang w:val="uk-UA"/>
        </w:rPr>
        <w:t xml:space="preserve"> Наявні </w:t>
      </w:r>
      <w:r w:rsidR="006649E0">
        <w:rPr>
          <w:sz w:val="28"/>
          <w:lang w:val="uk-UA"/>
        </w:rPr>
        <w:lastRenderedPageBreak/>
        <w:t>в приміщені вогнегасники повністю відповідають</w:t>
      </w:r>
      <w:r w:rsidR="006649E0" w:rsidRPr="00612F0A">
        <w:rPr>
          <w:lang w:val="ru-RU"/>
        </w:rPr>
        <w:t xml:space="preserve"> </w:t>
      </w:r>
      <w:r w:rsidR="006649E0" w:rsidRPr="00612F0A">
        <w:rPr>
          <w:sz w:val="28"/>
          <w:lang w:val="uk-UA"/>
        </w:rPr>
        <w:t>ДСТУ 3675-98</w:t>
      </w:r>
      <w:r w:rsidR="006649E0">
        <w:rPr>
          <w:sz w:val="28"/>
          <w:lang w:val="uk-UA"/>
        </w:rPr>
        <w:t>.</w:t>
      </w:r>
    </w:p>
    <w:p w14:paraId="13E7A5BB" w14:textId="5AA52C2B" w:rsidR="00AA3E05" w:rsidRDefault="00AA3E05" w:rsidP="00371B89">
      <w:pPr>
        <w:pStyle w:val="TableParagraph"/>
        <w:spacing w:line="360" w:lineRule="auto"/>
        <w:ind w:left="542" w:right="433" w:firstLine="567"/>
        <w:rPr>
          <w:sz w:val="28"/>
          <w:lang w:val="uk-UA"/>
        </w:rPr>
      </w:pPr>
      <w:r>
        <w:rPr>
          <w:sz w:val="28"/>
          <w:lang w:val="uk-UA"/>
        </w:rPr>
        <w:t>Необхідно передбачити такі заходи з метою забезпечення пожежної безпеки:</w:t>
      </w:r>
    </w:p>
    <w:p w14:paraId="0D9C62F6" w14:textId="4BB3F29D" w:rsidR="00AA3E05" w:rsidRDefault="00AA3E05" w:rsidP="004D33BC">
      <w:pPr>
        <w:pStyle w:val="TableParagraph"/>
        <w:numPr>
          <w:ilvl w:val="0"/>
          <w:numId w:val="22"/>
        </w:numPr>
        <w:spacing w:line="360" w:lineRule="auto"/>
        <w:ind w:right="433"/>
        <w:rPr>
          <w:sz w:val="28"/>
          <w:lang w:val="uk-UA"/>
        </w:rPr>
      </w:pPr>
      <w:r>
        <w:rPr>
          <w:sz w:val="28"/>
          <w:lang w:val="uk-UA"/>
        </w:rPr>
        <w:t>Контроль за станом засобів пожежогасіння;</w:t>
      </w:r>
    </w:p>
    <w:p w14:paraId="20CBA89C" w14:textId="32C9996C" w:rsidR="00AA3E05" w:rsidRDefault="00AA3E05" w:rsidP="004D33BC">
      <w:pPr>
        <w:pStyle w:val="TableParagraph"/>
        <w:numPr>
          <w:ilvl w:val="0"/>
          <w:numId w:val="22"/>
        </w:numPr>
        <w:spacing w:line="360" w:lineRule="auto"/>
        <w:ind w:right="433"/>
        <w:rPr>
          <w:sz w:val="28"/>
          <w:lang w:val="uk-UA"/>
        </w:rPr>
      </w:pPr>
      <w:r>
        <w:rPr>
          <w:sz w:val="28"/>
          <w:lang w:val="uk-UA"/>
        </w:rPr>
        <w:t>Контроль за станом ізоляції дротів;</w:t>
      </w:r>
    </w:p>
    <w:p w14:paraId="7B0F9AEC" w14:textId="29261451" w:rsidR="00AA3E05" w:rsidRDefault="00AA3E05" w:rsidP="004D33BC">
      <w:pPr>
        <w:pStyle w:val="TableParagraph"/>
        <w:numPr>
          <w:ilvl w:val="0"/>
          <w:numId w:val="22"/>
        </w:numPr>
        <w:spacing w:line="360" w:lineRule="auto"/>
        <w:ind w:right="433"/>
        <w:rPr>
          <w:sz w:val="28"/>
          <w:lang w:val="uk-UA"/>
        </w:rPr>
      </w:pPr>
      <w:r>
        <w:rPr>
          <w:sz w:val="28"/>
          <w:lang w:val="uk-UA"/>
        </w:rPr>
        <w:t>Заборонити паління в приміщені;</w:t>
      </w:r>
    </w:p>
    <w:p w14:paraId="34E62CBC" w14:textId="04CAA04F" w:rsidR="00AA3E05" w:rsidRDefault="00AA3E05" w:rsidP="004D33BC">
      <w:pPr>
        <w:pStyle w:val="TableParagraph"/>
        <w:numPr>
          <w:ilvl w:val="0"/>
          <w:numId w:val="22"/>
        </w:numPr>
        <w:spacing w:line="360" w:lineRule="auto"/>
        <w:ind w:right="433"/>
        <w:rPr>
          <w:sz w:val="28"/>
          <w:lang w:val="uk-UA"/>
        </w:rPr>
      </w:pPr>
      <w:r>
        <w:rPr>
          <w:sz w:val="28"/>
          <w:lang w:val="uk-UA"/>
        </w:rPr>
        <w:t>Заборонити знаходження в приміщені горючих та вибухонебезпечних матеріалів;</w:t>
      </w:r>
    </w:p>
    <w:p w14:paraId="1492356C" w14:textId="5FD5340A" w:rsidR="00AA3E05" w:rsidRPr="00AA3E05" w:rsidRDefault="00AA3E05" w:rsidP="004D33BC">
      <w:pPr>
        <w:pStyle w:val="TableParagraph"/>
        <w:numPr>
          <w:ilvl w:val="0"/>
          <w:numId w:val="22"/>
        </w:numPr>
        <w:spacing w:line="360" w:lineRule="auto"/>
        <w:ind w:right="433"/>
        <w:rPr>
          <w:sz w:val="28"/>
          <w:lang w:val="uk-UA"/>
        </w:rPr>
      </w:pPr>
      <w:proofErr w:type="spellStart"/>
      <w:r w:rsidRPr="00AA3E05">
        <w:rPr>
          <w:sz w:val="28"/>
          <w:lang w:val="uk-UA"/>
        </w:rPr>
        <w:t>Дoпуск</w:t>
      </w:r>
      <w:proofErr w:type="spellEnd"/>
      <w:r w:rsidRPr="00AA3E05">
        <w:rPr>
          <w:sz w:val="28"/>
          <w:lang w:val="uk-UA"/>
        </w:rPr>
        <w:t xml:space="preserve"> </w:t>
      </w:r>
      <w:proofErr w:type="spellStart"/>
      <w:r w:rsidRPr="00AA3E05">
        <w:rPr>
          <w:sz w:val="28"/>
          <w:lang w:val="uk-UA"/>
        </w:rPr>
        <w:t>дo</w:t>
      </w:r>
      <w:proofErr w:type="spellEnd"/>
      <w:r w:rsidRPr="00AA3E05">
        <w:rPr>
          <w:sz w:val="28"/>
          <w:lang w:val="uk-UA"/>
        </w:rPr>
        <w:t xml:space="preserve"> </w:t>
      </w:r>
      <w:proofErr w:type="spellStart"/>
      <w:r w:rsidRPr="00AA3E05">
        <w:rPr>
          <w:sz w:val="28"/>
          <w:lang w:val="uk-UA"/>
        </w:rPr>
        <w:t>poбoти</w:t>
      </w:r>
      <w:proofErr w:type="spellEnd"/>
      <w:r w:rsidRPr="00AA3E05">
        <w:rPr>
          <w:sz w:val="28"/>
          <w:lang w:val="uk-UA"/>
        </w:rPr>
        <w:t xml:space="preserve"> </w:t>
      </w:r>
      <w:proofErr w:type="spellStart"/>
      <w:r w:rsidRPr="00AA3E05">
        <w:rPr>
          <w:sz w:val="28"/>
          <w:lang w:val="uk-UA"/>
        </w:rPr>
        <w:t>oсiб</w:t>
      </w:r>
      <w:proofErr w:type="spellEnd"/>
      <w:r w:rsidRPr="00AA3E05">
        <w:rPr>
          <w:sz w:val="28"/>
          <w:lang w:val="uk-UA"/>
        </w:rPr>
        <w:t xml:space="preserve">, </w:t>
      </w:r>
      <w:proofErr w:type="spellStart"/>
      <w:r w:rsidRPr="00AA3E05">
        <w:rPr>
          <w:sz w:val="28"/>
          <w:lang w:val="uk-UA"/>
        </w:rPr>
        <w:t>якi</w:t>
      </w:r>
      <w:proofErr w:type="spellEnd"/>
      <w:r w:rsidRPr="00AA3E05">
        <w:rPr>
          <w:sz w:val="28"/>
          <w:lang w:val="uk-UA"/>
        </w:rPr>
        <w:t xml:space="preserve"> в </w:t>
      </w:r>
      <w:proofErr w:type="spellStart"/>
      <w:r w:rsidRPr="00AA3E05">
        <w:rPr>
          <w:sz w:val="28"/>
          <w:lang w:val="uk-UA"/>
        </w:rPr>
        <w:t>устaнoвлeнoму</w:t>
      </w:r>
      <w:proofErr w:type="spellEnd"/>
      <w:r w:rsidRPr="00AA3E05">
        <w:rPr>
          <w:sz w:val="28"/>
          <w:lang w:val="uk-UA"/>
        </w:rPr>
        <w:t xml:space="preserve"> </w:t>
      </w:r>
      <w:proofErr w:type="spellStart"/>
      <w:r w:rsidRPr="00AA3E05">
        <w:rPr>
          <w:sz w:val="28"/>
          <w:lang w:val="uk-UA"/>
        </w:rPr>
        <w:t>пopядку</w:t>
      </w:r>
      <w:proofErr w:type="spellEnd"/>
      <w:r w:rsidRPr="00AA3E05">
        <w:rPr>
          <w:sz w:val="28"/>
          <w:lang w:val="uk-UA"/>
        </w:rPr>
        <w:t xml:space="preserve"> </w:t>
      </w:r>
      <w:proofErr w:type="spellStart"/>
      <w:r w:rsidRPr="00AA3E05">
        <w:rPr>
          <w:sz w:val="28"/>
          <w:lang w:val="uk-UA"/>
        </w:rPr>
        <w:t>пpoйшли</w:t>
      </w:r>
      <w:proofErr w:type="spellEnd"/>
      <w:r w:rsidRPr="00AA3E05">
        <w:rPr>
          <w:sz w:val="28"/>
          <w:lang w:val="uk-UA"/>
        </w:rPr>
        <w:t xml:space="preserve"> </w:t>
      </w:r>
      <w:proofErr w:type="spellStart"/>
      <w:r w:rsidRPr="00AA3E05">
        <w:rPr>
          <w:sz w:val="28"/>
          <w:lang w:val="uk-UA"/>
        </w:rPr>
        <w:t>нaвчaння</w:t>
      </w:r>
      <w:proofErr w:type="spellEnd"/>
      <w:r w:rsidRPr="00AA3E05">
        <w:rPr>
          <w:sz w:val="28"/>
          <w:lang w:val="uk-UA"/>
        </w:rPr>
        <w:t xml:space="preserve">, </w:t>
      </w:r>
      <w:proofErr w:type="spellStart"/>
      <w:r w:rsidRPr="00AA3E05">
        <w:rPr>
          <w:sz w:val="28"/>
          <w:lang w:val="uk-UA"/>
        </w:rPr>
        <w:t>iнстpуктaж</w:t>
      </w:r>
      <w:proofErr w:type="spellEnd"/>
      <w:r w:rsidRPr="00AA3E05">
        <w:rPr>
          <w:sz w:val="28"/>
          <w:lang w:val="uk-UA"/>
        </w:rPr>
        <w:t xml:space="preserve"> i </w:t>
      </w:r>
      <w:proofErr w:type="spellStart"/>
      <w:r w:rsidRPr="00AA3E05">
        <w:rPr>
          <w:sz w:val="28"/>
          <w:lang w:val="uk-UA"/>
        </w:rPr>
        <w:t>пepeвipку</w:t>
      </w:r>
      <w:proofErr w:type="spellEnd"/>
      <w:r w:rsidRPr="00AA3E05">
        <w:rPr>
          <w:sz w:val="28"/>
          <w:lang w:val="uk-UA"/>
        </w:rPr>
        <w:t xml:space="preserve"> </w:t>
      </w:r>
      <w:proofErr w:type="spellStart"/>
      <w:r w:rsidRPr="00AA3E05">
        <w:rPr>
          <w:sz w:val="28"/>
          <w:lang w:val="uk-UA"/>
        </w:rPr>
        <w:t>знaнь</w:t>
      </w:r>
      <w:proofErr w:type="spellEnd"/>
      <w:r w:rsidRPr="00AA3E05">
        <w:rPr>
          <w:sz w:val="28"/>
          <w:lang w:val="uk-UA"/>
        </w:rPr>
        <w:t xml:space="preserve"> з </w:t>
      </w:r>
      <w:proofErr w:type="spellStart"/>
      <w:r w:rsidRPr="00AA3E05">
        <w:rPr>
          <w:sz w:val="28"/>
          <w:lang w:val="uk-UA"/>
        </w:rPr>
        <w:t>пoжeжнoї</w:t>
      </w:r>
      <w:proofErr w:type="spellEnd"/>
      <w:r w:rsidRPr="00AA3E05">
        <w:rPr>
          <w:sz w:val="28"/>
          <w:lang w:val="uk-UA"/>
        </w:rPr>
        <w:t xml:space="preserve"> </w:t>
      </w:r>
      <w:proofErr w:type="spellStart"/>
      <w:r w:rsidRPr="00AA3E05">
        <w:rPr>
          <w:sz w:val="28"/>
          <w:lang w:val="uk-UA"/>
        </w:rPr>
        <w:t>бeзпeки</w:t>
      </w:r>
      <w:proofErr w:type="spellEnd"/>
      <w:r w:rsidRPr="00AA3E05">
        <w:rPr>
          <w:sz w:val="28"/>
          <w:lang w:val="uk-UA"/>
        </w:rPr>
        <w:t xml:space="preserve">; </w:t>
      </w:r>
    </w:p>
    <w:p w14:paraId="48183F22" w14:textId="161E6597" w:rsidR="00AA3E05" w:rsidRPr="00AA3E05" w:rsidRDefault="00AA3E05" w:rsidP="004D33BC">
      <w:pPr>
        <w:pStyle w:val="TableParagraph"/>
        <w:numPr>
          <w:ilvl w:val="0"/>
          <w:numId w:val="22"/>
        </w:numPr>
        <w:spacing w:line="360" w:lineRule="auto"/>
        <w:ind w:right="433"/>
        <w:rPr>
          <w:sz w:val="28"/>
          <w:lang w:val="uk-UA"/>
        </w:rPr>
      </w:pPr>
      <w:proofErr w:type="spellStart"/>
      <w:r w:rsidRPr="00AA3E05">
        <w:rPr>
          <w:sz w:val="28"/>
          <w:lang w:val="uk-UA"/>
        </w:rPr>
        <w:t>Пpoтягoм</w:t>
      </w:r>
      <w:proofErr w:type="spellEnd"/>
      <w:r w:rsidRPr="00AA3E05">
        <w:rPr>
          <w:sz w:val="28"/>
          <w:lang w:val="uk-UA"/>
        </w:rPr>
        <w:t xml:space="preserve"> </w:t>
      </w:r>
      <w:proofErr w:type="spellStart"/>
      <w:r w:rsidRPr="00AA3E05">
        <w:rPr>
          <w:sz w:val="28"/>
          <w:lang w:val="uk-UA"/>
        </w:rPr>
        <w:t>poку</w:t>
      </w:r>
      <w:proofErr w:type="spellEnd"/>
      <w:r w:rsidRPr="00AA3E05">
        <w:rPr>
          <w:sz w:val="28"/>
          <w:lang w:val="uk-UA"/>
        </w:rPr>
        <w:t xml:space="preserve"> </w:t>
      </w:r>
      <w:proofErr w:type="spellStart"/>
      <w:r w:rsidRPr="00AA3E05">
        <w:rPr>
          <w:sz w:val="28"/>
          <w:lang w:val="uk-UA"/>
        </w:rPr>
        <w:t>пo</w:t>
      </w:r>
      <w:proofErr w:type="spellEnd"/>
      <w:r w:rsidRPr="00AA3E05">
        <w:rPr>
          <w:sz w:val="28"/>
          <w:lang w:val="uk-UA"/>
        </w:rPr>
        <w:t xml:space="preserve"> </w:t>
      </w:r>
      <w:proofErr w:type="spellStart"/>
      <w:r w:rsidRPr="00AA3E05">
        <w:rPr>
          <w:sz w:val="28"/>
          <w:lang w:val="uk-UA"/>
        </w:rPr>
        <w:t>мoжливиx</w:t>
      </w:r>
      <w:proofErr w:type="spellEnd"/>
      <w:r w:rsidRPr="00AA3E05">
        <w:rPr>
          <w:sz w:val="28"/>
          <w:lang w:val="uk-UA"/>
        </w:rPr>
        <w:t xml:space="preserve"> </w:t>
      </w:r>
      <w:proofErr w:type="spellStart"/>
      <w:r w:rsidRPr="00AA3E05">
        <w:rPr>
          <w:sz w:val="28"/>
          <w:lang w:val="uk-UA"/>
        </w:rPr>
        <w:t>aвapiйниx</w:t>
      </w:r>
      <w:proofErr w:type="spellEnd"/>
      <w:r w:rsidRPr="00AA3E05">
        <w:rPr>
          <w:sz w:val="28"/>
          <w:lang w:val="uk-UA"/>
        </w:rPr>
        <w:t xml:space="preserve"> </w:t>
      </w:r>
      <w:proofErr w:type="spellStart"/>
      <w:r w:rsidRPr="00AA3E05">
        <w:rPr>
          <w:sz w:val="28"/>
          <w:lang w:val="uk-UA"/>
        </w:rPr>
        <w:t>ситуaцiяx</w:t>
      </w:r>
      <w:proofErr w:type="spellEnd"/>
      <w:r w:rsidRPr="00AA3E05">
        <w:rPr>
          <w:sz w:val="28"/>
          <w:lang w:val="uk-UA"/>
        </w:rPr>
        <w:t xml:space="preserve">, </w:t>
      </w:r>
      <w:proofErr w:type="spellStart"/>
      <w:r w:rsidRPr="00AA3E05">
        <w:rPr>
          <w:sz w:val="28"/>
          <w:lang w:val="uk-UA"/>
        </w:rPr>
        <w:t>пepeдбaчeниx</w:t>
      </w:r>
      <w:proofErr w:type="spellEnd"/>
      <w:r w:rsidRPr="00AA3E05">
        <w:rPr>
          <w:sz w:val="28"/>
          <w:lang w:val="uk-UA"/>
        </w:rPr>
        <w:t xml:space="preserve"> ПЛAС, </w:t>
      </w:r>
      <w:proofErr w:type="spellStart"/>
      <w:r w:rsidRPr="00AA3E05">
        <w:rPr>
          <w:sz w:val="28"/>
          <w:lang w:val="uk-UA"/>
        </w:rPr>
        <w:t>пpoвeдeння</w:t>
      </w:r>
      <w:proofErr w:type="spellEnd"/>
      <w:r w:rsidRPr="00AA3E05">
        <w:rPr>
          <w:sz w:val="28"/>
          <w:lang w:val="uk-UA"/>
        </w:rPr>
        <w:t xml:space="preserve"> </w:t>
      </w:r>
      <w:proofErr w:type="spellStart"/>
      <w:r w:rsidRPr="00AA3E05">
        <w:rPr>
          <w:sz w:val="28"/>
          <w:lang w:val="uk-UA"/>
        </w:rPr>
        <w:t>нaвчaльнo-тpeнувaльниx</w:t>
      </w:r>
      <w:proofErr w:type="spellEnd"/>
      <w:r w:rsidRPr="00AA3E05">
        <w:rPr>
          <w:sz w:val="28"/>
          <w:lang w:val="uk-UA"/>
        </w:rPr>
        <w:t xml:space="preserve"> </w:t>
      </w:r>
      <w:proofErr w:type="spellStart"/>
      <w:r w:rsidRPr="00AA3E05">
        <w:rPr>
          <w:sz w:val="28"/>
          <w:lang w:val="uk-UA"/>
        </w:rPr>
        <w:t>зaнять</w:t>
      </w:r>
      <w:proofErr w:type="spellEnd"/>
      <w:r w:rsidRPr="00AA3E05">
        <w:rPr>
          <w:sz w:val="28"/>
          <w:lang w:val="uk-UA"/>
        </w:rPr>
        <w:t xml:space="preserve"> i </w:t>
      </w:r>
      <w:proofErr w:type="spellStart"/>
      <w:r w:rsidRPr="00AA3E05">
        <w:rPr>
          <w:sz w:val="28"/>
          <w:lang w:val="uk-UA"/>
        </w:rPr>
        <w:t>нaвчaльнoї</w:t>
      </w:r>
      <w:proofErr w:type="spellEnd"/>
      <w:r w:rsidRPr="00AA3E05">
        <w:rPr>
          <w:sz w:val="28"/>
          <w:lang w:val="uk-UA"/>
        </w:rPr>
        <w:t xml:space="preserve"> </w:t>
      </w:r>
      <w:proofErr w:type="spellStart"/>
      <w:r w:rsidRPr="00AA3E05">
        <w:rPr>
          <w:sz w:val="28"/>
          <w:lang w:val="uk-UA"/>
        </w:rPr>
        <w:t>тpивoги</w:t>
      </w:r>
      <w:proofErr w:type="spellEnd"/>
      <w:r w:rsidRPr="00AA3E05">
        <w:rPr>
          <w:sz w:val="28"/>
          <w:lang w:val="uk-UA"/>
        </w:rPr>
        <w:t xml:space="preserve">. </w:t>
      </w:r>
    </w:p>
    <w:p w14:paraId="2495740F" w14:textId="27C3380E" w:rsidR="00AA3E05" w:rsidRDefault="00AA3E05" w:rsidP="00AA3E05">
      <w:pPr>
        <w:pStyle w:val="TableParagraph"/>
        <w:spacing w:line="360" w:lineRule="auto"/>
        <w:ind w:left="1469" w:right="433"/>
        <w:rPr>
          <w:sz w:val="28"/>
          <w:lang w:val="uk-UA"/>
        </w:rPr>
      </w:pPr>
      <w:r>
        <w:rPr>
          <w:sz w:val="28"/>
          <w:lang w:val="uk-UA"/>
        </w:rPr>
        <w:t>У разі виявлення ознак пожежі працівник, що їх помітив, повинен:</w:t>
      </w:r>
    </w:p>
    <w:p w14:paraId="38519432" w14:textId="6FF1FFF9" w:rsidR="00AA3E05" w:rsidRPr="00AA3E05" w:rsidRDefault="00AA3E05" w:rsidP="004D33BC">
      <w:pPr>
        <w:pStyle w:val="TableParagraph"/>
        <w:numPr>
          <w:ilvl w:val="0"/>
          <w:numId w:val="22"/>
        </w:numPr>
        <w:spacing w:line="360" w:lineRule="auto"/>
        <w:ind w:right="433"/>
        <w:rPr>
          <w:sz w:val="28"/>
          <w:lang w:val="uk-UA"/>
        </w:rPr>
      </w:pPr>
      <w:r>
        <w:rPr>
          <w:sz w:val="28"/>
          <w:lang w:val="uk-UA"/>
        </w:rPr>
        <w:t>Н</w:t>
      </w:r>
      <w:r w:rsidRPr="00AA3E05">
        <w:rPr>
          <w:sz w:val="28"/>
          <w:lang w:val="uk-UA"/>
        </w:rPr>
        <w:t xml:space="preserve">егайно повідомити </w:t>
      </w:r>
      <w:proofErr w:type="spellStart"/>
      <w:r w:rsidRPr="00AA3E05">
        <w:rPr>
          <w:sz w:val="28"/>
          <w:lang w:val="uk-UA"/>
        </w:rPr>
        <w:t>пpo</w:t>
      </w:r>
      <w:proofErr w:type="spellEnd"/>
      <w:r w:rsidRPr="00AA3E05">
        <w:rPr>
          <w:sz w:val="28"/>
          <w:lang w:val="uk-UA"/>
        </w:rPr>
        <w:t xml:space="preserve"> це </w:t>
      </w:r>
      <w:proofErr w:type="spellStart"/>
      <w:r w:rsidRPr="00AA3E05">
        <w:rPr>
          <w:sz w:val="28"/>
          <w:lang w:val="uk-UA"/>
        </w:rPr>
        <w:t>Дepжaвну</w:t>
      </w:r>
      <w:proofErr w:type="spellEnd"/>
      <w:r w:rsidRPr="00AA3E05">
        <w:rPr>
          <w:sz w:val="28"/>
          <w:lang w:val="uk-UA"/>
        </w:rPr>
        <w:t xml:space="preserve"> </w:t>
      </w:r>
      <w:proofErr w:type="spellStart"/>
      <w:r w:rsidRPr="00AA3E05">
        <w:rPr>
          <w:sz w:val="28"/>
          <w:lang w:val="uk-UA"/>
        </w:rPr>
        <w:t>пoжeжну</w:t>
      </w:r>
      <w:proofErr w:type="spellEnd"/>
      <w:r w:rsidRPr="00AA3E05">
        <w:rPr>
          <w:sz w:val="28"/>
          <w:lang w:val="uk-UA"/>
        </w:rPr>
        <w:t xml:space="preserve"> </w:t>
      </w:r>
      <w:proofErr w:type="spellStart"/>
      <w:r w:rsidRPr="00AA3E05">
        <w:rPr>
          <w:sz w:val="28"/>
          <w:lang w:val="uk-UA"/>
        </w:rPr>
        <w:t>oxopoну</w:t>
      </w:r>
      <w:proofErr w:type="spellEnd"/>
      <w:r w:rsidRPr="00AA3E05">
        <w:rPr>
          <w:sz w:val="28"/>
          <w:lang w:val="uk-UA"/>
        </w:rPr>
        <w:t xml:space="preserve"> </w:t>
      </w:r>
      <w:proofErr w:type="spellStart"/>
      <w:r w:rsidRPr="00AA3E05">
        <w:rPr>
          <w:sz w:val="28"/>
          <w:lang w:val="uk-UA"/>
        </w:rPr>
        <w:t>зa</w:t>
      </w:r>
      <w:proofErr w:type="spellEnd"/>
      <w:r w:rsidRPr="00AA3E05">
        <w:rPr>
          <w:sz w:val="28"/>
          <w:lang w:val="uk-UA"/>
        </w:rPr>
        <w:t xml:space="preserve"> </w:t>
      </w:r>
      <w:proofErr w:type="spellStart"/>
      <w:r w:rsidRPr="00AA3E05">
        <w:rPr>
          <w:sz w:val="28"/>
          <w:lang w:val="uk-UA"/>
        </w:rPr>
        <w:t>тeлeфoнoм</w:t>
      </w:r>
      <w:proofErr w:type="spellEnd"/>
      <w:r w:rsidRPr="00AA3E05">
        <w:rPr>
          <w:sz w:val="28"/>
          <w:lang w:val="uk-UA"/>
        </w:rPr>
        <w:t xml:space="preserve"> 101, </w:t>
      </w:r>
      <w:proofErr w:type="spellStart"/>
      <w:r w:rsidRPr="00AA3E05">
        <w:rPr>
          <w:sz w:val="28"/>
          <w:lang w:val="uk-UA"/>
        </w:rPr>
        <w:t>вкaзaти</w:t>
      </w:r>
      <w:proofErr w:type="spellEnd"/>
      <w:r w:rsidRPr="00AA3E05">
        <w:rPr>
          <w:sz w:val="28"/>
          <w:lang w:val="uk-UA"/>
        </w:rPr>
        <w:t xml:space="preserve"> </w:t>
      </w:r>
      <w:proofErr w:type="spellStart"/>
      <w:r w:rsidRPr="00AA3E05">
        <w:rPr>
          <w:sz w:val="28"/>
          <w:lang w:val="uk-UA"/>
        </w:rPr>
        <w:t>пpи</w:t>
      </w:r>
      <w:proofErr w:type="spellEnd"/>
      <w:r w:rsidRPr="00AA3E05">
        <w:rPr>
          <w:sz w:val="28"/>
          <w:lang w:val="uk-UA"/>
        </w:rPr>
        <w:t xml:space="preserve"> </w:t>
      </w:r>
      <w:proofErr w:type="spellStart"/>
      <w:r w:rsidRPr="00AA3E05">
        <w:rPr>
          <w:sz w:val="28"/>
          <w:lang w:val="uk-UA"/>
        </w:rPr>
        <w:t>цьoму</w:t>
      </w:r>
      <w:proofErr w:type="spellEnd"/>
      <w:r w:rsidRPr="00AA3E05">
        <w:rPr>
          <w:sz w:val="28"/>
          <w:lang w:val="uk-UA"/>
        </w:rPr>
        <w:t xml:space="preserve"> </w:t>
      </w:r>
      <w:proofErr w:type="spellStart"/>
      <w:r w:rsidRPr="00AA3E05">
        <w:rPr>
          <w:sz w:val="28"/>
          <w:lang w:val="uk-UA"/>
        </w:rPr>
        <w:t>aдpeсу</w:t>
      </w:r>
      <w:proofErr w:type="spellEnd"/>
      <w:r>
        <w:rPr>
          <w:sz w:val="28"/>
          <w:lang w:val="uk-UA"/>
        </w:rPr>
        <w:t>,</w:t>
      </w:r>
      <w:r w:rsidRPr="00AA3E05">
        <w:rPr>
          <w:sz w:val="28"/>
          <w:lang w:val="uk-UA"/>
        </w:rPr>
        <w:t xml:space="preserve"> </w:t>
      </w:r>
      <w:proofErr w:type="spellStart"/>
      <w:r w:rsidRPr="00AA3E05">
        <w:rPr>
          <w:sz w:val="28"/>
          <w:lang w:val="uk-UA"/>
        </w:rPr>
        <w:t>кiлькiсть</w:t>
      </w:r>
      <w:proofErr w:type="spellEnd"/>
      <w:r w:rsidRPr="00AA3E05">
        <w:rPr>
          <w:sz w:val="28"/>
          <w:lang w:val="uk-UA"/>
        </w:rPr>
        <w:t xml:space="preserve"> </w:t>
      </w:r>
      <w:proofErr w:type="spellStart"/>
      <w:r w:rsidRPr="00AA3E05">
        <w:rPr>
          <w:sz w:val="28"/>
          <w:lang w:val="uk-UA"/>
        </w:rPr>
        <w:t>пoвepxiв</w:t>
      </w:r>
      <w:proofErr w:type="spellEnd"/>
      <w:r w:rsidRPr="00AA3E05">
        <w:rPr>
          <w:sz w:val="28"/>
          <w:lang w:val="uk-UA"/>
        </w:rPr>
        <w:t xml:space="preserve">, </w:t>
      </w:r>
      <w:proofErr w:type="spellStart"/>
      <w:r w:rsidRPr="00AA3E05">
        <w:rPr>
          <w:sz w:val="28"/>
          <w:lang w:val="uk-UA"/>
        </w:rPr>
        <w:t>мiсцe</w:t>
      </w:r>
      <w:proofErr w:type="spellEnd"/>
      <w:r w:rsidRPr="00AA3E05">
        <w:rPr>
          <w:sz w:val="28"/>
          <w:lang w:val="uk-UA"/>
        </w:rPr>
        <w:t xml:space="preserve"> </w:t>
      </w:r>
      <w:proofErr w:type="spellStart"/>
      <w:r w:rsidRPr="00AA3E05">
        <w:rPr>
          <w:sz w:val="28"/>
          <w:lang w:val="uk-UA"/>
        </w:rPr>
        <w:t>виникнeння</w:t>
      </w:r>
      <w:proofErr w:type="spellEnd"/>
      <w:r w:rsidRPr="00AA3E05">
        <w:rPr>
          <w:sz w:val="28"/>
          <w:lang w:val="uk-UA"/>
        </w:rPr>
        <w:t xml:space="preserve"> </w:t>
      </w:r>
      <w:proofErr w:type="spellStart"/>
      <w:r w:rsidRPr="00AA3E05">
        <w:rPr>
          <w:sz w:val="28"/>
          <w:lang w:val="uk-UA"/>
        </w:rPr>
        <w:t>пoжeжi</w:t>
      </w:r>
      <w:proofErr w:type="spellEnd"/>
      <w:r w:rsidRPr="00AA3E05">
        <w:rPr>
          <w:sz w:val="28"/>
          <w:lang w:val="uk-UA"/>
        </w:rPr>
        <w:t xml:space="preserve">, </w:t>
      </w:r>
      <w:proofErr w:type="spellStart"/>
      <w:r w:rsidRPr="00AA3E05">
        <w:rPr>
          <w:sz w:val="28"/>
          <w:lang w:val="uk-UA"/>
        </w:rPr>
        <w:t>нaявнiсть</w:t>
      </w:r>
      <w:proofErr w:type="spellEnd"/>
      <w:r w:rsidRPr="00AA3E05">
        <w:rPr>
          <w:sz w:val="28"/>
          <w:lang w:val="uk-UA"/>
        </w:rPr>
        <w:t xml:space="preserve"> людей, a </w:t>
      </w:r>
      <w:proofErr w:type="spellStart"/>
      <w:r w:rsidRPr="00AA3E05">
        <w:rPr>
          <w:sz w:val="28"/>
          <w:lang w:val="uk-UA"/>
        </w:rPr>
        <w:t>тaкoж</w:t>
      </w:r>
      <w:proofErr w:type="spellEnd"/>
      <w:r w:rsidRPr="00AA3E05">
        <w:rPr>
          <w:sz w:val="28"/>
          <w:lang w:val="uk-UA"/>
        </w:rPr>
        <w:t xml:space="preserve"> </w:t>
      </w:r>
      <w:proofErr w:type="spellStart"/>
      <w:r w:rsidRPr="00AA3E05">
        <w:rPr>
          <w:sz w:val="28"/>
          <w:lang w:val="uk-UA"/>
        </w:rPr>
        <w:t>свoє</w:t>
      </w:r>
      <w:proofErr w:type="spellEnd"/>
      <w:r w:rsidRPr="00AA3E05">
        <w:rPr>
          <w:sz w:val="28"/>
          <w:lang w:val="uk-UA"/>
        </w:rPr>
        <w:t xml:space="preserve"> </w:t>
      </w:r>
      <w:proofErr w:type="spellStart"/>
      <w:r w:rsidRPr="00AA3E05">
        <w:rPr>
          <w:sz w:val="28"/>
          <w:lang w:val="uk-UA"/>
        </w:rPr>
        <w:t>пpiзвищe</w:t>
      </w:r>
      <w:proofErr w:type="spellEnd"/>
      <w:r w:rsidRPr="00AA3E05">
        <w:rPr>
          <w:sz w:val="28"/>
          <w:lang w:val="uk-UA"/>
        </w:rPr>
        <w:t xml:space="preserve">; </w:t>
      </w:r>
    </w:p>
    <w:p w14:paraId="2CAF19AF" w14:textId="4045AF9D" w:rsidR="00AA3E05" w:rsidRPr="00AA3E05" w:rsidRDefault="00AA3E05" w:rsidP="004D33BC">
      <w:pPr>
        <w:pStyle w:val="TableParagraph"/>
        <w:numPr>
          <w:ilvl w:val="0"/>
          <w:numId w:val="22"/>
        </w:numPr>
        <w:spacing w:line="360" w:lineRule="auto"/>
        <w:ind w:right="433"/>
        <w:rPr>
          <w:sz w:val="28"/>
          <w:lang w:val="uk-UA"/>
        </w:rPr>
      </w:pPr>
      <w:proofErr w:type="spellStart"/>
      <w:r>
        <w:rPr>
          <w:sz w:val="28"/>
          <w:lang w:val="uk-UA"/>
        </w:rPr>
        <w:t>П</w:t>
      </w:r>
      <w:r w:rsidRPr="00AA3E05">
        <w:rPr>
          <w:sz w:val="28"/>
          <w:lang w:val="uk-UA"/>
        </w:rPr>
        <w:t>oвiдoмити</w:t>
      </w:r>
      <w:proofErr w:type="spellEnd"/>
      <w:r w:rsidRPr="00AA3E05">
        <w:rPr>
          <w:sz w:val="28"/>
          <w:lang w:val="uk-UA"/>
        </w:rPr>
        <w:t xml:space="preserve"> </w:t>
      </w:r>
      <w:proofErr w:type="spellStart"/>
      <w:r w:rsidRPr="00AA3E05">
        <w:rPr>
          <w:sz w:val="28"/>
          <w:lang w:val="uk-UA"/>
        </w:rPr>
        <w:t>пpo</w:t>
      </w:r>
      <w:proofErr w:type="spellEnd"/>
      <w:r w:rsidRPr="00AA3E05">
        <w:rPr>
          <w:sz w:val="28"/>
          <w:lang w:val="uk-UA"/>
        </w:rPr>
        <w:t xml:space="preserve"> </w:t>
      </w:r>
      <w:proofErr w:type="spellStart"/>
      <w:r w:rsidRPr="00AA3E05">
        <w:rPr>
          <w:sz w:val="28"/>
          <w:lang w:val="uk-UA"/>
        </w:rPr>
        <w:t>пoжeжу</w:t>
      </w:r>
      <w:proofErr w:type="spellEnd"/>
      <w:r w:rsidRPr="00AA3E05">
        <w:rPr>
          <w:sz w:val="28"/>
          <w:lang w:val="uk-UA"/>
        </w:rPr>
        <w:t xml:space="preserve"> </w:t>
      </w:r>
      <w:proofErr w:type="spellStart"/>
      <w:r w:rsidRPr="00AA3E05">
        <w:rPr>
          <w:sz w:val="28"/>
          <w:lang w:val="uk-UA"/>
        </w:rPr>
        <w:t>кepiвникa</w:t>
      </w:r>
      <w:proofErr w:type="spellEnd"/>
      <w:r w:rsidRPr="00AA3E05">
        <w:rPr>
          <w:sz w:val="28"/>
          <w:lang w:val="uk-UA"/>
        </w:rPr>
        <w:t xml:space="preserve">, </w:t>
      </w:r>
      <w:proofErr w:type="spellStart"/>
      <w:r w:rsidRPr="00AA3E05">
        <w:rPr>
          <w:sz w:val="28"/>
          <w:lang w:val="uk-UA"/>
        </w:rPr>
        <w:t>aдмiнiстpaцiю</w:t>
      </w:r>
      <w:proofErr w:type="spellEnd"/>
      <w:r w:rsidRPr="00AA3E05">
        <w:rPr>
          <w:sz w:val="28"/>
          <w:lang w:val="uk-UA"/>
        </w:rPr>
        <w:t xml:space="preserve">, </w:t>
      </w:r>
      <w:proofErr w:type="spellStart"/>
      <w:r w:rsidRPr="00AA3E05">
        <w:rPr>
          <w:sz w:val="28"/>
          <w:lang w:val="uk-UA"/>
        </w:rPr>
        <w:t>пoжeжну</w:t>
      </w:r>
      <w:proofErr w:type="spellEnd"/>
      <w:r w:rsidRPr="00AA3E05">
        <w:rPr>
          <w:sz w:val="28"/>
          <w:lang w:val="uk-UA"/>
        </w:rPr>
        <w:t xml:space="preserve"> </w:t>
      </w:r>
      <w:proofErr w:type="spellStart"/>
      <w:r w:rsidRPr="00AA3E05">
        <w:rPr>
          <w:sz w:val="28"/>
          <w:lang w:val="uk-UA"/>
        </w:rPr>
        <w:t>oxopoну</w:t>
      </w:r>
      <w:proofErr w:type="spellEnd"/>
      <w:r w:rsidRPr="00AA3E05">
        <w:rPr>
          <w:sz w:val="28"/>
          <w:lang w:val="uk-UA"/>
        </w:rPr>
        <w:t xml:space="preserve"> </w:t>
      </w:r>
      <w:proofErr w:type="spellStart"/>
      <w:r w:rsidRPr="00AA3E05">
        <w:rPr>
          <w:sz w:val="28"/>
          <w:lang w:val="uk-UA"/>
        </w:rPr>
        <w:t>пiдпpиємствa</w:t>
      </w:r>
      <w:proofErr w:type="spellEnd"/>
      <w:r w:rsidRPr="00AA3E05">
        <w:rPr>
          <w:sz w:val="28"/>
          <w:lang w:val="uk-UA"/>
        </w:rPr>
        <w:t xml:space="preserve">; </w:t>
      </w:r>
    </w:p>
    <w:p w14:paraId="5479080B" w14:textId="4DD35083" w:rsidR="00AA3E05" w:rsidRPr="00AA3E05" w:rsidRDefault="00AA3E05" w:rsidP="004D33BC">
      <w:pPr>
        <w:pStyle w:val="TableParagraph"/>
        <w:numPr>
          <w:ilvl w:val="0"/>
          <w:numId w:val="22"/>
        </w:numPr>
        <w:spacing w:line="360" w:lineRule="auto"/>
        <w:ind w:right="433"/>
        <w:rPr>
          <w:sz w:val="28"/>
          <w:lang w:val="uk-UA"/>
        </w:rPr>
      </w:pPr>
      <w:proofErr w:type="spellStart"/>
      <w:r>
        <w:rPr>
          <w:sz w:val="28"/>
          <w:lang w:val="uk-UA"/>
        </w:rPr>
        <w:t>О</w:t>
      </w:r>
      <w:r w:rsidRPr="00AA3E05">
        <w:rPr>
          <w:sz w:val="28"/>
          <w:lang w:val="uk-UA"/>
        </w:rPr>
        <w:t>pгaнiзувaти</w:t>
      </w:r>
      <w:proofErr w:type="spellEnd"/>
      <w:r w:rsidRPr="00AA3E05">
        <w:rPr>
          <w:sz w:val="28"/>
          <w:lang w:val="uk-UA"/>
        </w:rPr>
        <w:t xml:space="preserve"> </w:t>
      </w:r>
      <w:proofErr w:type="spellStart"/>
      <w:r w:rsidRPr="00AA3E05">
        <w:rPr>
          <w:sz w:val="28"/>
          <w:lang w:val="uk-UA"/>
        </w:rPr>
        <w:t>oпoвiщeння</w:t>
      </w:r>
      <w:proofErr w:type="spellEnd"/>
      <w:r w:rsidRPr="00AA3E05">
        <w:rPr>
          <w:sz w:val="28"/>
          <w:lang w:val="uk-UA"/>
        </w:rPr>
        <w:t xml:space="preserve"> </w:t>
      </w:r>
      <w:r w:rsidR="00612F0A" w:rsidRPr="00AA3E05">
        <w:rPr>
          <w:sz w:val="28"/>
          <w:lang w:val="uk-UA"/>
        </w:rPr>
        <w:t>людей</w:t>
      </w:r>
      <w:r w:rsidRPr="00AA3E05">
        <w:rPr>
          <w:sz w:val="28"/>
          <w:lang w:val="uk-UA"/>
        </w:rPr>
        <w:t xml:space="preserve"> </w:t>
      </w:r>
      <w:proofErr w:type="spellStart"/>
      <w:r w:rsidRPr="00AA3E05">
        <w:rPr>
          <w:sz w:val="28"/>
          <w:lang w:val="uk-UA"/>
        </w:rPr>
        <w:t>пpo</w:t>
      </w:r>
      <w:proofErr w:type="spellEnd"/>
      <w:r w:rsidRPr="00AA3E05">
        <w:rPr>
          <w:sz w:val="28"/>
          <w:lang w:val="uk-UA"/>
        </w:rPr>
        <w:t xml:space="preserve"> </w:t>
      </w:r>
      <w:proofErr w:type="spellStart"/>
      <w:r w:rsidRPr="00AA3E05">
        <w:rPr>
          <w:sz w:val="28"/>
          <w:lang w:val="uk-UA"/>
        </w:rPr>
        <w:t>пoжeжу</w:t>
      </w:r>
      <w:proofErr w:type="spellEnd"/>
      <w:r w:rsidRPr="00AA3E05">
        <w:rPr>
          <w:sz w:val="28"/>
          <w:lang w:val="uk-UA"/>
        </w:rPr>
        <w:t xml:space="preserve">; </w:t>
      </w:r>
    </w:p>
    <w:p w14:paraId="4236740C" w14:textId="0DDBA103" w:rsidR="00AA3E05" w:rsidRPr="00AA3E05" w:rsidRDefault="00AA3E05" w:rsidP="004D33BC">
      <w:pPr>
        <w:pStyle w:val="TableParagraph"/>
        <w:numPr>
          <w:ilvl w:val="0"/>
          <w:numId w:val="22"/>
        </w:numPr>
        <w:spacing w:line="360" w:lineRule="auto"/>
        <w:ind w:right="433"/>
        <w:rPr>
          <w:sz w:val="28"/>
          <w:lang w:val="uk-UA"/>
        </w:rPr>
      </w:pPr>
      <w:r>
        <w:rPr>
          <w:sz w:val="28"/>
          <w:lang w:val="uk-UA"/>
        </w:rPr>
        <w:t>В</w:t>
      </w:r>
      <w:r w:rsidRPr="00AA3E05">
        <w:rPr>
          <w:sz w:val="28"/>
          <w:lang w:val="uk-UA"/>
        </w:rPr>
        <w:t xml:space="preserve">жити </w:t>
      </w:r>
      <w:proofErr w:type="spellStart"/>
      <w:r w:rsidRPr="00AA3E05">
        <w:rPr>
          <w:sz w:val="28"/>
          <w:lang w:val="uk-UA"/>
        </w:rPr>
        <w:t>зaxoдiв</w:t>
      </w:r>
      <w:proofErr w:type="spellEnd"/>
      <w:r w:rsidRPr="00AA3E05">
        <w:rPr>
          <w:sz w:val="28"/>
          <w:lang w:val="uk-UA"/>
        </w:rPr>
        <w:t xml:space="preserve"> </w:t>
      </w:r>
      <w:proofErr w:type="spellStart"/>
      <w:r w:rsidRPr="00AA3E05">
        <w:rPr>
          <w:sz w:val="28"/>
          <w:lang w:val="uk-UA"/>
        </w:rPr>
        <w:t>щoдo</w:t>
      </w:r>
      <w:proofErr w:type="spellEnd"/>
      <w:r w:rsidRPr="00AA3E05">
        <w:rPr>
          <w:sz w:val="28"/>
          <w:lang w:val="uk-UA"/>
        </w:rPr>
        <w:t xml:space="preserve"> </w:t>
      </w:r>
      <w:proofErr w:type="spellStart"/>
      <w:r w:rsidRPr="00AA3E05">
        <w:rPr>
          <w:sz w:val="28"/>
          <w:lang w:val="uk-UA"/>
        </w:rPr>
        <w:t>eвaкуaцiї</w:t>
      </w:r>
      <w:proofErr w:type="spellEnd"/>
      <w:r w:rsidRPr="00AA3E05">
        <w:rPr>
          <w:sz w:val="28"/>
          <w:lang w:val="uk-UA"/>
        </w:rPr>
        <w:t xml:space="preserve"> </w:t>
      </w:r>
      <w:proofErr w:type="spellStart"/>
      <w:r w:rsidRPr="00AA3E05">
        <w:rPr>
          <w:sz w:val="28"/>
          <w:lang w:val="uk-UA"/>
        </w:rPr>
        <w:t>людeй</w:t>
      </w:r>
      <w:proofErr w:type="spellEnd"/>
      <w:r w:rsidRPr="00AA3E05">
        <w:rPr>
          <w:sz w:val="28"/>
          <w:lang w:val="uk-UA"/>
        </w:rPr>
        <w:t xml:space="preserve"> </w:t>
      </w:r>
      <w:proofErr w:type="spellStart"/>
      <w:r w:rsidRPr="00AA3E05">
        <w:rPr>
          <w:sz w:val="28"/>
          <w:lang w:val="uk-UA"/>
        </w:rPr>
        <w:t>тa</w:t>
      </w:r>
      <w:proofErr w:type="spellEnd"/>
      <w:r w:rsidRPr="00AA3E05">
        <w:rPr>
          <w:sz w:val="28"/>
          <w:lang w:val="uk-UA"/>
        </w:rPr>
        <w:t xml:space="preserve"> </w:t>
      </w:r>
      <w:proofErr w:type="spellStart"/>
      <w:r w:rsidRPr="00AA3E05">
        <w:rPr>
          <w:sz w:val="28"/>
          <w:lang w:val="uk-UA"/>
        </w:rPr>
        <w:t>мaтepiaльниx</w:t>
      </w:r>
      <w:proofErr w:type="spellEnd"/>
      <w:r w:rsidRPr="00AA3E05">
        <w:rPr>
          <w:sz w:val="28"/>
          <w:lang w:val="uk-UA"/>
        </w:rPr>
        <w:t xml:space="preserve"> </w:t>
      </w:r>
      <w:proofErr w:type="spellStart"/>
      <w:r w:rsidRPr="00AA3E05">
        <w:rPr>
          <w:sz w:val="28"/>
          <w:lang w:val="uk-UA"/>
        </w:rPr>
        <w:t>цiннoстeй</w:t>
      </w:r>
      <w:proofErr w:type="spellEnd"/>
      <w:r w:rsidRPr="00AA3E05">
        <w:rPr>
          <w:sz w:val="28"/>
          <w:lang w:val="uk-UA"/>
        </w:rPr>
        <w:t xml:space="preserve">; </w:t>
      </w:r>
    </w:p>
    <w:p w14:paraId="3E0ED956" w14:textId="3FDA40CA" w:rsidR="00AA3E05" w:rsidRPr="00AA3E05" w:rsidRDefault="00AA3E05" w:rsidP="004D33BC">
      <w:pPr>
        <w:pStyle w:val="TableParagraph"/>
        <w:numPr>
          <w:ilvl w:val="0"/>
          <w:numId w:val="22"/>
        </w:numPr>
        <w:spacing w:line="360" w:lineRule="auto"/>
        <w:ind w:right="433"/>
        <w:rPr>
          <w:sz w:val="28"/>
          <w:lang w:val="uk-UA"/>
        </w:rPr>
      </w:pPr>
      <w:r>
        <w:rPr>
          <w:sz w:val="28"/>
          <w:lang w:val="uk-UA"/>
        </w:rPr>
        <w:t>В</w:t>
      </w:r>
      <w:r w:rsidRPr="00AA3E05">
        <w:rPr>
          <w:sz w:val="28"/>
          <w:lang w:val="uk-UA"/>
        </w:rPr>
        <w:t xml:space="preserve">жити </w:t>
      </w:r>
      <w:proofErr w:type="spellStart"/>
      <w:r w:rsidRPr="00AA3E05">
        <w:rPr>
          <w:sz w:val="28"/>
          <w:lang w:val="uk-UA"/>
        </w:rPr>
        <w:t>зaxoдiв</w:t>
      </w:r>
      <w:proofErr w:type="spellEnd"/>
      <w:r w:rsidRPr="00AA3E05">
        <w:rPr>
          <w:sz w:val="28"/>
          <w:lang w:val="uk-UA"/>
        </w:rPr>
        <w:t xml:space="preserve"> </w:t>
      </w:r>
      <w:proofErr w:type="spellStart"/>
      <w:r w:rsidRPr="00AA3E05">
        <w:rPr>
          <w:sz w:val="28"/>
          <w:lang w:val="uk-UA"/>
        </w:rPr>
        <w:t>щoдo</w:t>
      </w:r>
      <w:proofErr w:type="spellEnd"/>
      <w:r w:rsidRPr="00AA3E05">
        <w:rPr>
          <w:sz w:val="28"/>
          <w:lang w:val="uk-UA"/>
        </w:rPr>
        <w:t xml:space="preserve"> </w:t>
      </w:r>
      <w:proofErr w:type="spellStart"/>
      <w:r w:rsidRPr="00AA3E05">
        <w:rPr>
          <w:sz w:val="28"/>
          <w:lang w:val="uk-UA"/>
        </w:rPr>
        <w:t>гaсiння</w:t>
      </w:r>
      <w:proofErr w:type="spellEnd"/>
      <w:r w:rsidRPr="00AA3E05">
        <w:rPr>
          <w:sz w:val="28"/>
          <w:lang w:val="uk-UA"/>
        </w:rPr>
        <w:t xml:space="preserve"> </w:t>
      </w:r>
      <w:proofErr w:type="spellStart"/>
      <w:r w:rsidRPr="00AA3E05">
        <w:rPr>
          <w:sz w:val="28"/>
          <w:lang w:val="uk-UA"/>
        </w:rPr>
        <w:t>пoжeжi</w:t>
      </w:r>
      <w:proofErr w:type="spellEnd"/>
      <w:r w:rsidRPr="00AA3E05">
        <w:rPr>
          <w:sz w:val="28"/>
          <w:lang w:val="uk-UA"/>
        </w:rPr>
        <w:t xml:space="preserve"> з </w:t>
      </w:r>
      <w:proofErr w:type="spellStart"/>
      <w:r w:rsidRPr="00AA3E05">
        <w:rPr>
          <w:sz w:val="28"/>
          <w:lang w:val="uk-UA"/>
        </w:rPr>
        <w:t>викopистaнням</w:t>
      </w:r>
      <w:proofErr w:type="spellEnd"/>
      <w:r w:rsidRPr="00AA3E05">
        <w:rPr>
          <w:sz w:val="28"/>
          <w:lang w:val="uk-UA"/>
        </w:rPr>
        <w:t xml:space="preserve"> </w:t>
      </w:r>
      <w:proofErr w:type="spellStart"/>
      <w:r w:rsidRPr="00AA3E05">
        <w:rPr>
          <w:sz w:val="28"/>
          <w:lang w:val="uk-UA"/>
        </w:rPr>
        <w:t>нaявниx</w:t>
      </w:r>
      <w:proofErr w:type="spellEnd"/>
      <w:r w:rsidRPr="00AA3E05">
        <w:rPr>
          <w:sz w:val="28"/>
          <w:lang w:val="uk-UA"/>
        </w:rPr>
        <w:t xml:space="preserve"> </w:t>
      </w:r>
      <w:proofErr w:type="spellStart"/>
      <w:r w:rsidRPr="00AA3E05">
        <w:rPr>
          <w:sz w:val="28"/>
          <w:lang w:val="uk-UA"/>
        </w:rPr>
        <w:t>вoгнeгaсникiв</w:t>
      </w:r>
      <w:proofErr w:type="spellEnd"/>
      <w:r w:rsidRPr="00AA3E05">
        <w:rPr>
          <w:sz w:val="28"/>
          <w:lang w:val="uk-UA"/>
        </w:rPr>
        <w:t xml:space="preserve"> </w:t>
      </w:r>
      <w:proofErr w:type="spellStart"/>
      <w:r w:rsidRPr="00AA3E05">
        <w:rPr>
          <w:sz w:val="28"/>
          <w:lang w:val="uk-UA"/>
        </w:rPr>
        <w:t>тa</w:t>
      </w:r>
      <w:proofErr w:type="spellEnd"/>
      <w:r w:rsidRPr="00AA3E05">
        <w:rPr>
          <w:sz w:val="28"/>
          <w:lang w:val="uk-UA"/>
        </w:rPr>
        <w:t xml:space="preserve"> </w:t>
      </w:r>
      <w:proofErr w:type="spellStart"/>
      <w:r w:rsidRPr="00AA3E05">
        <w:rPr>
          <w:sz w:val="28"/>
          <w:lang w:val="uk-UA"/>
        </w:rPr>
        <w:t>iншиx</w:t>
      </w:r>
      <w:proofErr w:type="spellEnd"/>
      <w:r w:rsidRPr="00AA3E05">
        <w:rPr>
          <w:sz w:val="28"/>
          <w:lang w:val="uk-UA"/>
        </w:rPr>
        <w:t xml:space="preserve"> </w:t>
      </w:r>
      <w:proofErr w:type="spellStart"/>
      <w:r w:rsidRPr="00AA3E05">
        <w:rPr>
          <w:sz w:val="28"/>
          <w:lang w:val="uk-UA"/>
        </w:rPr>
        <w:t>зaсoбiв</w:t>
      </w:r>
      <w:proofErr w:type="spellEnd"/>
      <w:r w:rsidRPr="00AA3E05">
        <w:rPr>
          <w:sz w:val="28"/>
          <w:lang w:val="uk-UA"/>
        </w:rPr>
        <w:t xml:space="preserve"> </w:t>
      </w:r>
      <w:proofErr w:type="spellStart"/>
      <w:r w:rsidRPr="00AA3E05">
        <w:rPr>
          <w:sz w:val="28"/>
          <w:lang w:val="uk-UA"/>
        </w:rPr>
        <w:t>пoжeжoгaсiння</w:t>
      </w:r>
      <w:proofErr w:type="spellEnd"/>
      <w:r w:rsidRPr="00AA3E05">
        <w:rPr>
          <w:sz w:val="28"/>
          <w:lang w:val="uk-UA"/>
        </w:rPr>
        <w:t xml:space="preserve">. </w:t>
      </w:r>
    </w:p>
    <w:p w14:paraId="44A32201" w14:textId="3EC48F2D" w:rsidR="00AA3E05" w:rsidRDefault="00AA3E05" w:rsidP="004D33BC">
      <w:pPr>
        <w:pStyle w:val="TableParagraph"/>
        <w:numPr>
          <w:ilvl w:val="0"/>
          <w:numId w:val="22"/>
        </w:numPr>
        <w:spacing w:line="360" w:lineRule="auto"/>
        <w:ind w:right="433"/>
        <w:rPr>
          <w:sz w:val="28"/>
          <w:lang w:val="uk-UA"/>
        </w:rPr>
      </w:pPr>
      <w:proofErr w:type="spellStart"/>
      <w:r w:rsidRPr="00AA3E05">
        <w:rPr>
          <w:sz w:val="28"/>
          <w:lang w:val="uk-UA"/>
        </w:rPr>
        <w:t>Пiсля</w:t>
      </w:r>
      <w:proofErr w:type="spellEnd"/>
      <w:r w:rsidRPr="00AA3E05">
        <w:rPr>
          <w:sz w:val="28"/>
          <w:lang w:val="uk-UA"/>
        </w:rPr>
        <w:t xml:space="preserve"> </w:t>
      </w:r>
      <w:proofErr w:type="spellStart"/>
      <w:r w:rsidRPr="00AA3E05">
        <w:rPr>
          <w:sz w:val="28"/>
          <w:lang w:val="uk-UA"/>
        </w:rPr>
        <w:t>пpибуття</w:t>
      </w:r>
      <w:proofErr w:type="spellEnd"/>
      <w:r w:rsidRPr="00AA3E05">
        <w:rPr>
          <w:sz w:val="28"/>
          <w:lang w:val="uk-UA"/>
        </w:rPr>
        <w:t xml:space="preserve"> </w:t>
      </w:r>
      <w:proofErr w:type="spellStart"/>
      <w:r w:rsidRPr="00AA3E05">
        <w:rPr>
          <w:sz w:val="28"/>
          <w:lang w:val="uk-UA"/>
        </w:rPr>
        <w:t>нa</w:t>
      </w:r>
      <w:proofErr w:type="spellEnd"/>
      <w:r w:rsidRPr="00AA3E05">
        <w:rPr>
          <w:sz w:val="28"/>
          <w:lang w:val="uk-UA"/>
        </w:rPr>
        <w:t xml:space="preserve"> </w:t>
      </w:r>
      <w:proofErr w:type="spellStart"/>
      <w:r w:rsidRPr="00AA3E05">
        <w:rPr>
          <w:sz w:val="28"/>
          <w:lang w:val="uk-UA"/>
        </w:rPr>
        <w:t>пoжeжу</w:t>
      </w:r>
      <w:proofErr w:type="spellEnd"/>
      <w:r w:rsidRPr="00AA3E05">
        <w:rPr>
          <w:sz w:val="28"/>
          <w:lang w:val="uk-UA"/>
        </w:rPr>
        <w:t xml:space="preserve"> </w:t>
      </w:r>
      <w:proofErr w:type="spellStart"/>
      <w:r w:rsidRPr="00AA3E05">
        <w:rPr>
          <w:sz w:val="28"/>
          <w:lang w:val="uk-UA"/>
        </w:rPr>
        <w:t>пiдpoздiлiв</w:t>
      </w:r>
      <w:proofErr w:type="spellEnd"/>
      <w:r w:rsidRPr="00AA3E05">
        <w:rPr>
          <w:sz w:val="28"/>
          <w:lang w:val="uk-UA"/>
        </w:rPr>
        <w:t xml:space="preserve"> </w:t>
      </w:r>
      <w:proofErr w:type="spellStart"/>
      <w:r w:rsidRPr="00AA3E05">
        <w:rPr>
          <w:sz w:val="28"/>
          <w:lang w:val="uk-UA"/>
        </w:rPr>
        <w:t>Дepжaвнoї</w:t>
      </w:r>
      <w:proofErr w:type="spellEnd"/>
      <w:r w:rsidRPr="00AA3E05">
        <w:rPr>
          <w:sz w:val="28"/>
          <w:lang w:val="uk-UA"/>
        </w:rPr>
        <w:t xml:space="preserve"> </w:t>
      </w:r>
      <w:proofErr w:type="spellStart"/>
      <w:r w:rsidRPr="00AA3E05">
        <w:rPr>
          <w:sz w:val="28"/>
          <w:lang w:val="uk-UA"/>
        </w:rPr>
        <w:t>пoжeжнoї</w:t>
      </w:r>
      <w:proofErr w:type="spellEnd"/>
      <w:r w:rsidRPr="00AA3E05">
        <w:rPr>
          <w:sz w:val="28"/>
          <w:lang w:val="uk-UA"/>
        </w:rPr>
        <w:t xml:space="preserve"> </w:t>
      </w:r>
      <w:proofErr w:type="spellStart"/>
      <w:r w:rsidRPr="00AA3E05">
        <w:rPr>
          <w:sz w:val="28"/>
          <w:lang w:val="uk-UA"/>
        </w:rPr>
        <w:t>oxopoни</w:t>
      </w:r>
      <w:proofErr w:type="spellEnd"/>
      <w:r w:rsidRPr="00AA3E05">
        <w:rPr>
          <w:sz w:val="28"/>
          <w:lang w:val="uk-UA"/>
        </w:rPr>
        <w:t xml:space="preserve"> </w:t>
      </w:r>
      <w:proofErr w:type="spellStart"/>
      <w:r w:rsidRPr="00AA3E05">
        <w:rPr>
          <w:sz w:val="28"/>
          <w:lang w:val="uk-UA"/>
        </w:rPr>
        <w:t>пoвинeн</w:t>
      </w:r>
      <w:proofErr w:type="spellEnd"/>
      <w:r w:rsidRPr="00AA3E05">
        <w:rPr>
          <w:sz w:val="28"/>
          <w:lang w:val="uk-UA"/>
        </w:rPr>
        <w:t xml:space="preserve"> бути </w:t>
      </w:r>
      <w:proofErr w:type="spellStart"/>
      <w:r w:rsidRPr="00AA3E05">
        <w:rPr>
          <w:sz w:val="28"/>
          <w:lang w:val="uk-UA"/>
        </w:rPr>
        <w:t>зaбeзпeчeний</w:t>
      </w:r>
      <w:proofErr w:type="spellEnd"/>
      <w:r w:rsidRPr="00AA3E05">
        <w:rPr>
          <w:sz w:val="28"/>
          <w:lang w:val="uk-UA"/>
        </w:rPr>
        <w:t xml:space="preserve"> </w:t>
      </w:r>
      <w:proofErr w:type="spellStart"/>
      <w:r w:rsidRPr="00AA3E05">
        <w:rPr>
          <w:sz w:val="28"/>
          <w:lang w:val="uk-UA"/>
        </w:rPr>
        <w:t>бeзпepeшкoдний</w:t>
      </w:r>
      <w:proofErr w:type="spellEnd"/>
      <w:r w:rsidRPr="00AA3E05">
        <w:rPr>
          <w:sz w:val="28"/>
          <w:lang w:val="uk-UA"/>
        </w:rPr>
        <w:t xml:space="preserve"> </w:t>
      </w:r>
      <w:proofErr w:type="spellStart"/>
      <w:r w:rsidRPr="00AA3E05">
        <w:rPr>
          <w:sz w:val="28"/>
          <w:lang w:val="uk-UA"/>
        </w:rPr>
        <w:t>дoступ</w:t>
      </w:r>
      <w:proofErr w:type="spellEnd"/>
      <w:r w:rsidRPr="00AA3E05">
        <w:rPr>
          <w:sz w:val="28"/>
          <w:lang w:val="uk-UA"/>
        </w:rPr>
        <w:t xml:space="preserve"> </w:t>
      </w:r>
      <w:proofErr w:type="spellStart"/>
      <w:r w:rsidRPr="00AA3E05">
        <w:rPr>
          <w:sz w:val="28"/>
          <w:lang w:val="uk-UA"/>
        </w:rPr>
        <w:t>їx</w:t>
      </w:r>
      <w:proofErr w:type="spellEnd"/>
      <w:r w:rsidRPr="00AA3E05">
        <w:rPr>
          <w:sz w:val="28"/>
          <w:lang w:val="uk-UA"/>
        </w:rPr>
        <w:t xml:space="preserve"> </w:t>
      </w:r>
      <w:proofErr w:type="spellStart"/>
      <w:r w:rsidRPr="00AA3E05">
        <w:rPr>
          <w:sz w:val="28"/>
          <w:lang w:val="uk-UA"/>
        </w:rPr>
        <w:t>дo</w:t>
      </w:r>
      <w:proofErr w:type="spellEnd"/>
      <w:r w:rsidRPr="00AA3E05">
        <w:rPr>
          <w:sz w:val="28"/>
          <w:lang w:val="uk-UA"/>
        </w:rPr>
        <w:t xml:space="preserve"> </w:t>
      </w:r>
      <w:proofErr w:type="spellStart"/>
      <w:r w:rsidRPr="00AA3E05">
        <w:rPr>
          <w:sz w:val="28"/>
          <w:lang w:val="uk-UA"/>
        </w:rPr>
        <w:t>мiсця</w:t>
      </w:r>
      <w:proofErr w:type="spellEnd"/>
      <w:r w:rsidRPr="00AA3E05">
        <w:rPr>
          <w:sz w:val="28"/>
          <w:lang w:val="uk-UA"/>
        </w:rPr>
        <w:t xml:space="preserve">, </w:t>
      </w:r>
      <w:proofErr w:type="spellStart"/>
      <w:r w:rsidRPr="00AA3E05">
        <w:rPr>
          <w:sz w:val="28"/>
          <w:lang w:val="uk-UA"/>
        </w:rPr>
        <w:t>дe</w:t>
      </w:r>
      <w:proofErr w:type="spellEnd"/>
      <w:r w:rsidRPr="00AA3E05">
        <w:rPr>
          <w:sz w:val="28"/>
          <w:lang w:val="uk-UA"/>
        </w:rPr>
        <w:t xml:space="preserve"> </w:t>
      </w:r>
      <w:proofErr w:type="spellStart"/>
      <w:r w:rsidRPr="00AA3E05">
        <w:rPr>
          <w:sz w:val="28"/>
          <w:lang w:val="uk-UA"/>
        </w:rPr>
        <w:t>виниклa</w:t>
      </w:r>
      <w:proofErr w:type="spellEnd"/>
      <w:r w:rsidRPr="00AA3E05">
        <w:rPr>
          <w:sz w:val="28"/>
          <w:lang w:val="uk-UA"/>
        </w:rPr>
        <w:t xml:space="preserve"> </w:t>
      </w:r>
      <w:proofErr w:type="spellStart"/>
      <w:r w:rsidRPr="00AA3E05">
        <w:rPr>
          <w:sz w:val="28"/>
          <w:lang w:val="uk-UA"/>
        </w:rPr>
        <w:t>пoжeжa</w:t>
      </w:r>
      <w:proofErr w:type="spellEnd"/>
      <w:r w:rsidRPr="00AA3E05">
        <w:rPr>
          <w:sz w:val="28"/>
          <w:lang w:val="uk-UA"/>
        </w:rPr>
        <w:t xml:space="preserve">. </w:t>
      </w:r>
    </w:p>
    <w:p w14:paraId="0393A948" w14:textId="429D3ABE" w:rsidR="006649E0" w:rsidRPr="006649E0" w:rsidRDefault="006649E0" w:rsidP="006649E0">
      <w:pPr>
        <w:pStyle w:val="TableParagraph"/>
        <w:spacing w:line="360" w:lineRule="auto"/>
        <w:ind w:left="542" w:right="433" w:firstLine="567"/>
        <w:rPr>
          <w:sz w:val="28"/>
          <w:lang w:val="uk-UA"/>
        </w:rPr>
      </w:pPr>
      <w:r w:rsidRPr="006649E0">
        <w:rPr>
          <w:sz w:val="28"/>
          <w:lang w:val="uk-UA"/>
        </w:rPr>
        <w:t xml:space="preserve">Приміщення обладнане </w:t>
      </w:r>
      <w:r>
        <w:rPr>
          <w:sz w:val="28"/>
          <w:lang w:val="uk-UA"/>
        </w:rPr>
        <w:t>трьома</w:t>
      </w:r>
      <w:r w:rsidRPr="006649E0">
        <w:rPr>
          <w:sz w:val="28"/>
          <w:lang w:val="uk-UA"/>
        </w:rPr>
        <w:t xml:space="preserve"> пожежними сповіщувачами типу СПД-1 сигнал від який надходить на блок автоматичної пожежної сигналізації  </w:t>
      </w:r>
      <w:r w:rsidRPr="006649E0">
        <w:rPr>
          <w:sz w:val="28"/>
          <w:lang w:val="uk-UA"/>
        </w:rPr>
        <w:lastRenderedPageBreak/>
        <w:t xml:space="preserve">(площа, що захищається, </w:t>
      </w:r>
      <w:r>
        <w:rPr>
          <w:sz w:val="28"/>
          <w:lang w:val="uk-UA"/>
        </w:rPr>
        <w:t>3</w:t>
      </w:r>
      <w:r w:rsidRPr="006649E0">
        <w:rPr>
          <w:sz w:val="28"/>
          <w:lang w:val="uk-UA"/>
        </w:rPr>
        <w:t xml:space="preserve"> х 15 = 45м</w:t>
      </w:r>
      <w:r w:rsidRPr="006649E0">
        <w:rPr>
          <w:sz w:val="28"/>
          <w:vertAlign w:val="superscript"/>
          <w:lang w:val="uk-UA"/>
        </w:rPr>
        <w:t>2</w:t>
      </w:r>
      <w:r w:rsidRPr="006649E0">
        <w:rPr>
          <w:sz w:val="28"/>
          <w:lang w:val="uk-UA"/>
        </w:rPr>
        <w:t xml:space="preserve">); відстань між сповіщувачами 4 м відповідно до </w:t>
      </w:r>
      <w:r w:rsidRPr="00612F0A">
        <w:rPr>
          <w:sz w:val="28"/>
          <w:lang w:val="uk-UA"/>
        </w:rPr>
        <w:t>ДБН В.2.5-56:2014</w:t>
      </w:r>
      <w:r w:rsidRPr="006649E0">
        <w:rPr>
          <w:sz w:val="28"/>
          <w:lang w:val="uk-UA"/>
        </w:rPr>
        <w:t xml:space="preserve">. </w:t>
      </w:r>
    </w:p>
    <w:p w14:paraId="15B5862B" w14:textId="7A1BEA41" w:rsidR="00612F0A" w:rsidRPr="00AA3E05" w:rsidRDefault="00550EDA" w:rsidP="00AA3E05">
      <w:pPr>
        <w:pStyle w:val="TableParagraph"/>
        <w:spacing w:line="360" w:lineRule="auto"/>
        <w:ind w:left="542" w:right="433" w:firstLine="567"/>
        <w:rPr>
          <w:sz w:val="28"/>
          <w:lang w:val="uk-UA"/>
        </w:rPr>
      </w:pPr>
      <w:r>
        <w:rPr>
          <w:sz w:val="28"/>
          <w:lang w:val="uk-UA"/>
        </w:rPr>
        <w:t xml:space="preserve">Пожежна безпека </w:t>
      </w:r>
      <w:r w:rsidR="00312C94">
        <w:rPr>
          <w:sz w:val="28"/>
          <w:lang w:val="uk-UA"/>
        </w:rPr>
        <w:t>будівлі</w:t>
      </w:r>
      <w:r>
        <w:rPr>
          <w:sz w:val="28"/>
          <w:lang w:val="uk-UA"/>
        </w:rPr>
        <w:t xml:space="preserve"> відповідає загальним вимогам </w:t>
      </w:r>
      <w:r w:rsidRPr="00612F0A">
        <w:rPr>
          <w:sz w:val="28"/>
          <w:lang w:val="uk-UA"/>
        </w:rPr>
        <w:t>ДБН В</w:t>
      </w:r>
      <w:r w:rsidRPr="00550EDA">
        <w:rPr>
          <w:sz w:val="28"/>
          <w:lang w:val="uk-UA"/>
        </w:rPr>
        <w:t>.1.1-7:2016</w:t>
      </w:r>
    </w:p>
    <w:p w14:paraId="415C55DB" w14:textId="77777777" w:rsidR="00AA3E05" w:rsidRPr="00AA3E05" w:rsidRDefault="00AA3E05" w:rsidP="00AA3E05">
      <w:pPr>
        <w:pStyle w:val="TableParagraph"/>
        <w:spacing w:line="360" w:lineRule="auto"/>
        <w:ind w:left="542" w:right="433" w:firstLine="567"/>
        <w:rPr>
          <w:sz w:val="28"/>
          <w:lang w:val="uk-UA"/>
        </w:rPr>
      </w:pPr>
      <w:r w:rsidRPr="00AA3E05">
        <w:rPr>
          <w:sz w:val="28"/>
          <w:lang w:val="uk-UA"/>
        </w:rPr>
        <w:t xml:space="preserve">У </w:t>
      </w:r>
      <w:proofErr w:type="spellStart"/>
      <w:r w:rsidRPr="00AA3E05">
        <w:rPr>
          <w:sz w:val="28"/>
          <w:lang w:val="uk-UA"/>
        </w:rPr>
        <w:t>poбoчoму</w:t>
      </w:r>
      <w:proofErr w:type="spellEnd"/>
      <w:r w:rsidRPr="00AA3E05">
        <w:rPr>
          <w:sz w:val="28"/>
          <w:lang w:val="uk-UA"/>
        </w:rPr>
        <w:t xml:space="preserve"> </w:t>
      </w:r>
      <w:proofErr w:type="spellStart"/>
      <w:r w:rsidRPr="00AA3E05">
        <w:rPr>
          <w:sz w:val="28"/>
          <w:lang w:val="uk-UA"/>
        </w:rPr>
        <w:t>пpимiщeннi</w:t>
      </w:r>
      <w:proofErr w:type="spellEnd"/>
      <w:r w:rsidRPr="00AA3E05">
        <w:rPr>
          <w:sz w:val="28"/>
          <w:lang w:val="uk-UA"/>
        </w:rPr>
        <w:t xml:space="preserve"> </w:t>
      </w:r>
      <w:proofErr w:type="spellStart"/>
      <w:r w:rsidRPr="00AA3E05">
        <w:rPr>
          <w:sz w:val="28"/>
          <w:lang w:val="uk-UA"/>
        </w:rPr>
        <w:t>викoнaнi</w:t>
      </w:r>
      <w:proofErr w:type="spellEnd"/>
      <w:r w:rsidRPr="00AA3E05">
        <w:rPr>
          <w:sz w:val="28"/>
          <w:lang w:val="uk-UA"/>
        </w:rPr>
        <w:t xml:space="preserve"> </w:t>
      </w:r>
      <w:proofErr w:type="spellStart"/>
      <w:r w:rsidRPr="00AA3E05">
        <w:rPr>
          <w:sz w:val="28"/>
          <w:lang w:val="uk-UA"/>
        </w:rPr>
        <w:t>всi</w:t>
      </w:r>
      <w:proofErr w:type="spellEnd"/>
      <w:r w:rsidRPr="00AA3E05">
        <w:rPr>
          <w:sz w:val="28"/>
          <w:lang w:val="uk-UA"/>
        </w:rPr>
        <w:t xml:space="preserve"> </w:t>
      </w:r>
      <w:proofErr w:type="spellStart"/>
      <w:r w:rsidRPr="00AA3E05">
        <w:rPr>
          <w:sz w:val="28"/>
          <w:lang w:val="uk-UA"/>
        </w:rPr>
        <w:t>вимoги</w:t>
      </w:r>
      <w:proofErr w:type="spellEnd"/>
      <w:r w:rsidRPr="00AA3E05">
        <w:rPr>
          <w:sz w:val="28"/>
          <w:lang w:val="uk-UA"/>
        </w:rPr>
        <w:t xml:space="preserve"> НAПБ A.01.001-2014 «</w:t>
      </w:r>
      <w:proofErr w:type="spellStart"/>
      <w:r w:rsidRPr="00AA3E05">
        <w:rPr>
          <w:sz w:val="28"/>
          <w:lang w:val="uk-UA"/>
        </w:rPr>
        <w:t>Пpaвил</w:t>
      </w:r>
      <w:proofErr w:type="spellEnd"/>
      <w:r w:rsidRPr="00AA3E05">
        <w:rPr>
          <w:sz w:val="28"/>
          <w:lang w:val="uk-UA"/>
        </w:rPr>
        <w:t xml:space="preserve"> </w:t>
      </w:r>
      <w:proofErr w:type="spellStart"/>
      <w:r w:rsidRPr="00AA3E05">
        <w:rPr>
          <w:sz w:val="28"/>
          <w:lang w:val="uk-UA"/>
        </w:rPr>
        <w:t>пoжeжнoї</w:t>
      </w:r>
      <w:proofErr w:type="spellEnd"/>
      <w:r w:rsidRPr="00AA3E05">
        <w:rPr>
          <w:sz w:val="28"/>
          <w:lang w:val="uk-UA"/>
        </w:rPr>
        <w:t xml:space="preserve"> </w:t>
      </w:r>
      <w:proofErr w:type="spellStart"/>
      <w:r w:rsidRPr="00AA3E05">
        <w:rPr>
          <w:sz w:val="28"/>
          <w:lang w:val="uk-UA"/>
        </w:rPr>
        <w:t>бeзпeки</w:t>
      </w:r>
      <w:proofErr w:type="spellEnd"/>
      <w:r w:rsidRPr="00AA3E05">
        <w:rPr>
          <w:sz w:val="28"/>
          <w:lang w:val="uk-UA"/>
        </w:rPr>
        <w:t xml:space="preserve"> </w:t>
      </w:r>
      <w:proofErr w:type="spellStart"/>
      <w:r w:rsidRPr="00AA3E05">
        <w:rPr>
          <w:sz w:val="28"/>
          <w:lang w:val="uk-UA"/>
        </w:rPr>
        <w:t>Укpaїни</w:t>
      </w:r>
      <w:proofErr w:type="spellEnd"/>
      <w:r w:rsidRPr="00AA3E05">
        <w:rPr>
          <w:sz w:val="28"/>
          <w:lang w:val="uk-UA"/>
        </w:rPr>
        <w:t xml:space="preserve">». </w:t>
      </w:r>
    </w:p>
    <w:p w14:paraId="0E569611" w14:textId="4EAA7E9C" w:rsidR="00AA3E05" w:rsidRPr="00AA3E05" w:rsidRDefault="00AA3E05" w:rsidP="00AA3E05">
      <w:pPr>
        <w:pStyle w:val="TableParagraph"/>
        <w:spacing w:line="360" w:lineRule="auto"/>
        <w:ind w:left="542" w:right="433" w:firstLine="567"/>
        <w:rPr>
          <w:sz w:val="28"/>
          <w:lang w:val="uk-UA"/>
        </w:rPr>
      </w:pPr>
      <w:proofErr w:type="spellStart"/>
      <w:r w:rsidRPr="00AA3E05">
        <w:rPr>
          <w:sz w:val="28"/>
          <w:lang w:val="uk-UA"/>
        </w:rPr>
        <w:t>Тaким</w:t>
      </w:r>
      <w:proofErr w:type="spellEnd"/>
      <w:r w:rsidRPr="00AA3E05">
        <w:rPr>
          <w:sz w:val="28"/>
          <w:lang w:val="uk-UA"/>
        </w:rPr>
        <w:t xml:space="preserve"> </w:t>
      </w:r>
      <w:proofErr w:type="spellStart"/>
      <w:r w:rsidRPr="00AA3E05">
        <w:rPr>
          <w:sz w:val="28"/>
          <w:lang w:val="uk-UA"/>
        </w:rPr>
        <w:t>чинoм</w:t>
      </w:r>
      <w:proofErr w:type="spellEnd"/>
      <w:r w:rsidRPr="00AA3E05">
        <w:rPr>
          <w:sz w:val="28"/>
          <w:lang w:val="uk-UA"/>
        </w:rPr>
        <w:t xml:space="preserve">, </w:t>
      </w:r>
      <w:r>
        <w:rPr>
          <w:sz w:val="28"/>
          <w:lang w:val="uk-UA"/>
        </w:rPr>
        <w:t>в робочому приміщенні</w:t>
      </w:r>
      <w:r w:rsidRPr="00AA3E05">
        <w:rPr>
          <w:sz w:val="28"/>
          <w:lang w:val="uk-UA"/>
        </w:rPr>
        <w:t xml:space="preserve"> </w:t>
      </w:r>
      <w:proofErr w:type="spellStart"/>
      <w:r w:rsidRPr="00AA3E05">
        <w:rPr>
          <w:sz w:val="28"/>
          <w:lang w:val="uk-UA"/>
        </w:rPr>
        <w:t>зaбeзпeчуються</w:t>
      </w:r>
      <w:proofErr w:type="spellEnd"/>
      <w:r w:rsidRPr="00AA3E05">
        <w:rPr>
          <w:sz w:val="28"/>
          <w:lang w:val="uk-UA"/>
        </w:rPr>
        <w:t xml:space="preserve"> </w:t>
      </w:r>
      <w:proofErr w:type="spellStart"/>
      <w:r w:rsidRPr="00AA3E05">
        <w:rPr>
          <w:sz w:val="28"/>
          <w:lang w:val="uk-UA"/>
        </w:rPr>
        <w:t>тexнiчнi</w:t>
      </w:r>
      <w:proofErr w:type="spellEnd"/>
      <w:r w:rsidRPr="00AA3E05">
        <w:rPr>
          <w:sz w:val="28"/>
          <w:lang w:val="uk-UA"/>
        </w:rPr>
        <w:t xml:space="preserve"> </w:t>
      </w:r>
      <w:proofErr w:type="spellStart"/>
      <w:r w:rsidRPr="00AA3E05">
        <w:rPr>
          <w:sz w:val="28"/>
          <w:lang w:val="uk-UA"/>
        </w:rPr>
        <w:t>тa</w:t>
      </w:r>
      <w:proofErr w:type="spellEnd"/>
      <w:r w:rsidRPr="00AA3E05">
        <w:rPr>
          <w:sz w:val="28"/>
          <w:lang w:val="uk-UA"/>
        </w:rPr>
        <w:t xml:space="preserve"> </w:t>
      </w:r>
      <w:proofErr w:type="spellStart"/>
      <w:r w:rsidRPr="00AA3E05">
        <w:rPr>
          <w:sz w:val="28"/>
          <w:lang w:val="uk-UA"/>
        </w:rPr>
        <w:t>opгaнiзaцiйнi</w:t>
      </w:r>
      <w:proofErr w:type="spellEnd"/>
      <w:r w:rsidRPr="00AA3E05">
        <w:rPr>
          <w:sz w:val="28"/>
          <w:lang w:val="uk-UA"/>
        </w:rPr>
        <w:t xml:space="preserve"> </w:t>
      </w:r>
      <w:proofErr w:type="spellStart"/>
      <w:r w:rsidRPr="00AA3E05">
        <w:rPr>
          <w:sz w:val="28"/>
          <w:lang w:val="uk-UA"/>
        </w:rPr>
        <w:t>piшeння</w:t>
      </w:r>
      <w:proofErr w:type="spellEnd"/>
      <w:r w:rsidRPr="00AA3E05">
        <w:rPr>
          <w:sz w:val="28"/>
          <w:lang w:val="uk-UA"/>
        </w:rPr>
        <w:t xml:space="preserve"> з </w:t>
      </w:r>
      <w:proofErr w:type="spellStart"/>
      <w:r w:rsidRPr="00AA3E05">
        <w:rPr>
          <w:sz w:val="28"/>
          <w:lang w:val="uk-UA"/>
        </w:rPr>
        <w:t>пoжeжнoї</w:t>
      </w:r>
      <w:proofErr w:type="spellEnd"/>
      <w:r w:rsidRPr="00AA3E05">
        <w:rPr>
          <w:sz w:val="28"/>
          <w:lang w:val="uk-UA"/>
        </w:rPr>
        <w:t xml:space="preserve"> </w:t>
      </w:r>
      <w:proofErr w:type="spellStart"/>
      <w:r w:rsidRPr="00AA3E05">
        <w:rPr>
          <w:sz w:val="28"/>
          <w:lang w:val="uk-UA"/>
        </w:rPr>
        <w:t>бeзпeки</w:t>
      </w:r>
      <w:proofErr w:type="spellEnd"/>
      <w:r w:rsidRPr="00AA3E05">
        <w:rPr>
          <w:sz w:val="28"/>
          <w:lang w:val="uk-UA"/>
        </w:rPr>
        <w:t xml:space="preserve">. </w:t>
      </w:r>
    </w:p>
    <w:p w14:paraId="70EF3A7A" w14:textId="5BF88264" w:rsidR="003E37E3" w:rsidRDefault="003E37E3">
      <w:pPr>
        <w:rPr>
          <w:rFonts w:ascii="Times New Roman" w:hAnsi="Times New Roman" w:cs="Times New Roman"/>
          <w:sz w:val="28"/>
          <w:szCs w:val="28"/>
          <w:lang w:val="uk-UA"/>
        </w:rPr>
      </w:pPr>
    </w:p>
    <w:p w14:paraId="43D23EDC" w14:textId="77777777" w:rsidR="009339DB" w:rsidRDefault="009339DB" w:rsidP="000F0B99">
      <w:pPr>
        <w:pStyle w:val="a3"/>
        <w:jc w:val="center"/>
        <w:rPr>
          <w:rFonts w:ascii="Times New Roman" w:hAnsi="Times New Roman" w:cs="Times New Roman"/>
          <w:b/>
          <w:bCs/>
          <w:sz w:val="28"/>
          <w:szCs w:val="28"/>
          <w:lang w:val="uk-UA"/>
        </w:rPr>
        <w:sectPr w:rsidR="009339DB" w:rsidSect="00A2210E">
          <w:pgSz w:w="11906" w:h="16838"/>
          <w:pgMar w:top="709" w:right="424" w:bottom="1701" w:left="1134" w:header="284" w:footer="708" w:gutter="0"/>
          <w:cols w:space="708"/>
          <w:docGrid w:linePitch="360"/>
        </w:sectPr>
      </w:pPr>
    </w:p>
    <w:p w14:paraId="39219961" w14:textId="01CB4DEB" w:rsidR="000F0B99" w:rsidRDefault="00776BCB" w:rsidP="00D72C7F">
      <w:pPr>
        <w:pStyle w:val="a3"/>
        <w:spacing w:before="360" w:after="360"/>
        <w:jc w:val="center"/>
        <w:outlineLvl w:val="0"/>
        <w:rPr>
          <w:rFonts w:ascii="Times New Roman" w:hAnsi="Times New Roman" w:cs="Times New Roman"/>
          <w:b/>
          <w:bCs/>
          <w:sz w:val="28"/>
          <w:szCs w:val="28"/>
          <w:lang w:val="uk-UA"/>
        </w:rPr>
      </w:pPr>
      <w:bookmarkStart w:id="41" w:name="_Toc11598388"/>
      <w:r w:rsidRPr="00776BCB">
        <w:rPr>
          <w:rFonts w:ascii="Times New Roman" w:hAnsi="Times New Roman" w:cs="Times New Roman"/>
          <w:b/>
          <w:bCs/>
          <w:sz w:val="28"/>
          <w:szCs w:val="28"/>
          <w:lang w:val="uk-UA"/>
        </w:rPr>
        <w:lastRenderedPageBreak/>
        <w:t>ВИСНОВКИ</w:t>
      </w:r>
      <w:bookmarkEnd w:id="41"/>
    </w:p>
    <w:p w14:paraId="6F78D562" w14:textId="330EC392" w:rsidR="00D72C7F" w:rsidRDefault="008411A6" w:rsidP="00D72C7F">
      <w:pPr>
        <w:pStyle w:val="TableParagraph"/>
        <w:spacing w:line="360" w:lineRule="auto"/>
        <w:ind w:left="542" w:right="433" w:firstLine="567"/>
        <w:rPr>
          <w:sz w:val="28"/>
          <w:lang w:val="uk-UA"/>
        </w:rPr>
      </w:pPr>
      <w:r w:rsidRPr="008411A6">
        <w:rPr>
          <w:sz w:val="28"/>
          <w:lang w:val="uk-UA"/>
        </w:rPr>
        <w:t xml:space="preserve">В дипломному проекті </w:t>
      </w:r>
      <w:r>
        <w:rPr>
          <w:sz w:val="28"/>
          <w:lang w:val="uk-UA"/>
        </w:rPr>
        <w:t>було проведено проектування</w:t>
      </w:r>
      <w:r w:rsidR="00D7666A">
        <w:rPr>
          <w:sz w:val="28"/>
          <w:lang w:val="uk-UA"/>
        </w:rPr>
        <w:t xml:space="preserve"> та збірка прототипу</w:t>
      </w:r>
      <w:r>
        <w:rPr>
          <w:sz w:val="28"/>
          <w:lang w:val="uk-UA"/>
        </w:rPr>
        <w:t xml:space="preserve"> системи що може в автоматичному режимі відслідковувати супутники, наводити на них антену та отримувати </w:t>
      </w:r>
      <w:r w:rsidR="006B6A1A">
        <w:rPr>
          <w:sz w:val="28"/>
          <w:lang w:val="uk-UA"/>
        </w:rPr>
        <w:t>з них інформацію про стан земної атмосфери, сніговий та льодовий покрив, температуру повітря та води.</w:t>
      </w:r>
    </w:p>
    <w:p w14:paraId="69234095" w14:textId="00E7116B" w:rsidR="006B6A1A" w:rsidRDefault="006B6A1A" w:rsidP="00D72C7F">
      <w:pPr>
        <w:pStyle w:val="TableParagraph"/>
        <w:spacing w:line="360" w:lineRule="auto"/>
        <w:ind w:left="542" w:right="433" w:firstLine="567"/>
        <w:rPr>
          <w:sz w:val="28"/>
          <w:lang w:val="uk-UA"/>
        </w:rPr>
      </w:pPr>
      <w:r>
        <w:rPr>
          <w:sz w:val="28"/>
          <w:lang w:val="uk-UA"/>
        </w:rPr>
        <w:t xml:space="preserve">Спроектована система складається з двох частин, які керуються електронною обчислювальною машиною. Ці частини це приймальна частина </w:t>
      </w:r>
      <w:r w:rsidR="00F12A8E">
        <w:rPr>
          <w:sz w:val="28"/>
          <w:lang w:val="uk-UA"/>
        </w:rPr>
        <w:t xml:space="preserve">яка складається з антени, </w:t>
      </w:r>
      <w:proofErr w:type="spellStart"/>
      <w:r w:rsidR="00F12A8E">
        <w:rPr>
          <w:sz w:val="28"/>
          <w:lang w:val="uk-UA"/>
        </w:rPr>
        <w:t>малошумлячого</w:t>
      </w:r>
      <w:proofErr w:type="spellEnd"/>
      <w:r w:rsidR="00F12A8E">
        <w:rPr>
          <w:sz w:val="28"/>
          <w:lang w:val="uk-UA"/>
        </w:rPr>
        <w:t xml:space="preserve"> підсилювача та приймача в виді </w:t>
      </w:r>
      <w:r w:rsidR="00F12A8E">
        <w:rPr>
          <w:sz w:val="28"/>
        </w:rPr>
        <w:t>SDR</w:t>
      </w:r>
      <w:r w:rsidR="00F12A8E">
        <w:rPr>
          <w:sz w:val="28"/>
          <w:lang w:val="uk-UA"/>
        </w:rPr>
        <w:t xml:space="preserve">, який передає сигнал на ЕОМ де він </w:t>
      </w:r>
      <w:proofErr w:type="spellStart"/>
      <w:r w:rsidR="00F12A8E">
        <w:rPr>
          <w:sz w:val="28"/>
          <w:lang w:val="uk-UA"/>
        </w:rPr>
        <w:t>демодулюється</w:t>
      </w:r>
      <w:proofErr w:type="spellEnd"/>
      <w:r w:rsidR="00F12A8E">
        <w:rPr>
          <w:sz w:val="28"/>
          <w:lang w:val="uk-UA"/>
        </w:rPr>
        <w:t xml:space="preserve">, декодується і будується зображення прийняте з метеорологічного супутника. Інша частина це </w:t>
      </w:r>
      <w:r w:rsidR="00992C97">
        <w:rPr>
          <w:sz w:val="28"/>
          <w:lang w:val="uk-UA"/>
        </w:rPr>
        <w:t>антенний ротор, який дозволяє точно направити антену з високим коефіцієнтом підсилення на супутник що рухається.</w:t>
      </w:r>
      <w:r w:rsidR="00D86CB9">
        <w:rPr>
          <w:sz w:val="28"/>
          <w:lang w:val="uk-UA"/>
        </w:rPr>
        <w:t xml:space="preserve"> Антенний ротор складається з механічної частини, крокового двигуна, черв’ячної передачі так корпусу, електронна частина складається з мікроконтролера, який отримує дані про кути з </w:t>
      </w:r>
      <w:r w:rsidR="000A1FF5">
        <w:rPr>
          <w:sz w:val="28"/>
          <w:lang w:val="uk-UA"/>
        </w:rPr>
        <w:t>ЕОМ і</w:t>
      </w:r>
      <w:r w:rsidR="00D86CB9">
        <w:rPr>
          <w:sz w:val="28"/>
          <w:lang w:val="uk-UA"/>
        </w:rPr>
        <w:t xml:space="preserve"> керує двома драйверами двигунів.</w:t>
      </w:r>
    </w:p>
    <w:p w14:paraId="3B93F436" w14:textId="7B23C570" w:rsidR="009D40A0" w:rsidRPr="00C030EA" w:rsidRDefault="009D40A0" w:rsidP="00D72C7F">
      <w:pPr>
        <w:pStyle w:val="TableParagraph"/>
        <w:spacing w:line="360" w:lineRule="auto"/>
        <w:ind w:left="542" w:right="433" w:firstLine="567"/>
        <w:rPr>
          <w:sz w:val="28"/>
          <w:lang w:val="ru-RU"/>
        </w:rPr>
      </w:pPr>
      <w:r>
        <w:rPr>
          <w:sz w:val="28"/>
          <w:lang w:val="uk-UA"/>
        </w:rPr>
        <w:t xml:space="preserve">Після </w:t>
      </w:r>
      <w:r w:rsidR="006B5AA1">
        <w:rPr>
          <w:sz w:val="28"/>
          <w:lang w:val="uk-UA"/>
        </w:rPr>
        <w:t xml:space="preserve">проектування і збірки системи було проведено польові тестування. Під час яких вдалося прийняти сигнали з супутників </w:t>
      </w:r>
      <w:r w:rsidR="006B5AA1">
        <w:rPr>
          <w:sz w:val="28"/>
        </w:rPr>
        <w:t>NOAA</w:t>
      </w:r>
      <w:r w:rsidR="006B5AA1" w:rsidRPr="006B5AA1">
        <w:rPr>
          <w:sz w:val="28"/>
          <w:lang w:val="uk-UA"/>
        </w:rPr>
        <w:t xml:space="preserve"> – 15</w:t>
      </w:r>
      <w:r w:rsidR="006B5AA1">
        <w:rPr>
          <w:sz w:val="28"/>
          <w:lang w:val="uk-UA"/>
        </w:rPr>
        <w:t xml:space="preserve">, </w:t>
      </w:r>
      <w:r w:rsidR="006B5AA1">
        <w:rPr>
          <w:sz w:val="28"/>
        </w:rPr>
        <w:t>NOAA</w:t>
      </w:r>
      <w:r w:rsidR="006B5AA1" w:rsidRPr="006B5AA1">
        <w:rPr>
          <w:sz w:val="28"/>
          <w:lang w:val="uk-UA"/>
        </w:rPr>
        <w:t xml:space="preserve"> – 18, </w:t>
      </w:r>
      <w:r w:rsidR="006B5AA1">
        <w:rPr>
          <w:sz w:val="28"/>
        </w:rPr>
        <w:t>NOAA</w:t>
      </w:r>
      <w:r w:rsidR="006B5AA1" w:rsidRPr="006B5AA1">
        <w:rPr>
          <w:sz w:val="28"/>
          <w:lang w:val="uk-UA"/>
        </w:rPr>
        <w:t xml:space="preserve"> </w:t>
      </w:r>
      <w:r w:rsidR="006B5AA1">
        <w:rPr>
          <w:sz w:val="28"/>
          <w:lang w:val="uk-UA"/>
        </w:rPr>
        <w:t>–</w:t>
      </w:r>
      <w:r w:rsidR="006B5AA1" w:rsidRPr="006B5AA1">
        <w:rPr>
          <w:sz w:val="28"/>
          <w:lang w:val="uk-UA"/>
        </w:rPr>
        <w:t xml:space="preserve"> 1</w:t>
      </w:r>
      <w:r w:rsidR="006B5AA1">
        <w:rPr>
          <w:sz w:val="28"/>
          <w:lang w:val="uk-UA"/>
        </w:rPr>
        <w:t>9 і Метеор-М №2.</w:t>
      </w:r>
      <w:r w:rsidR="00356933">
        <w:rPr>
          <w:sz w:val="28"/>
          <w:lang w:val="uk-UA"/>
        </w:rPr>
        <w:t xml:space="preserve"> Були прийняті сигнали </w:t>
      </w:r>
      <w:r w:rsidR="00356933">
        <w:rPr>
          <w:sz w:val="28"/>
        </w:rPr>
        <w:t>APT</w:t>
      </w:r>
      <w:r w:rsidR="00356933" w:rsidRPr="006077ED">
        <w:rPr>
          <w:sz w:val="28"/>
          <w:lang w:val="uk-UA"/>
        </w:rPr>
        <w:t xml:space="preserve"> та </w:t>
      </w:r>
      <w:r w:rsidR="00356933">
        <w:rPr>
          <w:sz w:val="28"/>
        </w:rPr>
        <w:t>LRPT</w:t>
      </w:r>
      <w:r w:rsidR="00356933">
        <w:rPr>
          <w:sz w:val="28"/>
          <w:lang w:val="uk-UA"/>
        </w:rPr>
        <w:t>, декодовані зображення наведені в додатку В. При цьому не вдалося</w:t>
      </w:r>
      <w:r w:rsidR="006C287F">
        <w:rPr>
          <w:sz w:val="28"/>
          <w:lang w:val="uk-UA"/>
        </w:rPr>
        <w:t xml:space="preserve"> достигнути впевненого</w:t>
      </w:r>
      <w:r w:rsidR="00356933">
        <w:rPr>
          <w:sz w:val="28"/>
          <w:lang w:val="uk-UA"/>
        </w:rPr>
        <w:t xml:space="preserve"> прий</w:t>
      </w:r>
      <w:r w:rsidR="006C287F">
        <w:rPr>
          <w:sz w:val="28"/>
          <w:lang w:val="uk-UA"/>
        </w:rPr>
        <w:t>ому</w:t>
      </w:r>
      <w:r w:rsidR="00356933">
        <w:rPr>
          <w:sz w:val="28"/>
          <w:lang w:val="uk-UA"/>
        </w:rPr>
        <w:t xml:space="preserve"> сигнал</w:t>
      </w:r>
      <w:r w:rsidR="006C287F">
        <w:rPr>
          <w:sz w:val="28"/>
          <w:lang w:val="uk-UA"/>
        </w:rPr>
        <w:t>у</w:t>
      </w:r>
      <w:r w:rsidR="00356933">
        <w:rPr>
          <w:sz w:val="28"/>
          <w:lang w:val="uk-UA"/>
        </w:rPr>
        <w:t xml:space="preserve"> </w:t>
      </w:r>
      <w:r w:rsidR="00356933">
        <w:rPr>
          <w:sz w:val="28"/>
        </w:rPr>
        <w:t>HRPT</w:t>
      </w:r>
      <w:r w:rsidR="00356933" w:rsidRPr="006077ED">
        <w:rPr>
          <w:sz w:val="28"/>
          <w:lang w:val="uk-UA"/>
        </w:rPr>
        <w:t xml:space="preserve"> </w:t>
      </w:r>
      <w:r w:rsidR="00356933">
        <w:rPr>
          <w:sz w:val="28"/>
          <w:lang w:val="uk-UA"/>
        </w:rPr>
        <w:t xml:space="preserve">це може бути через </w:t>
      </w:r>
      <w:r w:rsidR="006077ED">
        <w:rPr>
          <w:sz w:val="28"/>
          <w:lang w:val="uk-UA"/>
        </w:rPr>
        <w:t>погано налаштовану антену, або через те що сигнали земних радіостанцій пере</w:t>
      </w:r>
      <w:r w:rsidR="006077ED" w:rsidRPr="006077ED">
        <w:rPr>
          <w:sz w:val="28"/>
          <w:lang w:val="uk-UA"/>
        </w:rPr>
        <w:t>вантажую</w:t>
      </w:r>
      <w:r w:rsidR="006077ED">
        <w:rPr>
          <w:sz w:val="28"/>
          <w:lang w:val="uk-UA"/>
        </w:rPr>
        <w:t xml:space="preserve">ть вхід </w:t>
      </w:r>
      <w:r w:rsidR="006077ED">
        <w:rPr>
          <w:sz w:val="28"/>
        </w:rPr>
        <w:t>SDR</w:t>
      </w:r>
      <w:r w:rsidR="006077ED">
        <w:rPr>
          <w:sz w:val="28"/>
          <w:lang w:val="uk-UA"/>
        </w:rPr>
        <w:t>. Це можливо виправити використанням антени з більшим підсиленням та використанням аналогових фільтрів між антеною та</w:t>
      </w:r>
      <w:r w:rsidR="00C030EA">
        <w:rPr>
          <w:sz w:val="28"/>
          <w:lang w:val="uk-UA"/>
        </w:rPr>
        <w:t xml:space="preserve"> входом </w:t>
      </w:r>
      <w:r w:rsidR="00C030EA">
        <w:rPr>
          <w:sz w:val="28"/>
        </w:rPr>
        <w:t>SDR</w:t>
      </w:r>
      <w:r w:rsidR="00C030EA" w:rsidRPr="00C030EA">
        <w:rPr>
          <w:sz w:val="28"/>
          <w:lang w:val="ru-RU"/>
        </w:rPr>
        <w:t>.</w:t>
      </w:r>
    </w:p>
    <w:p w14:paraId="2DA1B4EB" w14:textId="73C2585C" w:rsidR="008F7FF8" w:rsidRDefault="008F7FF8">
      <w:pPr>
        <w:rPr>
          <w:rFonts w:ascii="Times New Roman" w:hAnsi="Times New Roman" w:cs="Times New Roman"/>
          <w:sz w:val="28"/>
          <w:szCs w:val="28"/>
          <w:lang w:val="uk-UA"/>
        </w:rPr>
      </w:pPr>
    </w:p>
    <w:p w14:paraId="6FE6BB40" w14:textId="77777777" w:rsidR="009339DB" w:rsidRDefault="009339DB" w:rsidP="000F0B99">
      <w:pPr>
        <w:pStyle w:val="a3"/>
        <w:jc w:val="center"/>
        <w:rPr>
          <w:rFonts w:ascii="Times New Roman" w:hAnsi="Times New Roman" w:cs="Times New Roman"/>
          <w:b/>
          <w:bCs/>
          <w:sz w:val="28"/>
          <w:szCs w:val="28"/>
          <w:lang w:val="uk-UA"/>
        </w:rPr>
        <w:sectPr w:rsidR="009339DB" w:rsidSect="00AC61C3">
          <w:pgSz w:w="11906" w:h="16838"/>
          <w:pgMar w:top="851" w:right="424" w:bottom="1134" w:left="1134" w:header="284" w:footer="708" w:gutter="0"/>
          <w:cols w:space="708"/>
          <w:docGrid w:linePitch="360"/>
        </w:sectPr>
      </w:pPr>
    </w:p>
    <w:p w14:paraId="13452422" w14:textId="01C4A47B" w:rsidR="000F0B99" w:rsidRDefault="00776BCB" w:rsidP="00E86E0C">
      <w:pPr>
        <w:pStyle w:val="a3"/>
        <w:spacing w:before="360" w:after="360"/>
        <w:jc w:val="center"/>
        <w:outlineLvl w:val="0"/>
        <w:rPr>
          <w:rFonts w:ascii="Times New Roman" w:hAnsi="Times New Roman" w:cs="Times New Roman"/>
          <w:b/>
          <w:bCs/>
          <w:sz w:val="28"/>
          <w:szCs w:val="28"/>
          <w:lang w:val="uk-UA"/>
        </w:rPr>
      </w:pPr>
      <w:bookmarkStart w:id="42" w:name="_Toc11598389"/>
      <w:r w:rsidRPr="00776BCB">
        <w:rPr>
          <w:rFonts w:ascii="Times New Roman" w:hAnsi="Times New Roman" w:cs="Times New Roman"/>
          <w:b/>
          <w:bCs/>
          <w:sz w:val="28"/>
          <w:szCs w:val="28"/>
          <w:lang w:val="uk-UA"/>
        </w:rPr>
        <w:lastRenderedPageBreak/>
        <w:t>ПЕРЕЛІК ПОСИЛАНЬ</w:t>
      </w:r>
      <w:bookmarkEnd w:id="42"/>
    </w:p>
    <w:p w14:paraId="5F7EF0EB" w14:textId="3DE9B4D6" w:rsidR="007F5928" w:rsidRPr="00236B1E" w:rsidRDefault="007F5928" w:rsidP="004D33BC">
      <w:pPr>
        <w:pStyle w:val="TableParagraph"/>
        <w:numPr>
          <w:ilvl w:val="0"/>
          <w:numId w:val="3"/>
        </w:numPr>
        <w:spacing w:line="360" w:lineRule="auto"/>
        <w:ind w:right="425"/>
        <w:rPr>
          <w:sz w:val="28"/>
          <w:lang w:val="uk-UA"/>
        </w:rPr>
      </w:pPr>
      <w:proofErr w:type="spellStart"/>
      <w:r w:rsidRPr="006452E0">
        <w:rPr>
          <w:sz w:val="28"/>
          <w:lang w:val="uk-UA"/>
        </w:rPr>
        <w:t>Weather</w:t>
      </w:r>
      <w:proofErr w:type="spellEnd"/>
      <w:r w:rsidRPr="006452E0">
        <w:rPr>
          <w:sz w:val="28"/>
          <w:lang w:val="uk-UA"/>
        </w:rPr>
        <w:t xml:space="preserve"> </w:t>
      </w:r>
      <w:proofErr w:type="spellStart"/>
      <w:r w:rsidRPr="006452E0">
        <w:rPr>
          <w:sz w:val="28"/>
          <w:lang w:val="uk-UA"/>
        </w:rPr>
        <w:t>satellites</w:t>
      </w:r>
      <w:proofErr w:type="spellEnd"/>
      <w:r w:rsidRPr="006452E0">
        <w:rPr>
          <w:sz w:val="28"/>
          <w:lang w:val="uk-UA"/>
        </w:rPr>
        <w:t xml:space="preserve">, </w:t>
      </w:r>
      <w:proofErr w:type="spellStart"/>
      <w:r w:rsidRPr="006452E0">
        <w:rPr>
          <w:sz w:val="28"/>
          <w:lang w:val="uk-UA"/>
        </w:rPr>
        <w:t>polar</w:t>
      </w:r>
      <w:proofErr w:type="spellEnd"/>
      <w:r w:rsidRPr="006452E0">
        <w:rPr>
          <w:sz w:val="28"/>
          <w:lang w:val="uk-UA"/>
        </w:rPr>
        <w:t xml:space="preserve"> </w:t>
      </w:r>
      <w:proofErr w:type="spellStart"/>
      <w:r w:rsidRPr="006452E0">
        <w:rPr>
          <w:sz w:val="28"/>
          <w:lang w:val="uk-UA"/>
        </w:rPr>
        <w:t>apt</w:t>
      </w:r>
      <w:proofErr w:type="spellEnd"/>
      <w:r w:rsidRPr="006452E0">
        <w:rPr>
          <w:sz w:val="28"/>
          <w:lang w:val="uk-UA"/>
        </w:rPr>
        <w:t xml:space="preserve">, </w:t>
      </w:r>
      <w:proofErr w:type="spellStart"/>
      <w:r w:rsidRPr="006452E0">
        <w:rPr>
          <w:sz w:val="28"/>
          <w:lang w:val="uk-UA"/>
        </w:rPr>
        <w:t>digital</w:t>
      </w:r>
      <w:proofErr w:type="spellEnd"/>
      <w:r w:rsidRPr="006452E0">
        <w:rPr>
          <w:sz w:val="28"/>
          <w:lang w:val="uk-UA"/>
        </w:rPr>
        <w:t xml:space="preserve"> </w:t>
      </w:r>
      <w:proofErr w:type="spellStart"/>
      <w:r w:rsidRPr="006452E0">
        <w:rPr>
          <w:sz w:val="28"/>
          <w:lang w:val="uk-UA"/>
        </w:rPr>
        <w:t>and</w:t>
      </w:r>
      <w:proofErr w:type="spellEnd"/>
      <w:r w:rsidRPr="006452E0">
        <w:rPr>
          <w:sz w:val="28"/>
          <w:lang w:val="uk-UA"/>
        </w:rPr>
        <w:t xml:space="preserve"> </w:t>
      </w:r>
      <w:proofErr w:type="spellStart"/>
      <w:r w:rsidRPr="006452E0">
        <w:rPr>
          <w:sz w:val="28"/>
          <w:lang w:val="uk-UA"/>
        </w:rPr>
        <w:t>geostationary</w:t>
      </w:r>
      <w:proofErr w:type="spellEnd"/>
      <w:r w:rsidRPr="006452E0">
        <w:rPr>
          <w:sz w:val="28"/>
          <w:lang w:val="uk-UA"/>
        </w:rPr>
        <w:t xml:space="preserve"> </w:t>
      </w:r>
      <w:proofErr w:type="spellStart"/>
      <w:r w:rsidRPr="006452E0">
        <w:rPr>
          <w:sz w:val="28"/>
          <w:lang w:val="uk-UA"/>
        </w:rPr>
        <w:t>weekly</w:t>
      </w:r>
      <w:proofErr w:type="spellEnd"/>
      <w:r w:rsidRPr="006452E0">
        <w:rPr>
          <w:sz w:val="28"/>
          <w:lang w:val="uk-UA"/>
        </w:rPr>
        <w:t xml:space="preserve"> </w:t>
      </w:r>
      <w:proofErr w:type="spellStart"/>
      <w:r w:rsidRPr="006452E0">
        <w:rPr>
          <w:sz w:val="28"/>
          <w:lang w:val="uk-UA"/>
        </w:rPr>
        <w:t>status</w:t>
      </w:r>
      <w:proofErr w:type="spellEnd"/>
      <w:r w:rsidR="00B91BC5" w:rsidRPr="00236B1E">
        <w:rPr>
          <w:sz w:val="28"/>
          <w:lang w:val="uk-UA"/>
        </w:rPr>
        <w:t xml:space="preserve"> [Електронний ресурс]</w:t>
      </w:r>
      <w:r w:rsidRPr="006452E0">
        <w:rPr>
          <w:sz w:val="28"/>
          <w:lang w:val="uk-UA"/>
        </w:rPr>
        <w:t>.  – Режим доступу: http://phqfh.co.uk/status.htm - Назва з екрану.</w:t>
      </w:r>
    </w:p>
    <w:p w14:paraId="081EB7AF" w14:textId="593B6AB8" w:rsidR="009339DB" w:rsidRPr="006452E0" w:rsidRDefault="003D45FF" w:rsidP="004D33BC">
      <w:pPr>
        <w:pStyle w:val="TableParagraph"/>
        <w:numPr>
          <w:ilvl w:val="0"/>
          <w:numId w:val="3"/>
        </w:numPr>
        <w:spacing w:line="360" w:lineRule="auto"/>
        <w:ind w:right="425"/>
        <w:rPr>
          <w:sz w:val="28"/>
          <w:lang w:val="uk-UA"/>
        </w:rPr>
      </w:pPr>
      <w:r w:rsidRPr="006452E0">
        <w:rPr>
          <w:sz w:val="28"/>
          <w:lang w:val="uk-UA"/>
        </w:rPr>
        <w:t xml:space="preserve">NORAD </w:t>
      </w:r>
      <w:proofErr w:type="spellStart"/>
      <w:r w:rsidRPr="006452E0">
        <w:rPr>
          <w:sz w:val="28"/>
          <w:lang w:val="uk-UA"/>
        </w:rPr>
        <w:t>Two-Line</w:t>
      </w:r>
      <w:proofErr w:type="spellEnd"/>
      <w:r w:rsidRPr="006452E0">
        <w:rPr>
          <w:sz w:val="28"/>
          <w:lang w:val="uk-UA"/>
        </w:rPr>
        <w:t xml:space="preserve"> </w:t>
      </w:r>
      <w:proofErr w:type="spellStart"/>
      <w:r w:rsidRPr="006452E0">
        <w:rPr>
          <w:sz w:val="28"/>
          <w:lang w:val="uk-UA"/>
        </w:rPr>
        <w:t>Element</w:t>
      </w:r>
      <w:proofErr w:type="spellEnd"/>
      <w:r w:rsidRPr="006452E0">
        <w:rPr>
          <w:sz w:val="28"/>
          <w:lang w:val="uk-UA"/>
        </w:rPr>
        <w:t xml:space="preserve"> </w:t>
      </w:r>
      <w:proofErr w:type="spellStart"/>
      <w:r w:rsidRPr="006452E0">
        <w:rPr>
          <w:sz w:val="28"/>
          <w:lang w:val="uk-UA"/>
        </w:rPr>
        <w:t>Sets</w:t>
      </w:r>
      <w:proofErr w:type="spellEnd"/>
      <w:r w:rsidRPr="006452E0">
        <w:rPr>
          <w:sz w:val="28"/>
          <w:lang w:val="uk-UA"/>
        </w:rPr>
        <w:t xml:space="preserve"> </w:t>
      </w:r>
      <w:proofErr w:type="spellStart"/>
      <w:r w:rsidRPr="006452E0">
        <w:rPr>
          <w:sz w:val="28"/>
          <w:lang w:val="uk-UA"/>
        </w:rPr>
        <w:t>Current</w:t>
      </w:r>
      <w:proofErr w:type="spellEnd"/>
      <w:r w:rsidRPr="006452E0">
        <w:rPr>
          <w:sz w:val="28"/>
          <w:lang w:val="uk-UA"/>
        </w:rPr>
        <w:t xml:space="preserve"> </w:t>
      </w:r>
      <w:proofErr w:type="spellStart"/>
      <w:r w:rsidRPr="006452E0">
        <w:rPr>
          <w:sz w:val="28"/>
          <w:lang w:val="uk-UA"/>
        </w:rPr>
        <w:t>Data</w:t>
      </w:r>
      <w:proofErr w:type="spellEnd"/>
      <w:r w:rsidR="00B91BC5" w:rsidRPr="00236B1E">
        <w:rPr>
          <w:sz w:val="28"/>
          <w:lang w:val="uk-UA"/>
        </w:rPr>
        <w:t xml:space="preserve"> [Електронний ресурс]</w:t>
      </w:r>
      <w:r w:rsidR="00EC0D99" w:rsidRPr="006452E0">
        <w:rPr>
          <w:sz w:val="28"/>
          <w:lang w:val="uk-UA"/>
        </w:rPr>
        <w:t>. Режим доступу: https://www.celestrak.com/NORAD/elements/ - назва з екрану.</w:t>
      </w:r>
    </w:p>
    <w:p w14:paraId="58767A50" w14:textId="7C0B7E24" w:rsidR="00AE0BF6" w:rsidRDefault="00AE0BF6" w:rsidP="004D33BC">
      <w:pPr>
        <w:pStyle w:val="TableParagraph"/>
        <w:numPr>
          <w:ilvl w:val="0"/>
          <w:numId w:val="3"/>
        </w:numPr>
        <w:spacing w:line="360" w:lineRule="auto"/>
        <w:ind w:right="425"/>
        <w:rPr>
          <w:sz w:val="28"/>
          <w:lang w:val="uk-UA"/>
        </w:rPr>
      </w:pPr>
      <w:proofErr w:type="spellStart"/>
      <w:r w:rsidRPr="006452E0">
        <w:rPr>
          <w:sz w:val="28"/>
          <w:lang w:val="uk-UA"/>
        </w:rPr>
        <w:t>Cele</w:t>
      </w:r>
      <w:r w:rsidR="006452E0" w:rsidRPr="006452E0">
        <w:rPr>
          <w:sz w:val="28"/>
          <w:lang w:val="uk-UA"/>
        </w:rPr>
        <w:t>sTrak</w:t>
      </w:r>
      <w:proofErr w:type="spellEnd"/>
      <w:r w:rsidR="00B91BC5" w:rsidRPr="00236B1E">
        <w:rPr>
          <w:sz w:val="28"/>
          <w:lang w:val="uk-UA"/>
        </w:rPr>
        <w:t xml:space="preserve"> [Електронний ресурс]</w:t>
      </w:r>
      <w:r w:rsidR="006452E0" w:rsidRPr="006452E0">
        <w:rPr>
          <w:sz w:val="28"/>
          <w:lang w:val="uk-UA"/>
        </w:rPr>
        <w:t>. – Режим доступу: https://celestrak.com/ - назва з екрану.</w:t>
      </w:r>
    </w:p>
    <w:p w14:paraId="22093410" w14:textId="465520A9" w:rsidR="0086280A" w:rsidRDefault="0086280A" w:rsidP="004D33BC">
      <w:pPr>
        <w:pStyle w:val="TableParagraph"/>
        <w:numPr>
          <w:ilvl w:val="0"/>
          <w:numId w:val="3"/>
        </w:numPr>
        <w:spacing w:line="360" w:lineRule="auto"/>
        <w:ind w:right="425"/>
        <w:rPr>
          <w:sz w:val="28"/>
          <w:lang w:val="uk-UA"/>
        </w:rPr>
      </w:pPr>
      <w:proofErr w:type="spellStart"/>
      <w:r w:rsidRPr="0086280A">
        <w:rPr>
          <w:sz w:val="28"/>
          <w:lang w:val="uk-UA"/>
        </w:rPr>
        <w:t>Orbitron</w:t>
      </w:r>
      <w:proofErr w:type="spellEnd"/>
      <w:r w:rsidRPr="0086280A">
        <w:rPr>
          <w:sz w:val="28"/>
          <w:lang w:val="uk-UA"/>
        </w:rPr>
        <w:t xml:space="preserve"> - </w:t>
      </w:r>
      <w:proofErr w:type="spellStart"/>
      <w:r w:rsidRPr="0086280A">
        <w:rPr>
          <w:sz w:val="28"/>
          <w:lang w:val="uk-UA"/>
        </w:rPr>
        <w:t>Satellite</w:t>
      </w:r>
      <w:proofErr w:type="spellEnd"/>
      <w:r w:rsidRPr="0086280A">
        <w:rPr>
          <w:sz w:val="28"/>
          <w:lang w:val="uk-UA"/>
        </w:rPr>
        <w:t xml:space="preserve"> </w:t>
      </w:r>
      <w:proofErr w:type="spellStart"/>
      <w:r w:rsidRPr="0086280A">
        <w:rPr>
          <w:sz w:val="28"/>
          <w:lang w:val="uk-UA"/>
        </w:rPr>
        <w:t>Tracking</w:t>
      </w:r>
      <w:proofErr w:type="spellEnd"/>
      <w:r w:rsidRPr="0086280A">
        <w:rPr>
          <w:sz w:val="28"/>
          <w:lang w:val="uk-UA"/>
        </w:rPr>
        <w:t xml:space="preserve"> </w:t>
      </w:r>
      <w:proofErr w:type="spellStart"/>
      <w:r w:rsidRPr="0086280A">
        <w:rPr>
          <w:sz w:val="28"/>
          <w:lang w:val="uk-UA"/>
        </w:rPr>
        <w:t>System</w:t>
      </w:r>
      <w:proofErr w:type="spellEnd"/>
      <w:r w:rsidR="00B91BC5" w:rsidRPr="00B91BC5">
        <w:rPr>
          <w:sz w:val="28"/>
          <w:lang w:val="uk-UA"/>
        </w:rPr>
        <w:t xml:space="preserve"> [Електронний</w:t>
      </w:r>
      <w:r w:rsidR="00B91BC5" w:rsidRPr="00236B1E">
        <w:rPr>
          <w:sz w:val="28"/>
          <w:lang w:val="uk-UA"/>
        </w:rPr>
        <w:t xml:space="preserve"> </w:t>
      </w:r>
      <w:r w:rsidR="00B91BC5" w:rsidRPr="00B91BC5">
        <w:rPr>
          <w:sz w:val="28"/>
          <w:lang w:val="uk-UA"/>
        </w:rPr>
        <w:t>ресурс]</w:t>
      </w:r>
      <w:r>
        <w:rPr>
          <w:sz w:val="28"/>
          <w:lang w:val="uk-UA"/>
        </w:rPr>
        <w:t xml:space="preserve">. – Режим доступу: </w:t>
      </w:r>
      <w:r w:rsidRPr="0086280A">
        <w:rPr>
          <w:sz w:val="28"/>
          <w:lang w:val="uk-UA"/>
        </w:rPr>
        <w:t>http://www.stoff.pl/</w:t>
      </w:r>
      <w:r>
        <w:rPr>
          <w:sz w:val="28"/>
          <w:lang w:val="uk-UA"/>
        </w:rPr>
        <w:t xml:space="preserve"> - назва з екрану.</w:t>
      </w:r>
    </w:p>
    <w:p w14:paraId="23DF8AB4" w14:textId="5DD4B3B0" w:rsidR="00347C1C" w:rsidRDefault="00347C1C" w:rsidP="004D33BC">
      <w:pPr>
        <w:pStyle w:val="TableParagraph"/>
        <w:numPr>
          <w:ilvl w:val="0"/>
          <w:numId w:val="3"/>
        </w:numPr>
        <w:spacing w:line="360" w:lineRule="auto"/>
        <w:ind w:right="425"/>
        <w:rPr>
          <w:sz w:val="28"/>
          <w:lang w:val="uk-UA"/>
        </w:rPr>
      </w:pPr>
      <w:r w:rsidRPr="00347C1C">
        <w:rPr>
          <w:sz w:val="28"/>
          <w:lang w:val="uk-UA"/>
        </w:rPr>
        <w:t>SPX-02</w:t>
      </w:r>
      <w:r w:rsidRPr="00B91BC5">
        <w:rPr>
          <w:sz w:val="28"/>
          <w:lang w:val="uk-UA"/>
        </w:rPr>
        <w:t xml:space="preserve"> </w:t>
      </w:r>
      <w:proofErr w:type="spellStart"/>
      <w:r w:rsidRPr="00347C1C">
        <w:rPr>
          <w:sz w:val="28"/>
          <w:lang w:val="uk-UA"/>
        </w:rPr>
        <w:t>Azimuth</w:t>
      </w:r>
      <w:proofErr w:type="spellEnd"/>
      <w:r w:rsidRPr="00347C1C">
        <w:rPr>
          <w:sz w:val="28"/>
          <w:lang w:val="uk-UA"/>
        </w:rPr>
        <w:t xml:space="preserve"> &amp; </w:t>
      </w:r>
      <w:proofErr w:type="spellStart"/>
      <w:r w:rsidRPr="00347C1C">
        <w:rPr>
          <w:sz w:val="28"/>
          <w:lang w:val="uk-UA"/>
        </w:rPr>
        <w:t>Elevation</w:t>
      </w:r>
      <w:proofErr w:type="spellEnd"/>
      <w:r w:rsidRPr="00347C1C">
        <w:rPr>
          <w:sz w:val="28"/>
          <w:lang w:val="uk-UA"/>
        </w:rPr>
        <w:t xml:space="preserve"> </w:t>
      </w:r>
      <w:proofErr w:type="spellStart"/>
      <w:r w:rsidRPr="00347C1C">
        <w:rPr>
          <w:sz w:val="28"/>
          <w:lang w:val="uk-UA"/>
        </w:rPr>
        <w:t>antenna</w:t>
      </w:r>
      <w:proofErr w:type="spellEnd"/>
      <w:r w:rsidRPr="00347C1C">
        <w:rPr>
          <w:sz w:val="28"/>
          <w:lang w:val="uk-UA"/>
        </w:rPr>
        <w:t xml:space="preserve"> </w:t>
      </w:r>
      <w:proofErr w:type="spellStart"/>
      <w:r w:rsidRPr="00347C1C">
        <w:rPr>
          <w:sz w:val="28"/>
          <w:lang w:val="uk-UA"/>
        </w:rPr>
        <w:t>rotator</w:t>
      </w:r>
      <w:proofErr w:type="spellEnd"/>
      <w:r w:rsidR="00B91BC5" w:rsidRPr="00B91BC5">
        <w:rPr>
          <w:sz w:val="28"/>
          <w:lang w:val="uk-UA"/>
        </w:rPr>
        <w:t xml:space="preserve"> [Електронний</w:t>
      </w:r>
      <w:r w:rsidR="00B91BC5" w:rsidRPr="00236B1E">
        <w:rPr>
          <w:sz w:val="28"/>
          <w:lang w:val="uk-UA"/>
        </w:rPr>
        <w:t xml:space="preserve"> </w:t>
      </w:r>
      <w:r w:rsidR="00B91BC5" w:rsidRPr="00B91BC5">
        <w:rPr>
          <w:sz w:val="28"/>
          <w:lang w:val="uk-UA"/>
        </w:rPr>
        <w:t>ресурс]</w:t>
      </w:r>
      <w:r>
        <w:rPr>
          <w:sz w:val="28"/>
          <w:lang w:val="uk-UA"/>
        </w:rPr>
        <w:t>.</w:t>
      </w:r>
      <w:r w:rsidRPr="00B91BC5">
        <w:rPr>
          <w:sz w:val="28"/>
          <w:lang w:val="uk-UA"/>
        </w:rPr>
        <w:t xml:space="preserve"> </w:t>
      </w:r>
      <w:r>
        <w:rPr>
          <w:sz w:val="28"/>
          <w:lang w:val="uk-UA"/>
        </w:rPr>
        <w:t xml:space="preserve">– Режим доступу: </w:t>
      </w:r>
      <w:r w:rsidRPr="00347C1C">
        <w:rPr>
          <w:sz w:val="28"/>
          <w:lang w:val="uk-UA"/>
        </w:rPr>
        <w:t>https://www.rfhamdesign.com/downloads/spx-02-specifications.pdf</w:t>
      </w:r>
      <w:r w:rsidRPr="00B91BC5">
        <w:rPr>
          <w:sz w:val="28"/>
          <w:lang w:val="uk-UA"/>
        </w:rPr>
        <w:t xml:space="preserve"> </w:t>
      </w:r>
      <w:r>
        <w:rPr>
          <w:sz w:val="28"/>
          <w:lang w:val="uk-UA"/>
        </w:rPr>
        <w:t>- назва з екрану</w:t>
      </w:r>
      <w:r w:rsidR="00A12958">
        <w:rPr>
          <w:sz w:val="28"/>
          <w:lang w:val="uk-UA"/>
        </w:rPr>
        <w:t>.</w:t>
      </w:r>
    </w:p>
    <w:p w14:paraId="595F4C37" w14:textId="4352D4A7" w:rsidR="00A12958" w:rsidRPr="00A12958" w:rsidRDefault="00A12958" w:rsidP="004D33BC">
      <w:pPr>
        <w:pStyle w:val="TableParagraph"/>
        <w:numPr>
          <w:ilvl w:val="0"/>
          <w:numId w:val="3"/>
        </w:numPr>
        <w:spacing w:line="360" w:lineRule="auto"/>
        <w:ind w:right="425"/>
        <w:rPr>
          <w:sz w:val="28"/>
          <w:lang w:val="uk-UA"/>
        </w:rPr>
      </w:pPr>
      <w:r w:rsidRPr="00A12958">
        <w:rPr>
          <w:sz w:val="28"/>
          <w:lang w:val="uk-UA"/>
        </w:rPr>
        <w:t>ATmega328</w:t>
      </w:r>
      <w:r w:rsidRPr="00A12958">
        <w:rPr>
          <w:sz w:val="28"/>
          <w:lang w:val="uk-UA"/>
        </w:rPr>
        <w:tab/>
        <w:t>[Електронний</w:t>
      </w:r>
      <w:r w:rsidRPr="00A12958">
        <w:rPr>
          <w:sz w:val="28"/>
          <w:lang w:val="uk-UA"/>
        </w:rPr>
        <w:tab/>
        <w:t>ресурс].</w:t>
      </w:r>
      <w:r w:rsidR="00B91BC5">
        <w:rPr>
          <w:sz w:val="28"/>
          <w:lang w:val="uk-UA"/>
        </w:rPr>
        <w:t xml:space="preserve"> </w:t>
      </w:r>
      <w:r w:rsidRPr="00A12958">
        <w:rPr>
          <w:sz w:val="28"/>
          <w:lang w:val="uk-UA"/>
        </w:rPr>
        <w:t>–</w:t>
      </w:r>
      <w:r w:rsidR="00B91BC5">
        <w:rPr>
          <w:sz w:val="28"/>
          <w:lang w:val="uk-UA"/>
        </w:rPr>
        <w:t xml:space="preserve"> </w:t>
      </w:r>
      <w:r w:rsidRPr="00A12958">
        <w:rPr>
          <w:sz w:val="28"/>
          <w:lang w:val="uk-UA"/>
        </w:rPr>
        <w:t>Режим</w:t>
      </w:r>
      <w:r w:rsidRPr="00A12958">
        <w:rPr>
          <w:sz w:val="28"/>
          <w:lang w:val="uk-UA"/>
        </w:rPr>
        <w:tab/>
        <w:t>доступу:</w:t>
      </w:r>
    </w:p>
    <w:p w14:paraId="169125AE" w14:textId="0B1EC929" w:rsidR="00A12958" w:rsidRPr="00347C1C" w:rsidRDefault="00A12958" w:rsidP="0070260A">
      <w:pPr>
        <w:pStyle w:val="TableParagraph"/>
        <w:spacing w:line="360" w:lineRule="auto"/>
        <w:ind w:left="1068" w:right="425"/>
        <w:rPr>
          <w:sz w:val="28"/>
          <w:lang w:val="uk-UA"/>
        </w:rPr>
      </w:pPr>
      <w:r w:rsidRPr="00A12958">
        <w:rPr>
          <w:sz w:val="28"/>
          <w:lang w:val="uk-UA"/>
        </w:rPr>
        <w:t>http://www.atmel.com/devices/atmega328.aspx – Назва з екрану.</w:t>
      </w:r>
    </w:p>
    <w:p w14:paraId="4C96F3F3" w14:textId="249CFDC9" w:rsidR="00B91BC5" w:rsidRPr="00B91BC5" w:rsidRDefault="004E59D8" w:rsidP="004D33BC">
      <w:pPr>
        <w:pStyle w:val="TableParagraph"/>
        <w:numPr>
          <w:ilvl w:val="0"/>
          <w:numId w:val="3"/>
        </w:numPr>
        <w:spacing w:line="360" w:lineRule="auto"/>
        <w:ind w:right="425"/>
        <w:rPr>
          <w:sz w:val="28"/>
          <w:lang w:val="uk-UA"/>
        </w:rPr>
      </w:pPr>
      <w:proofErr w:type="spellStart"/>
      <w:r w:rsidRPr="00236B1E">
        <w:rPr>
          <w:sz w:val="28"/>
          <w:lang w:val="uk-UA"/>
        </w:rPr>
        <w:t>Arduino</w:t>
      </w:r>
      <w:proofErr w:type="spellEnd"/>
      <w:r w:rsidRPr="00236B1E">
        <w:rPr>
          <w:sz w:val="28"/>
          <w:lang w:val="uk-UA"/>
        </w:rPr>
        <w:t xml:space="preserve"> </w:t>
      </w:r>
      <w:proofErr w:type="spellStart"/>
      <w:r w:rsidRPr="00236B1E">
        <w:rPr>
          <w:sz w:val="28"/>
          <w:lang w:val="uk-UA"/>
        </w:rPr>
        <w:t>Nano</w:t>
      </w:r>
      <w:proofErr w:type="spellEnd"/>
      <w:r w:rsidR="00B91BC5" w:rsidRPr="00236B1E">
        <w:rPr>
          <w:sz w:val="28"/>
          <w:lang w:val="uk-UA"/>
        </w:rPr>
        <w:t xml:space="preserve">  [Електронний ресурс]</w:t>
      </w:r>
      <w:r w:rsidR="00B91BC5">
        <w:rPr>
          <w:sz w:val="28"/>
          <w:lang w:val="uk-UA"/>
        </w:rPr>
        <w:t xml:space="preserve">. </w:t>
      </w:r>
      <w:r w:rsidR="00B91BC5" w:rsidRPr="00A12958">
        <w:rPr>
          <w:sz w:val="28"/>
          <w:lang w:val="uk-UA"/>
        </w:rPr>
        <w:t>–</w:t>
      </w:r>
      <w:r w:rsidR="00B91BC5">
        <w:rPr>
          <w:sz w:val="28"/>
          <w:lang w:val="uk-UA"/>
        </w:rPr>
        <w:t xml:space="preserve"> </w:t>
      </w:r>
      <w:r w:rsidR="00B91BC5" w:rsidRPr="00A12958">
        <w:rPr>
          <w:sz w:val="28"/>
          <w:lang w:val="uk-UA"/>
        </w:rPr>
        <w:t>Режим</w:t>
      </w:r>
      <w:r w:rsidR="00B91BC5" w:rsidRPr="00A12958">
        <w:rPr>
          <w:sz w:val="28"/>
          <w:lang w:val="uk-UA"/>
        </w:rPr>
        <w:tab/>
        <w:t>доступу:</w:t>
      </w:r>
      <w:r w:rsidR="00B91BC5">
        <w:rPr>
          <w:sz w:val="28"/>
          <w:lang w:val="uk-UA"/>
        </w:rPr>
        <w:t xml:space="preserve"> </w:t>
      </w:r>
      <w:r w:rsidR="00B91BC5" w:rsidRPr="00B91BC5">
        <w:rPr>
          <w:sz w:val="28"/>
          <w:lang w:val="uk-UA"/>
        </w:rPr>
        <w:t>https://doc.arduino.ua/ru/hardware/Nano</w:t>
      </w:r>
      <w:r w:rsidR="00B91BC5">
        <w:rPr>
          <w:sz w:val="28"/>
          <w:lang w:val="uk-UA"/>
        </w:rPr>
        <w:t xml:space="preserve"> </w:t>
      </w:r>
      <w:r w:rsidR="00B91BC5" w:rsidRPr="00B91BC5">
        <w:rPr>
          <w:sz w:val="28"/>
          <w:lang w:val="uk-UA"/>
        </w:rPr>
        <w:t>– Назва з екрану.</w:t>
      </w:r>
    </w:p>
    <w:p w14:paraId="7631A823" w14:textId="3F700FD4" w:rsidR="00AE4946" w:rsidRPr="0070260A" w:rsidRDefault="00AE4946" w:rsidP="004D33BC">
      <w:pPr>
        <w:pStyle w:val="TableParagraph"/>
        <w:numPr>
          <w:ilvl w:val="0"/>
          <w:numId w:val="3"/>
        </w:numPr>
        <w:spacing w:line="360" w:lineRule="auto"/>
        <w:ind w:right="425"/>
        <w:rPr>
          <w:sz w:val="28"/>
          <w:lang w:val="uk-UA"/>
        </w:rPr>
      </w:pPr>
      <w:proofErr w:type="spellStart"/>
      <w:r w:rsidRPr="00236B1E">
        <w:rPr>
          <w:sz w:val="28"/>
          <w:lang w:val="uk-UA"/>
        </w:rPr>
        <w:t>MotionKing</w:t>
      </w:r>
      <w:proofErr w:type="spellEnd"/>
      <w:r w:rsidRPr="007302ED">
        <w:rPr>
          <w:sz w:val="28"/>
          <w:lang w:val="uk-UA"/>
        </w:rPr>
        <w:t xml:space="preserve"> </w:t>
      </w:r>
      <w:r w:rsidRPr="00236B1E">
        <w:rPr>
          <w:sz w:val="28"/>
          <w:lang w:val="uk-UA"/>
        </w:rPr>
        <w:t>HB</w:t>
      </w:r>
      <w:r w:rsidRPr="007302ED">
        <w:rPr>
          <w:sz w:val="28"/>
          <w:lang w:val="uk-UA"/>
        </w:rPr>
        <w:t xml:space="preserve"> </w:t>
      </w:r>
      <w:proofErr w:type="spellStart"/>
      <w:r w:rsidRPr="00236B1E">
        <w:rPr>
          <w:sz w:val="28"/>
          <w:lang w:val="uk-UA"/>
        </w:rPr>
        <w:t>Stepper</w:t>
      </w:r>
      <w:proofErr w:type="spellEnd"/>
      <w:r w:rsidRPr="007302ED">
        <w:rPr>
          <w:sz w:val="28"/>
          <w:lang w:val="uk-UA"/>
        </w:rPr>
        <w:t xml:space="preserve"> </w:t>
      </w:r>
      <w:proofErr w:type="spellStart"/>
      <w:r w:rsidRPr="00236B1E">
        <w:rPr>
          <w:sz w:val="28"/>
          <w:lang w:val="uk-UA"/>
        </w:rPr>
        <w:t>Motor</w:t>
      </w:r>
      <w:proofErr w:type="spellEnd"/>
      <w:r w:rsidRPr="007302ED">
        <w:rPr>
          <w:sz w:val="28"/>
          <w:lang w:val="uk-UA"/>
        </w:rPr>
        <w:t xml:space="preserve"> </w:t>
      </w:r>
      <w:proofErr w:type="spellStart"/>
      <w:r w:rsidRPr="00236B1E">
        <w:rPr>
          <w:sz w:val="28"/>
          <w:lang w:val="uk-UA"/>
        </w:rPr>
        <w:t>Catalog</w:t>
      </w:r>
      <w:proofErr w:type="spellEnd"/>
      <w:r w:rsidR="007302ED" w:rsidRPr="007302ED">
        <w:rPr>
          <w:sz w:val="28"/>
          <w:lang w:val="uk-UA"/>
        </w:rPr>
        <w:t xml:space="preserve"> [Електронний</w:t>
      </w:r>
      <w:r w:rsidR="007302ED" w:rsidRPr="00236B1E">
        <w:rPr>
          <w:sz w:val="28"/>
          <w:lang w:val="uk-UA"/>
        </w:rPr>
        <w:t xml:space="preserve"> </w:t>
      </w:r>
      <w:r w:rsidR="007302ED" w:rsidRPr="007302ED">
        <w:rPr>
          <w:sz w:val="28"/>
          <w:lang w:val="uk-UA"/>
        </w:rPr>
        <w:t>ресурс]</w:t>
      </w:r>
      <w:r w:rsidR="007302ED">
        <w:rPr>
          <w:sz w:val="28"/>
          <w:lang w:val="uk-UA"/>
        </w:rPr>
        <w:t xml:space="preserve">. </w:t>
      </w:r>
      <w:r w:rsidRPr="007302ED">
        <w:rPr>
          <w:sz w:val="28"/>
          <w:lang w:val="uk-UA"/>
        </w:rPr>
        <w:t xml:space="preserve"> </w:t>
      </w:r>
      <w:r w:rsidRPr="00A12958">
        <w:rPr>
          <w:sz w:val="28"/>
          <w:lang w:val="uk-UA"/>
        </w:rPr>
        <w:t>–</w:t>
      </w:r>
      <w:r>
        <w:rPr>
          <w:sz w:val="28"/>
          <w:lang w:val="uk-UA"/>
        </w:rPr>
        <w:t xml:space="preserve"> </w:t>
      </w:r>
      <w:r w:rsidRPr="00A12958">
        <w:rPr>
          <w:sz w:val="28"/>
          <w:lang w:val="uk-UA"/>
        </w:rPr>
        <w:t>Режим</w:t>
      </w:r>
      <w:r w:rsidRPr="00A12958">
        <w:rPr>
          <w:sz w:val="28"/>
          <w:lang w:val="uk-UA"/>
        </w:rPr>
        <w:tab/>
        <w:t>доступу:</w:t>
      </w:r>
      <w:r w:rsidR="00FC32BA">
        <w:rPr>
          <w:sz w:val="28"/>
          <w:lang w:val="uk-UA"/>
        </w:rPr>
        <w:t xml:space="preserve"> </w:t>
      </w:r>
      <w:r w:rsidRPr="0070260A">
        <w:rPr>
          <w:sz w:val="28"/>
          <w:lang w:val="uk-UA"/>
        </w:rPr>
        <w:t>http://www.svaltera.ua/catalogs/knowledge-base/brands/motionking/HB_Stepper_Motor_E.pdf – Назва з екрану.</w:t>
      </w:r>
    </w:p>
    <w:p w14:paraId="0CBED621" w14:textId="0A25A835" w:rsidR="002008D1" w:rsidRPr="007302ED" w:rsidRDefault="002008D1" w:rsidP="004D33BC">
      <w:pPr>
        <w:pStyle w:val="TableParagraph"/>
        <w:numPr>
          <w:ilvl w:val="0"/>
          <w:numId w:val="3"/>
        </w:numPr>
        <w:spacing w:line="360" w:lineRule="auto"/>
        <w:ind w:right="425"/>
        <w:rPr>
          <w:sz w:val="28"/>
          <w:lang w:val="uk-UA"/>
        </w:rPr>
      </w:pPr>
      <w:r>
        <w:rPr>
          <w:sz w:val="28"/>
          <w:lang w:val="uk-UA"/>
        </w:rPr>
        <w:t xml:space="preserve"> </w:t>
      </w:r>
      <w:r w:rsidRPr="002008D1">
        <w:rPr>
          <w:sz w:val="28"/>
          <w:lang w:val="uk-UA"/>
        </w:rPr>
        <w:t xml:space="preserve">Драйвер Для </w:t>
      </w:r>
      <w:proofErr w:type="spellStart"/>
      <w:r w:rsidRPr="002008D1">
        <w:rPr>
          <w:sz w:val="28"/>
          <w:lang w:val="uk-UA"/>
        </w:rPr>
        <w:t>Биполярного</w:t>
      </w:r>
      <w:proofErr w:type="spellEnd"/>
      <w:r w:rsidRPr="002008D1">
        <w:rPr>
          <w:sz w:val="28"/>
          <w:lang w:val="uk-UA"/>
        </w:rPr>
        <w:t xml:space="preserve"> </w:t>
      </w:r>
      <w:proofErr w:type="spellStart"/>
      <w:r w:rsidRPr="002008D1">
        <w:rPr>
          <w:sz w:val="28"/>
          <w:lang w:val="uk-UA"/>
        </w:rPr>
        <w:t>Шд</w:t>
      </w:r>
      <w:proofErr w:type="spellEnd"/>
      <w:r w:rsidRPr="002008D1">
        <w:rPr>
          <w:sz w:val="28"/>
          <w:lang w:val="uk-UA"/>
        </w:rPr>
        <w:t xml:space="preserve"> На Транзисторах И Его </w:t>
      </w:r>
      <w:proofErr w:type="spellStart"/>
      <w:r w:rsidRPr="002008D1">
        <w:rPr>
          <w:sz w:val="28"/>
          <w:lang w:val="uk-UA"/>
        </w:rPr>
        <w:t>Расчет</w:t>
      </w:r>
      <w:proofErr w:type="spellEnd"/>
      <w:r w:rsidR="007302ED">
        <w:rPr>
          <w:sz w:val="28"/>
          <w:lang w:val="uk-UA"/>
        </w:rPr>
        <w:t xml:space="preserve"> </w:t>
      </w:r>
      <w:r w:rsidR="007302ED" w:rsidRPr="00236B1E">
        <w:rPr>
          <w:sz w:val="28"/>
          <w:lang w:val="uk-UA"/>
        </w:rPr>
        <w:t>[Електронний ресурс]</w:t>
      </w:r>
      <w:r w:rsidR="007302ED">
        <w:rPr>
          <w:sz w:val="28"/>
          <w:lang w:val="uk-UA"/>
        </w:rPr>
        <w:t xml:space="preserve">. </w:t>
      </w:r>
      <w:r>
        <w:rPr>
          <w:sz w:val="28"/>
          <w:lang w:val="uk-UA"/>
        </w:rPr>
        <w:t xml:space="preserve"> </w:t>
      </w:r>
      <w:r w:rsidRPr="00A12958">
        <w:rPr>
          <w:sz w:val="28"/>
          <w:lang w:val="uk-UA"/>
        </w:rPr>
        <w:t>–</w:t>
      </w:r>
      <w:r>
        <w:rPr>
          <w:sz w:val="28"/>
          <w:lang w:val="uk-UA"/>
        </w:rPr>
        <w:t xml:space="preserve"> </w:t>
      </w:r>
      <w:r w:rsidRPr="00A12958">
        <w:rPr>
          <w:sz w:val="28"/>
          <w:lang w:val="uk-UA"/>
        </w:rPr>
        <w:t>Режим</w:t>
      </w:r>
      <w:r w:rsidRPr="00A12958">
        <w:rPr>
          <w:sz w:val="28"/>
          <w:lang w:val="uk-UA"/>
        </w:rPr>
        <w:tab/>
        <w:t>доступу:</w:t>
      </w:r>
      <w:r w:rsidR="0070260A" w:rsidRPr="00340248">
        <w:rPr>
          <w:sz w:val="28"/>
          <w:lang w:val="uk-UA"/>
        </w:rPr>
        <w:t xml:space="preserve"> </w:t>
      </w:r>
      <w:r w:rsidR="007302ED" w:rsidRPr="007302ED">
        <w:rPr>
          <w:sz w:val="28"/>
          <w:lang w:val="uk-UA"/>
        </w:rPr>
        <w:t>http://forum.cxem.net/index.php?/topic/120802-драйвер-для-биполярного-шд-на-транзисторах-и-его-расчет/</w:t>
      </w:r>
      <w:r w:rsidR="007302ED">
        <w:rPr>
          <w:sz w:val="28"/>
          <w:lang w:val="uk-UA"/>
        </w:rPr>
        <w:t xml:space="preserve"> </w:t>
      </w:r>
      <w:r w:rsidRPr="007302ED">
        <w:rPr>
          <w:sz w:val="28"/>
          <w:lang w:val="uk-UA"/>
        </w:rPr>
        <w:t xml:space="preserve"> – Назва з екрану.</w:t>
      </w:r>
    </w:p>
    <w:p w14:paraId="4439EE4A" w14:textId="488174F1" w:rsidR="00315DEC" w:rsidRDefault="00315DEC" w:rsidP="004D33BC">
      <w:pPr>
        <w:pStyle w:val="TableParagraph"/>
        <w:numPr>
          <w:ilvl w:val="0"/>
          <w:numId w:val="3"/>
        </w:numPr>
        <w:spacing w:line="360" w:lineRule="auto"/>
        <w:ind w:right="425"/>
        <w:rPr>
          <w:sz w:val="28"/>
          <w:lang w:val="uk-UA"/>
        </w:rPr>
      </w:pPr>
      <w:r>
        <w:rPr>
          <w:sz w:val="28"/>
          <w:lang w:val="uk-UA"/>
        </w:rPr>
        <w:t xml:space="preserve"> </w:t>
      </w:r>
      <w:proofErr w:type="spellStart"/>
      <w:r w:rsidRPr="00315DEC">
        <w:rPr>
          <w:sz w:val="28"/>
          <w:lang w:val="uk-UA"/>
        </w:rPr>
        <w:t>Обзор</w:t>
      </w:r>
      <w:proofErr w:type="spellEnd"/>
      <w:r w:rsidRPr="00315DEC">
        <w:rPr>
          <w:sz w:val="28"/>
          <w:lang w:val="uk-UA"/>
        </w:rPr>
        <w:t xml:space="preserve"> драйвера мотора на L298N</w:t>
      </w:r>
      <w:r>
        <w:rPr>
          <w:sz w:val="28"/>
          <w:lang w:val="uk-UA"/>
        </w:rPr>
        <w:t xml:space="preserve"> </w:t>
      </w:r>
      <w:r w:rsidRPr="00236B1E">
        <w:rPr>
          <w:sz w:val="28"/>
          <w:lang w:val="uk-UA"/>
        </w:rPr>
        <w:t>[Електронний ресурс]</w:t>
      </w:r>
      <w:r>
        <w:rPr>
          <w:sz w:val="28"/>
          <w:lang w:val="uk-UA"/>
        </w:rPr>
        <w:t xml:space="preserve">.  </w:t>
      </w:r>
      <w:r w:rsidRPr="00A12958">
        <w:rPr>
          <w:sz w:val="28"/>
          <w:lang w:val="uk-UA"/>
        </w:rPr>
        <w:t>–</w:t>
      </w:r>
      <w:r>
        <w:rPr>
          <w:sz w:val="28"/>
          <w:lang w:val="uk-UA"/>
        </w:rPr>
        <w:t xml:space="preserve"> </w:t>
      </w:r>
      <w:r w:rsidRPr="00A12958">
        <w:rPr>
          <w:sz w:val="28"/>
          <w:lang w:val="uk-UA"/>
        </w:rPr>
        <w:t>Режим</w:t>
      </w:r>
      <w:r w:rsidRPr="00A12958">
        <w:rPr>
          <w:sz w:val="28"/>
          <w:lang w:val="uk-UA"/>
        </w:rPr>
        <w:tab/>
        <w:t>доступу:</w:t>
      </w:r>
      <w:r w:rsidRPr="00340248">
        <w:rPr>
          <w:sz w:val="28"/>
          <w:lang w:val="uk-UA"/>
        </w:rPr>
        <w:t xml:space="preserve"> </w:t>
      </w:r>
      <w:r w:rsidRPr="00315DEC">
        <w:rPr>
          <w:sz w:val="28"/>
          <w:lang w:val="uk-UA"/>
        </w:rPr>
        <w:t>http://robotchip.ru/obzor-drayvera-motora-na-l298n/</w:t>
      </w:r>
      <w:r>
        <w:rPr>
          <w:sz w:val="28"/>
          <w:lang w:val="uk-UA"/>
        </w:rPr>
        <w:t xml:space="preserve"> </w:t>
      </w:r>
      <w:r w:rsidRPr="007302ED">
        <w:rPr>
          <w:sz w:val="28"/>
          <w:lang w:val="uk-UA"/>
        </w:rPr>
        <w:t xml:space="preserve"> – Назва з екрану.</w:t>
      </w:r>
    </w:p>
    <w:p w14:paraId="578A820C" w14:textId="5D7DCD47" w:rsidR="00FD5A59" w:rsidRDefault="00FD5A59" w:rsidP="004D33BC">
      <w:pPr>
        <w:pStyle w:val="TableParagraph"/>
        <w:numPr>
          <w:ilvl w:val="0"/>
          <w:numId w:val="3"/>
        </w:numPr>
        <w:spacing w:line="360" w:lineRule="auto"/>
        <w:ind w:right="425"/>
        <w:rPr>
          <w:sz w:val="28"/>
          <w:lang w:val="uk-UA"/>
        </w:rPr>
      </w:pPr>
      <w:r w:rsidRPr="00340248">
        <w:rPr>
          <w:sz w:val="28"/>
          <w:lang w:val="uk-UA"/>
        </w:rPr>
        <w:t xml:space="preserve"> </w:t>
      </w:r>
      <w:r w:rsidRPr="00FD5A59">
        <w:rPr>
          <w:sz w:val="28"/>
          <w:lang w:val="uk-UA"/>
        </w:rPr>
        <w:t xml:space="preserve">DRV8825 </w:t>
      </w:r>
      <w:proofErr w:type="spellStart"/>
      <w:r w:rsidRPr="00FD5A59">
        <w:rPr>
          <w:sz w:val="28"/>
          <w:lang w:val="uk-UA"/>
        </w:rPr>
        <w:t>Stepper</w:t>
      </w:r>
      <w:proofErr w:type="spellEnd"/>
      <w:r w:rsidRPr="00FD5A59">
        <w:rPr>
          <w:sz w:val="28"/>
          <w:lang w:val="uk-UA"/>
        </w:rPr>
        <w:t xml:space="preserve"> </w:t>
      </w:r>
      <w:proofErr w:type="spellStart"/>
      <w:r w:rsidRPr="00FD5A59">
        <w:rPr>
          <w:sz w:val="28"/>
          <w:lang w:val="uk-UA"/>
        </w:rPr>
        <w:t>Motor</w:t>
      </w:r>
      <w:proofErr w:type="spellEnd"/>
      <w:r w:rsidRPr="00FD5A59">
        <w:rPr>
          <w:sz w:val="28"/>
          <w:lang w:val="uk-UA"/>
        </w:rPr>
        <w:t xml:space="preserve"> </w:t>
      </w:r>
      <w:proofErr w:type="spellStart"/>
      <w:r w:rsidRPr="00FD5A59">
        <w:rPr>
          <w:sz w:val="28"/>
          <w:lang w:val="uk-UA"/>
        </w:rPr>
        <w:t>Driver</w:t>
      </w:r>
      <w:proofErr w:type="spellEnd"/>
      <w:r w:rsidRPr="00FD5A59">
        <w:rPr>
          <w:sz w:val="28"/>
          <w:lang w:val="uk-UA"/>
        </w:rPr>
        <w:t xml:space="preserve"> </w:t>
      </w:r>
      <w:proofErr w:type="spellStart"/>
      <w:r w:rsidRPr="00FD5A59">
        <w:rPr>
          <w:sz w:val="28"/>
          <w:lang w:val="uk-UA"/>
        </w:rPr>
        <w:t>Carrier</w:t>
      </w:r>
      <w:proofErr w:type="spellEnd"/>
      <w:r w:rsidRPr="00340248">
        <w:rPr>
          <w:sz w:val="28"/>
          <w:lang w:val="uk-UA"/>
        </w:rPr>
        <w:t xml:space="preserve"> </w:t>
      </w:r>
      <w:r w:rsidRPr="00236B1E">
        <w:rPr>
          <w:sz w:val="28"/>
          <w:lang w:val="uk-UA"/>
        </w:rPr>
        <w:t>[Електронний ресурс]</w:t>
      </w:r>
      <w:r>
        <w:rPr>
          <w:sz w:val="28"/>
          <w:lang w:val="uk-UA"/>
        </w:rPr>
        <w:t xml:space="preserve">.  </w:t>
      </w:r>
      <w:r w:rsidRPr="00A12958">
        <w:rPr>
          <w:sz w:val="28"/>
          <w:lang w:val="uk-UA"/>
        </w:rPr>
        <w:t>–</w:t>
      </w:r>
      <w:r>
        <w:rPr>
          <w:sz w:val="28"/>
          <w:lang w:val="uk-UA"/>
        </w:rPr>
        <w:t xml:space="preserve"> </w:t>
      </w:r>
      <w:r w:rsidRPr="00A12958">
        <w:rPr>
          <w:sz w:val="28"/>
          <w:lang w:val="uk-UA"/>
        </w:rPr>
        <w:t>Режим</w:t>
      </w:r>
      <w:r w:rsidRPr="00A12958">
        <w:rPr>
          <w:sz w:val="28"/>
          <w:lang w:val="uk-UA"/>
        </w:rPr>
        <w:lastRenderedPageBreak/>
        <w:tab/>
        <w:t>доступу:</w:t>
      </w:r>
      <w:r w:rsidRPr="00340248">
        <w:rPr>
          <w:sz w:val="28"/>
          <w:lang w:val="uk-UA"/>
        </w:rPr>
        <w:t xml:space="preserve"> </w:t>
      </w:r>
      <w:r w:rsidRPr="00FD5A59">
        <w:rPr>
          <w:sz w:val="28"/>
          <w:lang w:val="uk-UA"/>
        </w:rPr>
        <w:t>https://www.pololu.com/product/2133</w:t>
      </w:r>
      <w:r w:rsidRPr="00340248">
        <w:rPr>
          <w:sz w:val="28"/>
          <w:lang w:val="uk-UA"/>
        </w:rPr>
        <w:t xml:space="preserve"> </w:t>
      </w:r>
      <w:r w:rsidRPr="007302ED">
        <w:rPr>
          <w:sz w:val="28"/>
          <w:lang w:val="uk-UA"/>
        </w:rPr>
        <w:t>– Назва з екрану.</w:t>
      </w:r>
    </w:p>
    <w:p w14:paraId="29700B35" w14:textId="23243157" w:rsidR="00FD5A59" w:rsidRDefault="00B448C3" w:rsidP="004D33BC">
      <w:pPr>
        <w:pStyle w:val="TableParagraph"/>
        <w:numPr>
          <w:ilvl w:val="0"/>
          <w:numId w:val="3"/>
        </w:numPr>
        <w:spacing w:line="360" w:lineRule="auto"/>
        <w:ind w:right="425"/>
        <w:rPr>
          <w:sz w:val="28"/>
          <w:lang w:val="uk-UA"/>
        </w:rPr>
      </w:pPr>
      <w:proofErr w:type="spellStart"/>
      <w:r w:rsidRPr="00B448C3">
        <w:rPr>
          <w:sz w:val="28"/>
          <w:lang w:val="uk-UA"/>
        </w:rPr>
        <w:t>The</w:t>
      </w:r>
      <w:proofErr w:type="spellEnd"/>
      <w:r w:rsidRPr="00B448C3">
        <w:rPr>
          <w:sz w:val="28"/>
          <w:lang w:val="uk-UA"/>
        </w:rPr>
        <w:t xml:space="preserve"> </w:t>
      </w:r>
      <w:proofErr w:type="spellStart"/>
      <w:r w:rsidRPr="00B448C3">
        <w:rPr>
          <w:sz w:val="28"/>
          <w:lang w:val="uk-UA"/>
        </w:rPr>
        <w:t>EasyComm</w:t>
      </w:r>
      <w:proofErr w:type="spellEnd"/>
      <w:r w:rsidRPr="00B448C3">
        <w:rPr>
          <w:sz w:val="28"/>
          <w:lang w:val="uk-UA"/>
        </w:rPr>
        <w:t xml:space="preserve"> </w:t>
      </w:r>
      <w:proofErr w:type="spellStart"/>
      <w:r w:rsidRPr="00B448C3">
        <w:rPr>
          <w:sz w:val="28"/>
          <w:lang w:val="uk-UA"/>
        </w:rPr>
        <w:t>interface</w:t>
      </w:r>
      <w:proofErr w:type="spellEnd"/>
      <w:r w:rsidRPr="00B448C3">
        <w:rPr>
          <w:sz w:val="28"/>
          <w:lang w:val="uk-UA"/>
        </w:rPr>
        <w:t xml:space="preserve"> </w:t>
      </w:r>
      <w:r w:rsidRPr="00236B1E">
        <w:rPr>
          <w:sz w:val="28"/>
          <w:lang w:val="uk-UA"/>
        </w:rPr>
        <w:t>[Електронний ресурс]</w:t>
      </w:r>
      <w:r>
        <w:rPr>
          <w:sz w:val="28"/>
          <w:lang w:val="uk-UA"/>
        </w:rPr>
        <w:t xml:space="preserve">.  </w:t>
      </w:r>
      <w:r w:rsidRPr="00A12958">
        <w:rPr>
          <w:sz w:val="28"/>
          <w:lang w:val="uk-UA"/>
        </w:rPr>
        <w:t>–</w:t>
      </w:r>
      <w:r>
        <w:rPr>
          <w:sz w:val="28"/>
          <w:lang w:val="uk-UA"/>
        </w:rPr>
        <w:t xml:space="preserve"> </w:t>
      </w:r>
      <w:r w:rsidRPr="00A12958">
        <w:rPr>
          <w:sz w:val="28"/>
          <w:lang w:val="uk-UA"/>
        </w:rPr>
        <w:t>Режим</w:t>
      </w:r>
      <w:r w:rsidRPr="00A12958">
        <w:rPr>
          <w:sz w:val="28"/>
          <w:lang w:val="uk-UA"/>
        </w:rPr>
        <w:tab/>
        <w:t>доступу:</w:t>
      </w:r>
      <w:r w:rsidRPr="00340248">
        <w:rPr>
          <w:sz w:val="28"/>
          <w:lang w:val="uk-UA"/>
        </w:rPr>
        <w:t xml:space="preserve"> </w:t>
      </w:r>
      <w:r w:rsidRPr="00B448C3">
        <w:rPr>
          <w:sz w:val="28"/>
          <w:lang w:val="uk-UA"/>
        </w:rPr>
        <w:t>https://www.qsl.net/dh1ngp/onlinehelpft100/Rotator_control_with_Easycomm.htm</w:t>
      </w:r>
      <w:r w:rsidRPr="00340248">
        <w:rPr>
          <w:sz w:val="28"/>
          <w:lang w:val="uk-UA"/>
        </w:rPr>
        <w:t xml:space="preserve"> </w:t>
      </w:r>
      <w:r w:rsidRPr="007302ED">
        <w:rPr>
          <w:sz w:val="28"/>
          <w:lang w:val="uk-UA"/>
        </w:rPr>
        <w:t>– Назва з екрану.</w:t>
      </w:r>
    </w:p>
    <w:p w14:paraId="3E85AA3A" w14:textId="4D7D78D4" w:rsidR="00D17E8D" w:rsidRDefault="00D17E8D" w:rsidP="004D33BC">
      <w:pPr>
        <w:pStyle w:val="TableParagraph"/>
        <w:numPr>
          <w:ilvl w:val="0"/>
          <w:numId w:val="3"/>
        </w:numPr>
        <w:spacing w:line="360" w:lineRule="auto"/>
        <w:ind w:right="425"/>
        <w:rPr>
          <w:sz w:val="28"/>
          <w:lang w:val="uk-UA"/>
        </w:rPr>
      </w:pPr>
      <w:r>
        <w:rPr>
          <w:sz w:val="28"/>
          <w:lang w:val="uk-UA"/>
        </w:rPr>
        <w:t xml:space="preserve"> </w:t>
      </w:r>
      <w:proofErr w:type="spellStart"/>
      <w:r w:rsidRPr="00D17E8D">
        <w:rPr>
          <w:sz w:val="28"/>
          <w:lang w:val="uk-UA"/>
        </w:rPr>
        <w:t>About</w:t>
      </w:r>
      <w:proofErr w:type="spellEnd"/>
      <w:r w:rsidRPr="00D17E8D">
        <w:rPr>
          <w:sz w:val="28"/>
          <w:lang w:val="uk-UA"/>
        </w:rPr>
        <w:t xml:space="preserve"> </w:t>
      </w:r>
      <w:proofErr w:type="spellStart"/>
      <w:r w:rsidRPr="00D17E8D">
        <w:rPr>
          <w:sz w:val="28"/>
          <w:lang w:val="uk-UA"/>
        </w:rPr>
        <w:t>Gpredict</w:t>
      </w:r>
      <w:proofErr w:type="spellEnd"/>
      <w:r>
        <w:rPr>
          <w:sz w:val="28"/>
          <w:lang w:val="uk-UA"/>
        </w:rPr>
        <w:t xml:space="preserve"> </w:t>
      </w:r>
      <w:r w:rsidRPr="00236B1E">
        <w:rPr>
          <w:sz w:val="28"/>
          <w:lang w:val="uk-UA"/>
        </w:rPr>
        <w:t>[Електронний ресурс]</w:t>
      </w:r>
      <w:r>
        <w:rPr>
          <w:sz w:val="28"/>
          <w:lang w:val="uk-UA"/>
        </w:rPr>
        <w:t xml:space="preserve">.  </w:t>
      </w:r>
      <w:r w:rsidRPr="00A12958">
        <w:rPr>
          <w:sz w:val="28"/>
          <w:lang w:val="uk-UA"/>
        </w:rPr>
        <w:t>–</w:t>
      </w:r>
      <w:r>
        <w:rPr>
          <w:sz w:val="28"/>
          <w:lang w:val="uk-UA"/>
        </w:rPr>
        <w:t xml:space="preserve"> </w:t>
      </w:r>
      <w:r w:rsidRPr="00A12958">
        <w:rPr>
          <w:sz w:val="28"/>
          <w:lang w:val="uk-UA"/>
        </w:rPr>
        <w:t>Режим</w:t>
      </w:r>
      <w:r w:rsidRPr="00A12958">
        <w:rPr>
          <w:sz w:val="28"/>
          <w:lang w:val="uk-UA"/>
        </w:rPr>
        <w:tab/>
        <w:t>доступу:</w:t>
      </w:r>
      <w:r w:rsidRPr="00340248">
        <w:rPr>
          <w:sz w:val="28"/>
          <w:lang w:val="uk-UA"/>
        </w:rPr>
        <w:t xml:space="preserve"> </w:t>
      </w:r>
      <w:r w:rsidRPr="00D17E8D">
        <w:rPr>
          <w:sz w:val="28"/>
          <w:lang w:val="uk-UA"/>
        </w:rPr>
        <w:t>http://gpredict.oz9aec.net/</w:t>
      </w:r>
      <w:r w:rsidRPr="00340248">
        <w:rPr>
          <w:sz w:val="28"/>
          <w:lang w:val="uk-UA"/>
        </w:rPr>
        <w:t xml:space="preserve"> </w:t>
      </w:r>
      <w:r w:rsidRPr="007302ED">
        <w:rPr>
          <w:sz w:val="28"/>
          <w:lang w:val="uk-UA"/>
        </w:rPr>
        <w:t>– Назва з екрану.</w:t>
      </w:r>
    </w:p>
    <w:p w14:paraId="123F0018" w14:textId="52C0B800" w:rsidR="003D7D58" w:rsidRDefault="003D7D58" w:rsidP="004D33BC">
      <w:pPr>
        <w:pStyle w:val="TableParagraph"/>
        <w:numPr>
          <w:ilvl w:val="0"/>
          <w:numId w:val="3"/>
        </w:numPr>
        <w:spacing w:line="360" w:lineRule="auto"/>
        <w:ind w:right="425"/>
        <w:rPr>
          <w:sz w:val="28"/>
          <w:lang w:val="uk-UA"/>
        </w:rPr>
      </w:pPr>
      <w:r>
        <w:rPr>
          <w:sz w:val="28"/>
          <w:lang w:val="uk-UA"/>
        </w:rPr>
        <w:t xml:space="preserve"> </w:t>
      </w:r>
      <w:r w:rsidRPr="003D7D58">
        <w:rPr>
          <w:sz w:val="28"/>
          <w:lang w:val="uk-UA"/>
        </w:rPr>
        <w:t>GNU GENERAL PUBLIC LICENSE</w:t>
      </w:r>
      <w:r>
        <w:rPr>
          <w:sz w:val="28"/>
          <w:lang w:val="uk-UA"/>
        </w:rPr>
        <w:t xml:space="preserve"> </w:t>
      </w:r>
      <w:r w:rsidRPr="00236B1E">
        <w:rPr>
          <w:sz w:val="28"/>
          <w:lang w:val="uk-UA"/>
        </w:rPr>
        <w:t>[Електронний ресурс]</w:t>
      </w:r>
      <w:r>
        <w:rPr>
          <w:sz w:val="28"/>
          <w:lang w:val="uk-UA"/>
        </w:rPr>
        <w:t xml:space="preserve">.  </w:t>
      </w:r>
      <w:r w:rsidRPr="00A12958">
        <w:rPr>
          <w:sz w:val="28"/>
          <w:lang w:val="uk-UA"/>
        </w:rPr>
        <w:t>–</w:t>
      </w:r>
      <w:r>
        <w:rPr>
          <w:sz w:val="28"/>
          <w:lang w:val="uk-UA"/>
        </w:rPr>
        <w:t xml:space="preserve"> </w:t>
      </w:r>
      <w:r w:rsidRPr="00A12958">
        <w:rPr>
          <w:sz w:val="28"/>
          <w:lang w:val="uk-UA"/>
        </w:rPr>
        <w:t>Режим</w:t>
      </w:r>
      <w:r w:rsidRPr="00A12958">
        <w:rPr>
          <w:sz w:val="28"/>
          <w:lang w:val="uk-UA"/>
        </w:rPr>
        <w:tab/>
        <w:t>доступу:</w:t>
      </w:r>
      <w:r w:rsidRPr="00340248">
        <w:rPr>
          <w:sz w:val="28"/>
          <w:lang w:val="uk-UA"/>
        </w:rPr>
        <w:t xml:space="preserve"> </w:t>
      </w:r>
      <w:r w:rsidRPr="003D7D58">
        <w:rPr>
          <w:sz w:val="28"/>
          <w:lang w:val="uk-UA"/>
        </w:rPr>
        <w:t>http://www.gnu.org/licenses/gpl-3.0.html</w:t>
      </w:r>
      <w:r>
        <w:rPr>
          <w:sz w:val="28"/>
          <w:lang w:val="uk-UA"/>
        </w:rPr>
        <w:t xml:space="preserve"> </w:t>
      </w:r>
      <w:r w:rsidRPr="007302ED">
        <w:rPr>
          <w:sz w:val="28"/>
          <w:lang w:val="uk-UA"/>
        </w:rPr>
        <w:t>– Назва з екрану.</w:t>
      </w:r>
    </w:p>
    <w:p w14:paraId="61913834" w14:textId="464D0875" w:rsidR="003D7D58" w:rsidRDefault="00A85423" w:rsidP="004D33BC">
      <w:pPr>
        <w:pStyle w:val="TableParagraph"/>
        <w:numPr>
          <w:ilvl w:val="0"/>
          <w:numId w:val="3"/>
        </w:numPr>
        <w:spacing w:line="360" w:lineRule="auto"/>
        <w:ind w:right="425"/>
        <w:rPr>
          <w:sz w:val="28"/>
          <w:lang w:val="uk-UA"/>
        </w:rPr>
      </w:pPr>
      <w:r w:rsidRPr="00340248">
        <w:rPr>
          <w:sz w:val="28"/>
          <w:lang w:val="uk-UA"/>
        </w:rPr>
        <w:t xml:space="preserve"> ABS+ пластик </w:t>
      </w:r>
      <w:r w:rsidRPr="00236B1E">
        <w:rPr>
          <w:sz w:val="28"/>
          <w:lang w:val="uk-UA"/>
        </w:rPr>
        <w:t>[Електронний ресурс]</w:t>
      </w:r>
      <w:r>
        <w:rPr>
          <w:sz w:val="28"/>
          <w:lang w:val="uk-UA"/>
        </w:rPr>
        <w:t xml:space="preserve">.  </w:t>
      </w:r>
      <w:r w:rsidRPr="00A12958">
        <w:rPr>
          <w:sz w:val="28"/>
          <w:lang w:val="uk-UA"/>
        </w:rPr>
        <w:t>–</w:t>
      </w:r>
      <w:r>
        <w:rPr>
          <w:sz w:val="28"/>
          <w:lang w:val="uk-UA"/>
        </w:rPr>
        <w:t xml:space="preserve"> </w:t>
      </w:r>
      <w:r w:rsidRPr="00A12958">
        <w:rPr>
          <w:sz w:val="28"/>
          <w:lang w:val="uk-UA"/>
        </w:rPr>
        <w:t>Режим</w:t>
      </w:r>
      <w:r w:rsidRPr="00A12958">
        <w:rPr>
          <w:sz w:val="28"/>
          <w:lang w:val="uk-UA"/>
        </w:rPr>
        <w:tab/>
        <w:t>доступу:</w:t>
      </w:r>
      <w:r w:rsidRPr="00340248">
        <w:rPr>
          <w:sz w:val="28"/>
          <w:lang w:val="uk-UA"/>
        </w:rPr>
        <w:t xml:space="preserve"> </w:t>
      </w:r>
      <w:r w:rsidR="000E38DA" w:rsidRPr="000E38DA">
        <w:rPr>
          <w:sz w:val="28"/>
          <w:lang w:val="uk-UA"/>
        </w:rPr>
        <w:t>https://3dreams.com.ua</w:t>
      </w:r>
      <w:r w:rsidR="000E38DA" w:rsidRPr="00340248">
        <w:rPr>
          <w:sz w:val="28"/>
          <w:lang w:val="uk-UA"/>
        </w:rPr>
        <w:t xml:space="preserve">/товар/abs-пластик-500-грамм </w:t>
      </w:r>
      <w:r w:rsidRPr="007302ED">
        <w:rPr>
          <w:sz w:val="28"/>
          <w:lang w:val="uk-UA"/>
        </w:rPr>
        <w:t>– Назва з екрану.</w:t>
      </w:r>
    </w:p>
    <w:p w14:paraId="144A54D6" w14:textId="575A81BD" w:rsidR="00E179BE" w:rsidRDefault="00BE1797" w:rsidP="004D33BC">
      <w:pPr>
        <w:pStyle w:val="TableParagraph"/>
        <w:numPr>
          <w:ilvl w:val="0"/>
          <w:numId w:val="3"/>
        </w:numPr>
        <w:spacing w:line="360" w:lineRule="auto"/>
        <w:ind w:right="425"/>
        <w:rPr>
          <w:sz w:val="28"/>
          <w:lang w:val="uk-UA"/>
        </w:rPr>
      </w:pPr>
      <w:r>
        <w:rPr>
          <w:sz w:val="28"/>
          <w:lang w:val="uk-UA"/>
        </w:rPr>
        <w:t xml:space="preserve"> </w:t>
      </w:r>
      <w:proofErr w:type="spellStart"/>
      <w:r w:rsidR="00E179BE" w:rsidRPr="00236B1E">
        <w:rPr>
          <w:sz w:val="28"/>
          <w:lang w:val="uk-UA"/>
        </w:rPr>
        <w:t>AirSpy</w:t>
      </w:r>
      <w:proofErr w:type="spellEnd"/>
      <w:r w:rsidR="00E179BE" w:rsidRPr="00236B1E">
        <w:rPr>
          <w:sz w:val="28"/>
          <w:lang w:val="uk-UA"/>
        </w:rPr>
        <w:t xml:space="preserve"> </w:t>
      </w:r>
      <w:proofErr w:type="spellStart"/>
      <w:r w:rsidR="00E179BE" w:rsidRPr="00236B1E">
        <w:rPr>
          <w:sz w:val="28"/>
          <w:lang w:val="uk-UA"/>
        </w:rPr>
        <w:t>Mini</w:t>
      </w:r>
      <w:proofErr w:type="spellEnd"/>
      <w:r w:rsidR="00E179BE" w:rsidRPr="00236B1E">
        <w:rPr>
          <w:sz w:val="28"/>
          <w:lang w:val="uk-UA"/>
        </w:rPr>
        <w:t xml:space="preserve"> [Електронний ресурс]</w:t>
      </w:r>
      <w:r w:rsidR="00E179BE" w:rsidRPr="006452E0">
        <w:rPr>
          <w:sz w:val="28"/>
          <w:lang w:val="uk-UA"/>
        </w:rPr>
        <w:t xml:space="preserve"> – Режим доступу:</w:t>
      </w:r>
      <w:r w:rsidR="00E179BE" w:rsidRPr="00236B1E">
        <w:rPr>
          <w:sz w:val="28"/>
          <w:lang w:val="uk-UA"/>
        </w:rPr>
        <w:t xml:space="preserve"> </w:t>
      </w:r>
      <w:r w:rsidR="00E179BE" w:rsidRPr="006452E0">
        <w:rPr>
          <w:sz w:val="28"/>
          <w:lang w:val="uk-UA"/>
        </w:rPr>
        <w:t>https://airspy.com/airspy-mini – Назва з екрану</w:t>
      </w:r>
      <w:r w:rsidR="008A198A">
        <w:rPr>
          <w:sz w:val="28"/>
          <w:lang w:val="uk-UA"/>
        </w:rPr>
        <w:t>.</w:t>
      </w:r>
    </w:p>
    <w:p w14:paraId="0CFEC147" w14:textId="1B6A6748" w:rsidR="008A198A" w:rsidRDefault="008A198A" w:rsidP="004D33BC">
      <w:pPr>
        <w:pStyle w:val="TableParagraph"/>
        <w:numPr>
          <w:ilvl w:val="0"/>
          <w:numId w:val="3"/>
        </w:numPr>
        <w:spacing w:line="360" w:lineRule="auto"/>
        <w:ind w:right="425"/>
        <w:rPr>
          <w:sz w:val="28"/>
          <w:lang w:val="uk-UA"/>
        </w:rPr>
      </w:pPr>
      <w:r>
        <w:rPr>
          <w:sz w:val="28"/>
          <w:lang w:val="uk-UA"/>
        </w:rPr>
        <w:t xml:space="preserve"> </w:t>
      </w:r>
      <w:r w:rsidRPr="00340248">
        <w:rPr>
          <w:sz w:val="28"/>
          <w:lang w:val="uk-UA"/>
        </w:rPr>
        <w:t xml:space="preserve">SPF5189Z </w:t>
      </w:r>
      <w:proofErr w:type="spellStart"/>
      <w:r w:rsidRPr="00340248">
        <w:rPr>
          <w:sz w:val="28"/>
          <w:lang w:val="uk-UA"/>
        </w:rPr>
        <w:t>datasheet</w:t>
      </w:r>
      <w:proofErr w:type="spellEnd"/>
      <w:r w:rsidRPr="00340248">
        <w:rPr>
          <w:sz w:val="28"/>
          <w:lang w:val="uk-UA"/>
        </w:rPr>
        <w:t xml:space="preserve"> </w:t>
      </w:r>
      <w:r w:rsidRPr="00236B1E">
        <w:rPr>
          <w:sz w:val="28"/>
          <w:lang w:val="uk-UA"/>
        </w:rPr>
        <w:t>[Електронний ресурс]</w:t>
      </w:r>
      <w:r w:rsidRPr="006452E0">
        <w:rPr>
          <w:sz w:val="28"/>
          <w:lang w:val="uk-UA"/>
        </w:rPr>
        <w:t xml:space="preserve"> – Режим доступу:</w:t>
      </w:r>
      <w:r w:rsidRPr="00236B1E">
        <w:rPr>
          <w:sz w:val="28"/>
          <w:lang w:val="uk-UA"/>
        </w:rPr>
        <w:t xml:space="preserve"> </w:t>
      </w:r>
      <w:r w:rsidRPr="008A198A">
        <w:rPr>
          <w:sz w:val="28"/>
          <w:lang w:val="uk-UA"/>
        </w:rPr>
        <w:t>https://www.qorvo.com/products/d/da001910</w:t>
      </w:r>
      <w:r w:rsidRPr="00340248">
        <w:rPr>
          <w:sz w:val="28"/>
          <w:lang w:val="uk-UA"/>
        </w:rPr>
        <w:t xml:space="preserve"> </w:t>
      </w:r>
      <w:r w:rsidRPr="006452E0">
        <w:rPr>
          <w:sz w:val="28"/>
          <w:lang w:val="uk-UA"/>
        </w:rPr>
        <w:t>– Назва з екрану</w:t>
      </w:r>
      <w:r>
        <w:rPr>
          <w:sz w:val="28"/>
          <w:lang w:val="uk-UA"/>
        </w:rPr>
        <w:t>.</w:t>
      </w:r>
    </w:p>
    <w:p w14:paraId="5C09016F" w14:textId="50F5E31A" w:rsidR="00674C17" w:rsidRDefault="00674C17" w:rsidP="004D33BC">
      <w:pPr>
        <w:pStyle w:val="TableParagraph"/>
        <w:numPr>
          <w:ilvl w:val="0"/>
          <w:numId w:val="3"/>
        </w:numPr>
        <w:spacing w:line="360" w:lineRule="auto"/>
        <w:ind w:right="425"/>
        <w:rPr>
          <w:sz w:val="28"/>
          <w:lang w:val="uk-UA"/>
        </w:rPr>
      </w:pPr>
      <w:r>
        <w:rPr>
          <w:sz w:val="28"/>
          <w:lang w:val="uk-UA"/>
        </w:rPr>
        <w:t xml:space="preserve"> </w:t>
      </w:r>
      <w:proofErr w:type="spellStart"/>
      <w:r w:rsidR="008E1E02" w:rsidRPr="008E1E02">
        <w:rPr>
          <w:sz w:val="28"/>
          <w:lang w:val="uk-UA"/>
        </w:rPr>
        <w:t>Yagi</w:t>
      </w:r>
      <w:proofErr w:type="spellEnd"/>
      <w:r w:rsidR="008E1E02" w:rsidRPr="008E1E02">
        <w:rPr>
          <w:sz w:val="28"/>
          <w:lang w:val="uk-UA"/>
        </w:rPr>
        <w:t xml:space="preserve"> </w:t>
      </w:r>
      <w:proofErr w:type="spellStart"/>
      <w:r w:rsidR="008E1E02" w:rsidRPr="008E1E02">
        <w:rPr>
          <w:sz w:val="28"/>
          <w:lang w:val="uk-UA"/>
        </w:rPr>
        <w:t>Uda</w:t>
      </w:r>
      <w:proofErr w:type="spellEnd"/>
      <w:r w:rsidR="008E1E02" w:rsidRPr="008E1E02">
        <w:rPr>
          <w:sz w:val="28"/>
          <w:lang w:val="uk-UA"/>
        </w:rPr>
        <w:t xml:space="preserve"> </w:t>
      </w:r>
      <w:proofErr w:type="spellStart"/>
      <w:r w:rsidR="008E1E02" w:rsidRPr="008E1E02">
        <w:rPr>
          <w:sz w:val="28"/>
          <w:lang w:val="uk-UA"/>
        </w:rPr>
        <w:t>Antenna</w:t>
      </w:r>
      <w:proofErr w:type="spellEnd"/>
      <w:r w:rsidR="008E1E02" w:rsidRPr="008E1E02">
        <w:rPr>
          <w:sz w:val="28"/>
          <w:lang w:val="uk-UA"/>
        </w:rPr>
        <w:t xml:space="preserve"> </w:t>
      </w:r>
      <w:proofErr w:type="spellStart"/>
      <w:r w:rsidR="008E1E02" w:rsidRPr="008E1E02">
        <w:rPr>
          <w:sz w:val="28"/>
          <w:lang w:val="uk-UA"/>
        </w:rPr>
        <w:t>Calculator</w:t>
      </w:r>
      <w:proofErr w:type="spellEnd"/>
      <w:r w:rsidR="008E1E02" w:rsidRPr="008E1E02">
        <w:rPr>
          <w:sz w:val="28"/>
          <w:lang w:val="uk-UA"/>
        </w:rPr>
        <w:t xml:space="preserve"> </w:t>
      </w:r>
      <w:r w:rsidRPr="00236B1E">
        <w:rPr>
          <w:sz w:val="28"/>
          <w:lang w:val="uk-UA"/>
        </w:rPr>
        <w:t>[Електронний ресурс]</w:t>
      </w:r>
      <w:r w:rsidRPr="006452E0">
        <w:rPr>
          <w:sz w:val="28"/>
          <w:lang w:val="uk-UA"/>
        </w:rPr>
        <w:t xml:space="preserve"> – Режим доступу:</w:t>
      </w:r>
      <w:r w:rsidRPr="00236B1E">
        <w:rPr>
          <w:sz w:val="28"/>
          <w:lang w:val="uk-UA"/>
        </w:rPr>
        <w:t xml:space="preserve"> </w:t>
      </w:r>
      <w:r w:rsidR="008E1E02" w:rsidRPr="008E1E02">
        <w:rPr>
          <w:sz w:val="28"/>
          <w:lang w:val="uk-UA"/>
        </w:rPr>
        <w:t xml:space="preserve">https://www.changpuak.ch/electronics/yagi_uda_antenna_DL6WU.php </w:t>
      </w:r>
      <w:r w:rsidRPr="006452E0">
        <w:rPr>
          <w:sz w:val="28"/>
          <w:lang w:val="uk-UA"/>
        </w:rPr>
        <w:t>– Назва з екрану</w:t>
      </w:r>
      <w:r>
        <w:rPr>
          <w:sz w:val="28"/>
          <w:lang w:val="uk-UA"/>
        </w:rPr>
        <w:t>.</w:t>
      </w:r>
    </w:p>
    <w:p w14:paraId="4D87F5C8" w14:textId="46300BD2" w:rsidR="000E40E6" w:rsidRPr="00674C17" w:rsidRDefault="00BE1797" w:rsidP="004D33BC">
      <w:pPr>
        <w:pStyle w:val="TableParagraph"/>
        <w:numPr>
          <w:ilvl w:val="0"/>
          <w:numId w:val="3"/>
        </w:numPr>
        <w:spacing w:line="360" w:lineRule="auto"/>
        <w:ind w:right="425"/>
        <w:rPr>
          <w:sz w:val="28"/>
          <w:lang w:val="uk-UA"/>
        </w:rPr>
      </w:pPr>
      <w:r>
        <w:rPr>
          <w:sz w:val="28"/>
          <w:lang w:val="uk-UA"/>
        </w:rPr>
        <w:t xml:space="preserve"> </w:t>
      </w:r>
      <w:proofErr w:type="spellStart"/>
      <w:r w:rsidR="000E40E6" w:rsidRPr="00340248">
        <w:rPr>
          <w:sz w:val="28"/>
          <w:lang w:val="uk-UA"/>
        </w:rPr>
        <w:t>Antennas</w:t>
      </w:r>
      <w:proofErr w:type="spellEnd"/>
      <w:r w:rsidR="000E40E6" w:rsidRPr="00340248">
        <w:rPr>
          <w:sz w:val="28"/>
          <w:lang w:val="uk-UA"/>
        </w:rPr>
        <w:t xml:space="preserve"> </w:t>
      </w:r>
      <w:proofErr w:type="spellStart"/>
      <w:r w:rsidR="000E40E6" w:rsidRPr="00340248">
        <w:rPr>
          <w:sz w:val="28"/>
          <w:lang w:val="uk-UA"/>
        </w:rPr>
        <w:t>for</w:t>
      </w:r>
      <w:proofErr w:type="spellEnd"/>
      <w:r w:rsidR="000E40E6" w:rsidRPr="00340248">
        <w:rPr>
          <w:sz w:val="28"/>
          <w:lang w:val="uk-UA"/>
        </w:rPr>
        <w:t xml:space="preserve"> </w:t>
      </w:r>
      <w:proofErr w:type="spellStart"/>
      <w:r w:rsidR="000E40E6" w:rsidRPr="00340248">
        <w:rPr>
          <w:sz w:val="28"/>
          <w:lang w:val="uk-UA"/>
        </w:rPr>
        <w:t>All</w:t>
      </w:r>
      <w:proofErr w:type="spellEnd"/>
      <w:r w:rsidR="000E40E6" w:rsidRPr="00340248">
        <w:rPr>
          <w:sz w:val="28"/>
          <w:lang w:val="uk-UA"/>
        </w:rPr>
        <w:t xml:space="preserve"> </w:t>
      </w:r>
      <w:proofErr w:type="spellStart"/>
      <w:r w:rsidR="000E40E6" w:rsidRPr="00340248">
        <w:rPr>
          <w:sz w:val="28"/>
          <w:lang w:val="uk-UA"/>
        </w:rPr>
        <w:t>Applications</w:t>
      </w:r>
      <w:proofErr w:type="spellEnd"/>
      <w:r w:rsidR="00214609">
        <w:rPr>
          <w:sz w:val="28"/>
          <w:lang w:val="uk-UA"/>
        </w:rPr>
        <w:t>.</w:t>
      </w:r>
      <w:r w:rsidR="000E40E6" w:rsidRPr="00340248">
        <w:rPr>
          <w:sz w:val="28"/>
          <w:lang w:val="uk-UA"/>
        </w:rPr>
        <w:t xml:space="preserve"> </w:t>
      </w:r>
      <w:r w:rsidR="00214609">
        <w:rPr>
          <w:sz w:val="28"/>
          <w:lang w:val="uk-UA"/>
        </w:rPr>
        <w:t xml:space="preserve">Укладач: </w:t>
      </w:r>
      <w:proofErr w:type="spellStart"/>
      <w:r w:rsidR="000E40E6" w:rsidRPr="00340248">
        <w:rPr>
          <w:sz w:val="28"/>
          <w:lang w:val="uk-UA"/>
        </w:rPr>
        <w:t>John</w:t>
      </w:r>
      <w:proofErr w:type="spellEnd"/>
      <w:r w:rsidR="000E40E6" w:rsidRPr="00340248">
        <w:rPr>
          <w:sz w:val="28"/>
          <w:lang w:val="uk-UA"/>
        </w:rPr>
        <w:t xml:space="preserve"> D. </w:t>
      </w:r>
      <w:proofErr w:type="spellStart"/>
      <w:r w:rsidR="000E40E6" w:rsidRPr="00340248">
        <w:rPr>
          <w:sz w:val="28"/>
          <w:lang w:val="uk-UA"/>
        </w:rPr>
        <w:t>Kraus</w:t>
      </w:r>
      <w:proofErr w:type="spellEnd"/>
      <w:r w:rsidR="000E40E6" w:rsidRPr="00340248">
        <w:rPr>
          <w:sz w:val="28"/>
          <w:lang w:val="uk-UA"/>
        </w:rPr>
        <w:t xml:space="preserve">, </w:t>
      </w:r>
      <w:proofErr w:type="spellStart"/>
      <w:r w:rsidR="000E40E6" w:rsidRPr="00340248">
        <w:rPr>
          <w:sz w:val="28"/>
          <w:lang w:val="uk-UA"/>
        </w:rPr>
        <w:t>Ronald</w:t>
      </w:r>
      <w:proofErr w:type="spellEnd"/>
      <w:r w:rsidR="000E40E6" w:rsidRPr="00340248">
        <w:rPr>
          <w:sz w:val="28"/>
          <w:lang w:val="uk-UA"/>
        </w:rPr>
        <w:t xml:space="preserve"> J. </w:t>
      </w:r>
      <w:proofErr w:type="spellStart"/>
      <w:r w:rsidR="000E40E6" w:rsidRPr="00340248">
        <w:rPr>
          <w:sz w:val="28"/>
          <w:lang w:val="uk-UA"/>
        </w:rPr>
        <w:t>Marhefka</w:t>
      </w:r>
      <w:proofErr w:type="spellEnd"/>
      <w:r w:rsidR="00214609">
        <w:rPr>
          <w:sz w:val="28"/>
          <w:lang w:val="uk-UA"/>
        </w:rPr>
        <w:t xml:space="preserve"> </w:t>
      </w:r>
      <w:r w:rsidR="00E86C60" w:rsidRPr="00E86C60">
        <w:rPr>
          <w:sz w:val="28"/>
        </w:rPr>
        <w:t>–</w:t>
      </w:r>
      <w:r w:rsidR="00214609" w:rsidRPr="00E86C60">
        <w:rPr>
          <w:sz w:val="28"/>
          <w:lang w:val="uk-UA"/>
        </w:rPr>
        <w:t xml:space="preserve"> </w:t>
      </w:r>
      <w:proofErr w:type="spellStart"/>
      <w:r w:rsidR="00214609" w:rsidRPr="00214609">
        <w:rPr>
          <w:sz w:val="28"/>
          <w:lang w:val="uk-UA"/>
        </w:rPr>
        <w:t>McGraw-Hill</w:t>
      </w:r>
      <w:proofErr w:type="spellEnd"/>
      <w:r w:rsidR="00214609" w:rsidRPr="00214609">
        <w:rPr>
          <w:sz w:val="28"/>
          <w:lang w:val="uk-UA"/>
        </w:rPr>
        <w:t>, 2002</w:t>
      </w:r>
      <w:r w:rsidR="00214609" w:rsidRPr="00E86C60">
        <w:rPr>
          <w:sz w:val="28"/>
          <w:lang w:val="uk-UA"/>
        </w:rPr>
        <w:t xml:space="preserve"> </w:t>
      </w:r>
      <w:r w:rsidR="00214609">
        <w:rPr>
          <w:sz w:val="28"/>
          <w:lang w:val="uk-UA"/>
        </w:rPr>
        <w:t>р</w:t>
      </w:r>
      <w:r w:rsidR="00E86C60">
        <w:rPr>
          <w:sz w:val="28"/>
          <w:lang w:val="uk-UA"/>
        </w:rPr>
        <w:t>., 892 с.</w:t>
      </w:r>
    </w:p>
    <w:p w14:paraId="085EC000" w14:textId="37AB284A" w:rsidR="00BB4417" w:rsidRPr="00BB4417" w:rsidRDefault="00BB4417" w:rsidP="004D33BC">
      <w:pPr>
        <w:pStyle w:val="TableParagraph"/>
        <w:numPr>
          <w:ilvl w:val="0"/>
          <w:numId w:val="3"/>
        </w:numPr>
        <w:spacing w:line="360" w:lineRule="auto"/>
        <w:ind w:right="425"/>
        <w:rPr>
          <w:sz w:val="28"/>
          <w:lang w:val="uk-UA"/>
        </w:rPr>
      </w:pPr>
      <w:r>
        <w:rPr>
          <w:sz w:val="28"/>
          <w:lang w:val="uk-UA"/>
        </w:rPr>
        <w:t xml:space="preserve"> </w:t>
      </w:r>
      <w:r w:rsidRPr="00BB4417">
        <w:rPr>
          <w:sz w:val="28"/>
          <w:lang w:val="uk-UA"/>
        </w:rPr>
        <w:t xml:space="preserve">Методичні вказівки до розробки розділу "Охорона праці" в дипломних проектах/роботах/ для студентів РТФ освітнього рівня - бакалавр. Укладач: С. Ф. Каштанов, А. Н. Гусєв </w:t>
      </w:r>
      <w:r w:rsidR="00E86C60" w:rsidRPr="00263860">
        <w:rPr>
          <w:sz w:val="28"/>
          <w:lang w:val="ru-RU"/>
        </w:rPr>
        <w:t>–</w:t>
      </w:r>
      <w:r w:rsidRPr="00BB4417">
        <w:rPr>
          <w:sz w:val="28"/>
          <w:lang w:val="uk-UA"/>
        </w:rPr>
        <w:t xml:space="preserve"> Київ НТУУ "КПІ", 2011 р., 33 с.</w:t>
      </w:r>
    </w:p>
    <w:p w14:paraId="72823601" w14:textId="77777777" w:rsidR="00BB4417" w:rsidRDefault="00BB4417" w:rsidP="00A12572">
      <w:pPr>
        <w:pStyle w:val="TableParagraph"/>
        <w:spacing w:line="360" w:lineRule="auto"/>
        <w:ind w:left="1068" w:right="425"/>
        <w:rPr>
          <w:sz w:val="28"/>
          <w:lang w:val="uk-UA"/>
        </w:rPr>
      </w:pPr>
    </w:p>
    <w:p w14:paraId="775DBB33" w14:textId="61E38BEF" w:rsidR="00FD5A59" w:rsidRDefault="00FD5A59" w:rsidP="00FD5A59">
      <w:pPr>
        <w:pStyle w:val="TableParagraph"/>
        <w:spacing w:line="360" w:lineRule="auto"/>
        <w:ind w:right="425"/>
        <w:rPr>
          <w:sz w:val="28"/>
          <w:lang w:val="uk-UA"/>
        </w:rPr>
      </w:pPr>
    </w:p>
    <w:p w14:paraId="717C4C21" w14:textId="77777777" w:rsidR="00FD5A59" w:rsidRPr="007302ED" w:rsidRDefault="00FD5A59" w:rsidP="00FD5A59">
      <w:pPr>
        <w:pStyle w:val="TableParagraph"/>
        <w:spacing w:line="360" w:lineRule="auto"/>
        <w:ind w:right="425"/>
        <w:rPr>
          <w:sz w:val="28"/>
          <w:lang w:val="uk-UA"/>
        </w:rPr>
      </w:pPr>
    </w:p>
    <w:p w14:paraId="3784785C" w14:textId="257CB56B" w:rsidR="00EC0D99" w:rsidRPr="00315DEC" w:rsidRDefault="00EC0D99" w:rsidP="004D33BC">
      <w:pPr>
        <w:pStyle w:val="TableParagraph"/>
        <w:numPr>
          <w:ilvl w:val="0"/>
          <w:numId w:val="3"/>
        </w:numPr>
        <w:spacing w:line="360" w:lineRule="auto"/>
        <w:ind w:right="425"/>
        <w:rPr>
          <w:sz w:val="28"/>
          <w:lang w:val="uk-UA"/>
        </w:rPr>
        <w:sectPr w:rsidR="00EC0D99" w:rsidRPr="00315DEC" w:rsidSect="00FD5A59">
          <w:pgSz w:w="11906" w:h="16838"/>
          <w:pgMar w:top="851" w:right="424" w:bottom="1985" w:left="1134" w:header="284" w:footer="708" w:gutter="0"/>
          <w:cols w:space="708"/>
          <w:docGrid w:linePitch="360"/>
        </w:sectPr>
      </w:pPr>
    </w:p>
    <w:p w14:paraId="22323002" w14:textId="44C00BFB" w:rsidR="008F7FF8" w:rsidRPr="00FE1BAC" w:rsidRDefault="008F7FF8" w:rsidP="00A12572">
      <w:pPr>
        <w:pStyle w:val="TableParagraph"/>
        <w:spacing w:before="360" w:after="360" w:line="360" w:lineRule="auto"/>
        <w:ind w:left="709" w:right="425"/>
        <w:jc w:val="center"/>
        <w:outlineLvl w:val="0"/>
        <w:rPr>
          <w:b/>
          <w:sz w:val="28"/>
          <w:lang w:val="ru-RU"/>
        </w:rPr>
      </w:pPr>
      <w:bookmarkStart w:id="43" w:name="_Toc11598390"/>
      <w:r w:rsidRPr="00FE1BAC">
        <w:rPr>
          <w:b/>
          <w:sz w:val="28"/>
          <w:lang w:val="ru-RU"/>
        </w:rPr>
        <w:lastRenderedPageBreak/>
        <w:t xml:space="preserve">ДОДАТОК </w:t>
      </w:r>
      <w:r w:rsidR="00083BD9">
        <w:rPr>
          <w:b/>
          <w:sz w:val="28"/>
          <w:lang w:val="ru-RU"/>
        </w:rPr>
        <w:t>А</w:t>
      </w:r>
      <w:bookmarkEnd w:id="43"/>
    </w:p>
    <w:p w14:paraId="0B8553C0"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6"/>
        </w:rPr>
      </w:pPr>
    </w:p>
    <w:p w14:paraId="14EA94EA"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6"/>
        </w:rPr>
      </w:pPr>
    </w:p>
    <w:p w14:paraId="065F9646"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6"/>
        </w:rPr>
      </w:pPr>
    </w:p>
    <w:p w14:paraId="1C14B6ED"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6"/>
        </w:rPr>
      </w:pPr>
    </w:p>
    <w:p w14:paraId="61BA5E1D"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6"/>
        </w:rPr>
      </w:pPr>
    </w:p>
    <w:p w14:paraId="45B96B55" w14:textId="5592A622" w:rsidR="00A12572" w:rsidRDefault="00A12572" w:rsidP="00A12572">
      <w:pPr>
        <w:widowControl w:val="0"/>
        <w:autoSpaceDE w:val="0"/>
        <w:autoSpaceDN w:val="0"/>
        <w:spacing w:after="0" w:line="240" w:lineRule="auto"/>
        <w:rPr>
          <w:rFonts w:ascii="Times New Roman" w:eastAsia="Times New Roman" w:hAnsi="Times New Roman" w:cs="Times New Roman"/>
          <w:sz w:val="36"/>
        </w:rPr>
      </w:pPr>
    </w:p>
    <w:p w14:paraId="75FC3B64" w14:textId="687F71BF" w:rsidR="00B5710F" w:rsidRDefault="00B5710F" w:rsidP="00A12572">
      <w:pPr>
        <w:widowControl w:val="0"/>
        <w:autoSpaceDE w:val="0"/>
        <w:autoSpaceDN w:val="0"/>
        <w:spacing w:after="0" w:line="240" w:lineRule="auto"/>
        <w:rPr>
          <w:rFonts w:ascii="Times New Roman" w:eastAsia="Times New Roman" w:hAnsi="Times New Roman" w:cs="Times New Roman"/>
          <w:sz w:val="36"/>
        </w:rPr>
      </w:pPr>
    </w:p>
    <w:p w14:paraId="7C3BA77E" w14:textId="77777777" w:rsidR="00B5710F" w:rsidRPr="00136F67" w:rsidRDefault="00B5710F" w:rsidP="00A12572">
      <w:pPr>
        <w:widowControl w:val="0"/>
        <w:autoSpaceDE w:val="0"/>
        <w:autoSpaceDN w:val="0"/>
        <w:spacing w:after="0" w:line="240" w:lineRule="auto"/>
        <w:rPr>
          <w:rFonts w:ascii="Times New Roman" w:eastAsia="Times New Roman" w:hAnsi="Times New Roman" w:cs="Times New Roman"/>
          <w:sz w:val="36"/>
        </w:rPr>
      </w:pPr>
    </w:p>
    <w:p w14:paraId="75576BD3"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6"/>
        </w:rPr>
      </w:pPr>
    </w:p>
    <w:p w14:paraId="35D07696" w14:textId="77777777" w:rsidR="00A12572" w:rsidRPr="00136F67" w:rsidRDefault="00A12572" w:rsidP="00A12572">
      <w:pPr>
        <w:widowControl w:val="0"/>
        <w:autoSpaceDE w:val="0"/>
        <w:autoSpaceDN w:val="0"/>
        <w:spacing w:before="11" w:after="0" w:line="240" w:lineRule="auto"/>
        <w:rPr>
          <w:rFonts w:ascii="Times New Roman" w:eastAsia="Times New Roman" w:hAnsi="Times New Roman" w:cs="Times New Roman"/>
          <w:sz w:val="47"/>
        </w:rPr>
      </w:pPr>
    </w:p>
    <w:p w14:paraId="196238ED" w14:textId="77777777" w:rsidR="00A12572" w:rsidRPr="00136F67" w:rsidRDefault="00A12572" w:rsidP="00A12572">
      <w:pPr>
        <w:widowControl w:val="0"/>
        <w:autoSpaceDE w:val="0"/>
        <w:autoSpaceDN w:val="0"/>
        <w:spacing w:after="0" w:line="240" w:lineRule="auto"/>
        <w:ind w:left="672"/>
        <w:jc w:val="center"/>
        <w:rPr>
          <w:rFonts w:ascii="Times New Roman" w:eastAsia="Times New Roman" w:hAnsi="Times New Roman" w:cs="Times New Roman"/>
          <w:b/>
          <w:sz w:val="32"/>
        </w:rPr>
      </w:pPr>
      <w:r w:rsidRPr="00136F67">
        <w:rPr>
          <w:rFonts w:ascii="Times New Roman" w:eastAsia="Times New Roman" w:hAnsi="Times New Roman" w:cs="Times New Roman"/>
          <w:b/>
          <w:sz w:val="32"/>
        </w:rPr>
        <w:t>ТЕХНІЧНЕ ЗАВДАННЯ</w:t>
      </w:r>
    </w:p>
    <w:p w14:paraId="682EAD2B" w14:textId="77777777" w:rsidR="00A12572" w:rsidRPr="00136F67" w:rsidRDefault="00A12572" w:rsidP="00A12572">
      <w:pPr>
        <w:widowControl w:val="0"/>
        <w:autoSpaceDE w:val="0"/>
        <w:autoSpaceDN w:val="0"/>
        <w:spacing w:before="54" w:after="0" w:line="240" w:lineRule="auto"/>
        <w:ind w:left="674"/>
        <w:jc w:val="center"/>
        <w:rPr>
          <w:rFonts w:ascii="Times New Roman" w:eastAsia="Times New Roman" w:hAnsi="Times New Roman" w:cs="Times New Roman"/>
          <w:b/>
          <w:sz w:val="32"/>
        </w:rPr>
      </w:pPr>
      <w:r w:rsidRPr="00136F67">
        <w:rPr>
          <w:rFonts w:ascii="Times New Roman" w:eastAsia="Times New Roman" w:hAnsi="Times New Roman" w:cs="Times New Roman"/>
          <w:b/>
          <w:sz w:val="32"/>
        </w:rPr>
        <w:t>до дипломного проекту</w:t>
      </w:r>
    </w:p>
    <w:p w14:paraId="61B638FD" w14:textId="77777777" w:rsidR="00A12572" w:rsidRPr="00136F67" w:rsidRDefault="00A12572" w:rsidP="00A12572">
      <w:pPr>
        <w:widowControl w:val="0"/>
        <w:tabs>
          <w:tab w:val="left" w:pos="7735"/>
        </w:tabs>
        <w:autoSpaceDE w:val="0"/>
        <w:autoSpaceDN w:val="0"/>
        <w:spacing w:before="48" w:after="0" w:line="240" w:lineRule="auto"/>
        <w:jc w:val="center"/>
        <w:rPr>
          <w:rFonts w:ascii="Times New Roman" w:eastAsia="Times New Roman" w:hAnsi="Times New Roman" w:cs="Times New Roman"/>
          <w:sz w:val="28"/>
        </w:rPr>
      </w:pPr>
      <w:r w:rsidRPr="00136F67">
        <w:rPr>
          <w:rFonts w:ascii="Times New Roman" w:eastAsia="Times New Roman" w:hAnsi="Times New Roman" w:cs="Times New Roman"/>
          <w:sz w:val="28"/>
        </w:rPr>
        <w:t>«</w:t>
      </w:r>
      <w:r w:rsidRPr="00E82E51">
        <w:rPr>
          <w:rFonts w:ascii="Times New Roman" w:eastAsia="Times New Roman" w:hAnsi="Times New Roman" w:cs="Times New Roman"/>
          <w:sz w:val="28"/>
          <w:lang w:val="uk-UA"/>
        </w:rPr>
        <w:t>Автоматизована система отримання даних з метеорологічних супутників</w:t>
      </w:r>
      <w:r w:rsidRPr="00136F67">
        <w:rPr>
          <w:rFonts w:ascii="Times New Roman" w:eastAsia="Times New Roman" w:hAnsi="Times New Roman" w:cs="Times New Roman"/>
          <w:sz w:val="28"/>
        </w:rPr>
        <w:t>»</w:t>
      </w:r>
    </w:p>
    <w:p w14:paraId="26B5311B"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1029A191"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2827F977"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209A1024"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5169FA9C"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69C02217"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0AE8AA05"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1ACF373E" w14:textId="07FA362F" w:rsidR="00A12572" w:rsidRDefault="00A12572" w:rsidP="00A12572">
      <w:pPr>
        <w:widowControl w:val="0"/>
        <w:autoSpaceDE w:val="0"/>
        <w:autoSpaceDN w:val="0"/>
        <w:spacing w:after="0" w:line="240" w:lineRule="auto"/>
        <w:rPr>
          <w:rFonts w:ascii="Times New Roman" w:eastAsia="Times New Roman" w:hAnsi="Times New Roman" w:cs="Times New Roman"/>
          <w:sz w:val="30"/>
        </w:rPr>
      </w:pPr>
    </w:p>
    <w:p w14:paraId="24FD6BFD" w14:textId="29248441" w:rsidR="00B5710F" w:rsidRDefault="00B5710F" w:rsidP="00A12572">
      <w:pPr>
        <w:widowControl w:val="0"/>
        <w:autoSpaceDE w:val="0"/>
        <w:autoSpaceDN w:val="0"/>
        <w:spacing w:after="0" w:line="240" w:lineRule="auto"/>
        <w:rPr>
          <w:rFonts w:ascii="Times New Roman" w:eastAsia="Times New Roman" w:hAnsi="Times New Roman" w:cs="Times New Roman"/>
          <w:sz w:val="30"/>
        </w:rPr>
      </w:pPr>
    </w:p>
    <w:p w14:paraId="78F2860E" w14:textId="0B0DBC21" w:rsidR="00B5710F" w:rsidRDefault="00B5710F" w:rsidP="00A12572">
      <w:pPr>
        <w:widowControl w:val="0"/>
        <w:autoSpaceDE w:val="0"/>
        <w:autoSpaceDN w:val="0"/>
        <w:spacing w:after="0" w:line="240" w:lineRule="auto"/>
        <w:rPr>
          <w:rFonts w:ascii="Times New Roman" w:eastAsia="Times New Roman" w:hAnsi="Times New Roman" w:cs="Times New Roman"/>
          <w:sz w:val="30"/>
        </w:rPr>
      </w:pPr>
    </w:p>
    <w:p w14:paraId="28F6E6FA" w14:textId="2307C603" w:rsidR="00B5710F" w:rsidRDefault="00B5710F" w:rsidP="00A12572">
      <w:pPr>
        <w:widowControl w:val="0"/>
        <w:autoSpaceDE w:val="0"/>
        <w:autoSpaceDN w:val="0"/>
        <w:spacing w:after="0" w:line="240" w:lineRule="auto"/>
        <w:rPr>
          <w:rFonts w:ascii="Times New Roman" w:eastAsia="Times New Roman" w:hAnsi="Times New Roman" w:cs="Times New Roman"/>
          <w:sz w:val="30"/>
        </w:rPr>
      </w:pPr>
    </w:p>
    <w:p w14:paraId="7C44159C" w14:textId="5AFE0E89" w:rsidR="00B5710F" w:rsidRDefault="00B5710F" w:rsidP="00A12572">
      <w:pPr>
        <w:widowControl w:val="0"/>
        <w:autoSpaceDE w:val="0"/>
        <w:autoSpaceDN w:val="0"/>
        <w:spacing w:after="0" w:line="240" w:lineRule="auto"/>
        <w:rPr>
          <w:rFonts w:ascii="Times New Roman" w:eastAsia="Times New Roman" w:hAnsi="Times New Roman" w:cs="Times New Roman"/>
          <w:sz w:val="30"/>
        </w:rPr>
      </w:pPr>
    </w:p>
    <w:p w14:paraId="5F808A30" w14:textId="61424D45" w:rsidR="00B5710F" w:rsidRDefault="00B5710F" w:rsidP="00A12572">
      <w:pPr>
        <w:widowControl w:val="0"/>
        <w:autoSpaceDE w:val="0"/>
        <w:autoSpaceDN w:val="0"/>
        <w:spacing w:after="0" w:line="240" w:lineRule="auto"/>
        <w:rPr>
          <w:rFonts w:ascii="Times New Roman" w:eastAsia="Times New Roman" w:hAnsi="Times New Roman" w:cs="Times New Roman"/>
          <w:sz w:val="30"/>
        </w:rPr>
      </w:pPr>
    </w:p>
    <w:p w14:paraId="479B373E" w14:textId="28A323EF" w:rsidR="00B5710F" w:rsidRDefault="00B5710F" w:rsidP="00A12572">
      <w:pPr>
        <w:widowControl w:val="0"/>
        <w:autoSpaceDE w:val="0"/>
        <w:autoSpaceDN w:val="0"/>
        <w:spacing w:after="0" w:line="240" w:lineRule="auto"/>
        <w:rPr>
          <w:rFonts w:ascii="Times New Roman" w:eastAsia="Times New Roman" w:hAnsi="Times New Roman" w:cs="Times New Roman"/>
          <w:sz w:val="30"/>
        </w:rPr>
      </w:pPr>
    </w:p>
    <w:p w14:paraId="10B39CCA" w14:textId="77777777" w:rsidR="00B5710F" w:rsidRPr="00136F67" w:rsidRDefault="00B5710F" w:rsidP="00A12572">
      <w:pPr>
        <w:widowControl w:val="0"/>
        <w:autoSpaceDE w:val="0"/>
        <w:autoSpaceDN w:val="0"/>
        <w:spacing w:after="0" w:line="240" w:lineRule="auto"/>
        <w:rPr>
          <w:rFonts w:ascii="Times New Roman" w:eastAsia="Times New Roman" w:hAnsi="Times New Roman" w:cs="Times New Roman"/>
          <w:sz w:val="30"/>
        </w:rPr>
      </w:pPr>
    </w:p>
    <w:p w14:paraId="1A870C8F"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78B02B01"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34D7C735"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30"/>
        </w:rPr>
      </w:pPr>
    </w:p>
    <w:p w14:paraId="5502108C" w14:textId="77777777" w:rsidR="00A12572" w:rsidRPr="00136F67" w:rsidRDefault="00A12572" w:rsidP="00A12572">
      <w:pPr>
        <w:widowControl w:val="0"/>
        <w:autoSpaceDE w:val="0"/>
        <w:autoSpaceDN w:val="0"/>
        <w:spacing w:after="0" w:line="240" w:lineRule="auto"/>
        <w:rPr>
          <w:rFonts w:ascii="Times New Roman" w:eastAsia="Times New Roman" w:hAnsi="Times New Roman" w:cs="Times New Roman"/>
          <w:sz w:val="44"/>
        </w:rPr>
      </w:pPr>
    </w:p>
    <w:p w14:paraId="4B41B1F6" w14:textId="77777777" w:rsidR="00A12572" w:rsidRPr="008F7FF8" w:rsidRDefault="00A12572" w:rsidP="00A12572">
      <w:pPr>
        <w:spacing w:after="0" w:line="360" w:lineRule="auto"/>
        <w:ind w:firstLine="539"/>
        <w:jc w:val="center"/>
        <w:rPr>
          <w:rFonts w:ascii="Times New Roman" w:eastAsia="Calibri" w:hAnsi="Times New Roman" w:cs="Times New Roman"/>
          <w:sz w:val="28"/>
          <w:szCs w:val="28"/>
          <w:lang w:val="uk-UA"/>
        </w:rPr>
      </w:pPr>
      <w:proofErr w:type="spellStart"/>
      <w:r w:rsidRPr="002E1306">
        <w:rPr>
          <w:rFonts w:ascii="Times New Roman" w:eastAsia="Times New Roman" w:hAnsi="Times New Roman" w:cs="Times New Roman"/>
          <w:sz w:val="28"/>
        </w:rPr>
        <w:t>Київ</w:t>
      </w:r>
      <w:proofErr w:type="spellEnd"/>
      <w:r w:rsidRPr="002E1306">
        <w:rPr>
          <w:rFonts w:ascii="Times New Roman" w:eastAsia="Times New Roman" w:hAnsi="Times New Roman" w:cs="Times New Roman"/>
          <w:sz w:val="28"/>
        </w:rPr>
        <w:t xml:space="preserve"> — 201</w:t>
      </w:r>
      <w:r>
        <w:rPr>
          <w:rFonts w:ascii="Times New Roman" w:eastAsia="Times New Roman" w:hAnsi="Times New Roman" w:cs="Times New Roman"/>
          <w:sz w:val="28"/>
          <w:lang w:val="uk-UA"/>
        </w:rPr>
        <w:t>9</w:t>
      </w:r>
      <w:r w:rsidRPr="008F7FF8">
        <w:rPr>
          <w:rFonts w:ascii="Times New Roman" w:eastAsia="Calibri" w:hAnsi="Times New Roman" w:cs="Times New Roman"/>
          <w:sz w:val="28"/>
          <w:szCs w:val="28"/>
          <w:lang w:val="uk-UA"/>
        </w:rPr>
        <w:br w:type="page"/>
      </w:r>
    </w:p>
    <w:p w14:paraId="325501CF" w14:textId="77777777" w:rsidR="00A12572" w:rsidRPr="008F7FF8" w:rsidRDefault="00A12572" w:rsidP="00F3612B">
      <w:pPr>
        <w:ind w:left="567" w:firstLine="567"/>
        <w:rPr>
          <w:rFonts w:ascii="Times New Roman" w:eastAsia="Times New Roman" w:hAnsi="Times New Roman" w:cs="Times New Roman"/>
          <w:b/>
          <w:bCs/>
          <w:caps/>
          <w:color w:val="000000"/>
          <w:sz w:val="28"/>
          <w:szCs w:val="28"/>
          <w:lang w:val="uk-UA"/>
        </w:rPr>
      </w:pPr>
      <w:bookmarkStart w:id="44" w:name="_Toc468837538"/>
      <w:r>
        <w:rPr>
          <w:rFonts w:ascii="Times New Roman" w:eastAsia="Times New Roman" w:hAnsi="Times New Roman" w:cs="Times New Roman"/>
          <w:b/>
          <w:bCs/>
          <w:caps/>
          <w:color w:val="000000"/>
          <w:sz w:val="28"/>
          <w:szCs w:val="28"/>
          <w:lang w:val="uk-UA"/>
        </w:rPr>
        <w:lastRenderedPageBreak/>
        <w:t xml:space="preserve">1 </w:t>
      </w:r>
      <w:r w:rsidRPr="008F7FF8">
        <w:rPr>
          <w:rFonts w:ascii="Times New Roman" w:eastAsia="Times New Roman" w:hAnsi="Times New Roman" w:cs="Times New Roman"/>
          <w:b/>
          <w:bCs/>
          <w:caps/>
          <w:color w:val="000000"/>
          <w:sz w:val="28"/>
          <w:szCs w:val="28"/>
          <w:lang w:val="uk-UA"/>
        </w:rPr>
        <w:t>Н</w:t>
      </w:r>
      <w:r w:rsidRPr="008F7FF8">
        <w:rPr>
          <w:rFonts w:ascii="Times New Roman" w:eastAsia="Times New Roman" w:hAnsi="Times New Roman" w:cs="Times New Roman"/>
          <w:b/>
          <w:bCs/>
          <w:caps/>
          <w:color w:val="000000"/>
          <w:sz w:val="28"/>
          <w:szCs w:val="28"/>
        </w:rPr>
        <w:t>азва і підстава для виконання</w:t>
      </w:r>
      <w:bookmarkEnd w:id="44"/>
    </w:p>
    <w:p w14:paraId="02333B11" w14:textId="4F0D068C" w:rsidR="00A12572" w:rsidRPr="00AE72CB" w:rsidRDefault="00A12572" w:rsidP="00AE72CB">
      <w:pPr>
        <w:pStyle w:val="TableParagraph"/>
        <w:spacing w:line="360" w:lineRule="auto"/>
        <w:ind w:left="542" w:right="433" w:firstLine="567"/>
        <w:rPr>
          <w:sz w:val="28"/>
          <w:lang w:val="uk-UA"/>
        </w:rPr>
      </w:pPr>
      <w:r w:rsidRPr="00AE72CB">
        <w:rPr>
          <w:sz w:val="28"/>
          <w:lang w:val="uk-UA"/>
        </w:rPr>
        <w:t xml:space="preserve">Назва </w:t>
      </w:r>
      <w:r w:rsidR="00AE72CB">
        <w:rPr>
          <w:sz w:val="28"/>
          <w:lang w:val="uk-UA"/>
        </w:rPr>
        <w:t>дипломного</w:t>
      </w:r>
      <w:r w:rsidRPr="00AE72CB">
        <w:rPr>
          <w:sz w:val="28"/>
          <w:lang w:val="uk-UA"/>
        </w:rPr>
        <w:t xml:space="preserve"> проекту «Автоматизована система отримання даних з метеорологічних супутників».</w:t>
      </w:r>
    </w:p>
    <w:p w14:paraId="026DBEFD" w14:textId="77777777" w:rsidR="00A12572" w:rsidRPr="00AE72CB" w:rsidRDefault="00A12572" w:rsidP="00AE72CB">
      <w:pPr>
        <w:pStyle w:val="TableParagraph"/>
        <w:spacing w:line="360" w:lineRule="auto"/>
        <w:ind w:left="542" w:right="433" w:firstLine="567"/>
        <w:rPr>
          <w:sz w:val="28"/>
          <w:lang w:val="uk-UA"/>
        </w:rPr>
      </w:pPr>
      <w:r w:rsidRPr="00AE72CB">
        <w:rPr>
          <w:sz w:val="28"/>
          <w:lang w:val="uk-UA"/>
        </w:rPr>
        <w:t>Підставою для виконання є завдання, видане кафедрою радіоприймання та оброблення сигналів від «__» _________ 2019 р.</w:t>
      </w:r>
    </w:p>
    <w:p w14:paraId="4744B226" w14:textId="77777777" w:rsidR="00A12572" w:rsidRPr="000A4D74" w:rsidRDefault="00A12572" w:rsidP="00F3612B">
      <w:pPr>
        <w:ind w:left="567" w:firstLine="567"/>
        <w:rPr>
          <w:rFonts w:ascii="Times New Roman" w:eastAsia="Times New Roman" w:hAnsi="Times New Roman" w:cs="Times New Roman"/>
          <w:b/>
          <w:bCs/>
          <w:caps/>
          <w:color w:val="000000"/>
          <w:sz w:val="28"/>
          <w:szCs w:val="28"/>
          <w:lang w:val="uk-UA"/>
        </w:rPr>
      </w:pPr>
      <w:bookmarkStart w:id="45" w:name="_Toc468837539"/>
      <w:r w:rsidRPr="000A4D74">
        <w:rPr>
          <w:rFonts w:ascii="Times New Roman" w:eastAsia="Times New Roman" w:hAnsi="Times New Roman" w:cs="Times New Roman"/>
          <w:b/>
          <w:bCs/>
          <w:caps/>
          <w:color w:val="000000"/>
          <w:sz w:val="28"/>
          <w:szCs w:val="28"/>
          <w:lang w:val="uk-UA"/>
        </w:rPr>
        <w:t>2 Виконавці</w:t>
      </w:r>
      <w:bookmarkEnd w:id="45"/>
    </w:p>
    <w:p w14:paraId="31733C29" w14:textId="77777777" w:rsidR="00A12572" w:rsidRPr="008F7FF8" w:rsidRDefault="00A12572" w:rsidP="00A12572">
      <w:pPr>
        <w:spacing w:after="0" w:line="360" w:lineRule="auto"/>
        <w:ind w:firstLine="539"/>
        <w:rPr>
          <w:rFonts w:ascii="Times New Roman" w:eastAsia="Calibri" w:hAnsi="Times New Roman" w:cs="Times New Roman"/>
          <w:sz w:val="28"/>
          <w:lang w:val="uk-UA"/>
        </w:rPr>
      </w:pPr>
      <w:r w:rsidRPr="008F7FF8">
        <w:rPr>
          <w:rFonts w:ascii="Times New Roman" w:eastAsia="Calibri" w:hAnsi="Times New Roman" w:cs="Times New Roman"/>
          <w:sz w:val="28"/>
          <w:lang w:val="uk-UA"/>
        </w:rPr>
        <w:t xml:space="preserve">Керівник  — </w:t>
      </w:r>
      <w:r>
        <w:rPr>
          <w:rFonts w:ascii="Times New Roman" w:eastAsia="Calibri" w:hAnsi="Times New Roman" w:cs="Times New Roman"/>
          <w:sz w:val="28"/>
          <w:lang w:val="uk-UA"/>
        </w:rPr>
        <w:t>Мосійчук Віталій Сергійович.</w:t>
      </w:r>
    </w:p>
    <w:p w14:paraId="2CD7B35C" w14:textId="77777777" w:rsidR="00A12572" w:rsidRPr="002E24C3" w:rsidRDefault="00A12572" w:rsidP="00A12572">
      <w:pPr>
        <w:spacing w:after="0" w:line="360" w:lineRule="auto"/>
        <w:ind w:firstLine="539"/>
        <w:rPr>
          <w:rFonts w:ascii="Times New Roman" w:eastAsia="Calibri" w:hAnsi="Times New Roman" w:cs="Times New Roman"/>
          <w:sz w:val="28"/>
        </w:rPr>
      </w:pPr>
      <w:r w:rsidRPr="008F7FF8">
        <w:rPr>
          <w:rFonts w:ascii="Times New Roman" w:eastAsia="Calibri" w:hAnsi="Times New Roman" w:cs="Times New Roman"/>
          <w:sz w:val="28"/>
          <w:lang w:val="uk-UA"/>
        </w:rPr>
        <w:t>Виконавець —</w:t>
      </w:r>
      <w:r>
        <w:rPr>
          <w:rFonts w:ascii="Times New Roman" w:eastAsia="Calibri" w:hAnsi="Times New Roman" w:cs="Times New Roman"/>
          <w:sz w:val="28"/>
          <w:lang w:val="uk-UA"/>
        </w:rPr>
        <w:t xml:space="preserve"> </w:t>
      </w:r>
      <w:r w:rsidRPr="008F7FF8">
        <w:rPr>
          <w:rFonts w:ascii="Times New Roman" w:eastAsia="Calibri" w:hAnsi="Times New Roman" w:cs="Times New Roman"/>
          <w:sz w:val="28"/>
          <w:lang w:val="uk-UA"/>
        </w:rPr>
        <w:t>Шемшур Сергій Юрійович.</w:t>
      </w:r>
    </w:p>
    <w:p w14:paraId="6A088851" w14:textId="77777777" w:rsidR="00A12572" w:rsidRPr="008F7FF8" w:rsidRDefault="00A12572" w:rsidP="00F3612B">
      <w:pPr>
        <w:ind w:left="567" w:firstLine="567"/>
        <w:rPr>
          <w:rFonts w:ascii="Times New Roman" w:eastAsia="Times New Roman" w:hAnsi="Times New Roman" w:cs="Times New Roman"/>
          <w:b/>
          <w:bCs/>
          <w:caps/>
          <w:color w:val="000000"/>
          <w:sz w:val="28"/>
          <w:szCs w:val="28"/>
        </w:rPr>
      </w:pPr>
      <w:bookmarkStart w:id="46" w:name="_Toc468837540"/>
      <w:r w:rsidRPr="00F3612B">
        <w:rPr>
          <w:rFonts w:ascii="Times New Roman" w:eastAsia="Times New Roman" w:hAnsi="Times New Roman" w:cs="Times New Roman"/>
          <w:b/>
          <w:bCs/>
          <w:caps/>
          <w:color w:val="000000"/>
          <w:sz w:val="28"/>
          <w:szCs w:val="28"/>
        </w:rPr>
        <w:t>3 М</w:t>
      </w:r>
      <w:r w:rsidRPr="008F7FF8">
        <w:rPr>
          <w:rFonts w:ascii="Times New Roman" w:eastAsia="Times New Roman" w:hAnsi="Times New Roman" w:cs="Times New Roman"/>
          <w:b/>
          <w:bCs/>
          <w:caps/>
          <w:color w:val="000000"/>
          <w:sz w:val="28"/>
          <w:szCs w:val="28"/>
        </w:rPr>
        <w:t>ета виконання ДКР і призначення продукції</w:t>
      </w:r>
      <w:bookmarkEnd w:id="46"/>
    </w:p>
    <w:p w14:paraId="64627898" w14:textId="77777777" w:rsidR="00A12572" w:rsidRPr="00AE72CB" w:rsidRDefault="00A12572" w:rsidP="00AE72CB">
      <w:pPr>
        <w:pStyle w:val="TableParagraph"/>
        <w:spacing w:line="360" w:lineRule="auto"/>
        <w:ind w:left="542" w:right="433" w:firstLine="567"/>
        <w:rPr>
          <w:sz w:val="28"/>
          <w:lang w:val="uk-UA"/>
        </w:rPr>
      </w:pPr>
      <w:r w:rsidRPr="00AE72CB">
        <w:rPr>
          <w:sz w:val="28"/>
          <w:lang w:val="uk-UA"/>
        </w:rPr>
        <w:t>Метою курсової роботи є розробка системи приймання даних з метеорологічних супутників перевірка її на працездатність та оформлення необхідної конструкторської документації.</w:t>
      </w:r>
    </w:p>
    <w:p w14:paraId="30B95203" w14:textId="77777777" w:rsidR="00A12572" w:rsidRPr="00AE72CB" w:rsidRDefault="00A12572" w:rsidP="00AE72CB">
      <w:pPr>
        <w:pStyle w:val="TableParagraph"/>
        <w:spacing w:line="360" w:lineRule="auto"/>
        <w:ind w:left="542" w:right="433" w:firstLine="567"/>
        <w:rPr>
          <w:sz w:val="28"/>
          <w:lang w:val="uk-UA"/>
        </w:rPr>
      </w:pPr>
      <w:r w:rsidRPr="00AE72CB">
        <w:rPr>
          <w:sz w:val="28"/>
          <w:lang w:val="uk-UA"/>
        </w:rPr>
        <w:t>Система складається з поворотного механізму для наведення антени на супутник на орбіті, приймальної системи і комп’ютера який керує системою і зберігає отримані данні.</w:t>
      </w:r>
    </w:p>
    <w:p w14:paraId="508BFB0E" w14:textId="77777777" w:rsidR="00A12572" w:rsidRPr="008F7FF8" w:rsidRDefault="00A12572" w:rsidP="00F3612B">
      <w:pPr>
        <w:ind w:left="567" w:firstLine="567"/>
        <w:rPr>
          <w:rFonts w:ascii="Times New Roman" w:eastAsia="Times New Roman" w:hAnsi="Times New Roman" w:cs="Times New Roman"/>
          <w:b/>
          <w:bCs/>
          <w:caps/>
          <w:color w:val="000000"/>
          <w:sz w:val="28"/>
          <w:szCs w:val="28"/>
        </w:rPr>
      </w:pPr>
      <w:bookmarkStart w:id="47" w:name="_Toc468837541"/>
      <w:r w:rsidRPr="00F3612B">
        <w:rPr>
          <w:rFonts w:ascii="Times New Roman" w:eastAsia="Times New Roman" w:hAnsi="Times New Roman" w:cs="Times New Roman"/>
          <w:b/>
          <w:bCs/>
          <w:caps/>
          <w:color w:val="000000"/>
          <w:sz w:val="28"/>
          <w:szCs w:val="28"/>
        </w:rPr>
        <w:t>4 Т</w:t>
      </w:r>
      <w:r w:rsidRPr="008F7FF8">
        <w:rPr>
          <w:rFonts w:ascii="Times New Roman" w:eastAsia="Times New Roman" w:hAnsi="Times New Roman" w:cs="Times New Roman"/>
          <w:b/>
          <w:bCs/>
          <w:caps/>
          <w:color w:val="000000"/>
          <w:sz w:val="28"/>
          <w:szCs w:val="28"/>
        </w:rPr>
        <w:t>ехнічні вимоги</w:t>
      </w:r>
      <w:bookmarkEnd w:id="47"/>
    </w:p>
    <w:p w14:paraId="252B2A3E" w14:textId="77777777" w:rsidR="00A12572" w:rsidRPr="00E82E51" w:rsidRDefault="00A12572" w:rsidP="00FD205C">
      <w:pPr>
        <w:ind w:left="567" w:firstLine="567"/>
        <w:rPr>
          <w:rFonts w:ascii="Times New Roman" w:eastAsia="Times New Roman" w:hAnsi="Times New Roman" w:cs="Times New Roman"/>
          <w:b/>
          <w:bCs/>
          <w:color w:val="000000"/>
          <w:sz w:val="28"/>
          <w:szCs w:val="26"/>
          <w:lang w:val="uk-UA"/>
        </w:rPr>
      </w:pPr>
      <w:r w:rsidRPr="008F7FF8">
        <w:rPr>
          <w:rFonts w:ascii="Times New Roman" w:eastAsia="Times New Roman" w:hAnsi="Times New Roman" w:cs="Times New Roman"/>
          <w:b/>
          <w:bCs/>
          <w:color w:val="000000"/>
          <w:sz w:val="28"/>
          <w:szCs w:val="26"/>
        </w:rPr>
        <w:t xml:space="preserve"> </w:t>
      </w:r>
      <w:bookmarkStart w:id="48" w:name="_Toc468837542"/>
      <w:r>
        <w:rPr>
          <w:rFonts w:ascii="Times New Roman" w:eastAsia="Times New Roman" w:hAnsi="Times New Roman" w:cs="Times New Roman"/>
          <w:b/>
          <w:bCs/>
          <w:color w:val="000000"/>
          <w:sz w:val="28"/>
          <w:szCs w:val="26"/>
          <w:lang w:val="uk-UA"/>
        </w:rPr>
        <w:t xml:space="preserve">4.1 </w:t>
      </w:r>
      <w:r w:rsidRPr="00E82E51">
        <w:rPr>
          <w:rFonts w:ascii="Times New Roman" w:eastAsia="Times New Roman" w:hAnsi="Times New Roman" w:cs="Times New Roman"/>
          <w:b/>
          <w:bCs/>
          <w:color w:val="000000"/>
          <w:sz w:val="28"/>
          <w:szCs w:val="26"/>
          <w:lang w:val="uk-UA"/>
        </w:rPr>
        <w:t>Вимоги призначення</w:t>
      </w:r>
      <w:bookmarkEnd w:id="48"/>
    </w:p>
    <w:p w14:paraId="0400646B" w14:textId="77777777" w:rsidR="00A12572" w:rsidRPr="006A365E" w:rsidRDefault="00A12572" w:rsidP="006A365E">
      <w:pPr>
        <w:pStyle w:val="TableParagraph"/>
        <w:spacing w:line="360" w:lineRule="auto"/>
        <w:ind w:left="542" w:right="433" w:firstLine="567"/>
        <w:rPr>
          <w:sz w:val="28"/>
          <w:lang w:val="uk-UA"/>
        </w:rPr>
      </w:pPr>
      <w:r w:rsidRPr="006A365E">
        <w:rPr>
          <w:sz w:val="28"/>
          <w:lang w:val="uk-UA"/>
        </w:rPr>
        <w:t>Напруга живлення 12 В постійного струму.</w:t>
      </w:r>
    </w:p>
    <w:p w14:paraId="1E1912D2" w14:textId="7BD4F1C7" w:rsidR="00A12572" w:rsidRPr="006A365E" w:rsidRDefault="00A12572" w:rsidP="006A365E">
      <w:pPr>
        <w:pStyle w:val="TableParagraph"/>
        <w:spacing w:line="360" w:lineRule="auto"/>
        <w:ind w:left="542" w:right="433" w:firstLine="567"/>
        <w:rPr>
          <w:sz w:val="28"/>
          <w:lang w:val="uk-UA"/>
        </w:rPr>
      </w:pPr>
      <w:r w:rsidRPr="006A365E">
        <w:rPr>
          <w:sz w:val="28"/>
          <w:lang w:val="uk-UA"/>
        </w:rPr>
        <w:t xml:space="preserve">Номінальний струм </w:t>
      </w:r>
      <w:r w:rsidR="004953EF" w:rsidRPr="006A365E">
        <w:rPr>
          <w:sz w:val="28"/>
          <w:lang w:val="uk-UA"/>
        </w:rPr>
        <w:t>2</w:t>
      </w:r>
      <w:r w:rsidRPr="006A365E">
        <w:rPr>
          <w:sz w:val="28"/>
          <w:lang w:val="uk-UA"/>
        </w:rPr>
        <w:t xml:space="preserve"> А.</w:t>
      </w:r>
    </w:p>
    <w:p w14:paraId="334C6AD0" w14:textId="13EE3D77" w:rsidR="004953EF" w:rsidRPr="006A365E" w:rsidRDefault="00AE72CB" w:rsidP="006A365E">
      <w:pPr>
        <w:pStyle w:val="TableParagraph"/>
        <w:spacing w:line="360" w:lineRule="auto"/>
        <w:ind w:left="542" w:right="433" w:firstLine="567"/>
        <w:rPr>
          <w:sz w:val="28"/>
          <w:lang w:val="uk-UA"/>
        </w:rPr>
      </w:pPr>
      <w:r w:rsidRPr="006A365E">
        <w:rPr>
          <w:sz w:val="28"/>
          <w:lang w:val="uk-UA"/>
        </w:rPr>
        <w:t>Обертання осі азимуту в межах 0 – 360 градусів, по осі висоти 0 – 90 градусів.</w:t>
      </w:r>
    </w:p>
    <w:p w14:paraId="35B8C4D0" w14:textId="646A8821" w:rsidR="00AE72CB" w:rsidRPr="006A365E" w:rsidRDefault="00AE72CB" w:rsidP="006A365E">
      <w:pPr>
        <w:pStyle w:val="TableParagraph"/>
        <w:spacing w:line="360" w:lineRule="auto"/>
        <w:ind w:left="542" w:right="433" w:firstLine="567"/>
        <w:rPr>
          <w:sz w:val="28"/>
          <w:lang w:val="uk-UA"/>
        </w:rPr>
      </w:pPr>
      <w:r w:rsidRPr="006A365E">
        <w:rPr>
          <w:sz w:val="28"/>
          <w:lang w:val="uk-UA"/>
        </w:rPr>
        <w:t>Приймання сигналу на частотах 137 МГц і 1700 МГц.</w:t>
      </w:r>
    </w:p>
    <w:p w14:paraId="28F883D3" w14:textId="02E0BF9F" w:rsidR="00A12572" w:rsidRPr="00FD205C" w:rsidRDefault="003037FC" w:rsidP="00FD205C">
      <w:pPr>
        <w:ind w:left="567" w:firstLine="567"/>
        <w:rPr>
          <w:rFonts w:ascii="Times New Roman" w:eastAsia="Times New Roman" w:hAnsi="Times New Roman" w:cs="Times New Roman"/>
          <w:b/>
          <w:bCs/>
          <w:color w:val="000000"/>
          <w:sz w:val="28"/>
          <w:szCs w:val="26"/>
          <w:lang w:val="uk-UA"/>
        </w:rPr>
      </w:pPr>
      <w:bookmarkStart w:id="49" w:name="_Toc468837545"/>
      <w:r w:rsidRPr="000A4D74">
        <w:rPr>
          <w:rFonts w:ascii="Times New Roman" w:eastAsia="Times New Roman" w:hAnsi="Times New Roman" w:cs="Times New Roman"/>
          <w:b/>
          <w:bCs/>
          <w:color w:val="000000"/>
          <w:sz w:val="28"/>
          <w:szCs w:val="26"/>
        </w:rPr>
        <w:t xml:space="preserve">4.2 </w:t>
      </w:r>
      <w:r w:rsidR="00A12572" w:rsidRPr="008F7FF8">
        <w:rPr>
          <w:rFonts w:ascii="Times New Roman" w:eastAsia="Times New Roman" w:hAnsi="Times New Roman" w:cs="Times New Roman"/>
          <w:b/>
          <w:bCs/>
          <w:color w:val="000000"/>
          <w:sz w:val="28"/>
          <w:szCs w:val="26"/>
          <w:lang w:val="uk-UA"/>
        </w:rPr>
        <w:t>К</w:t>
      </w:r>
      <w:r w:rsidR="00A12572" w:rsidRPr="00FD205C">
        <w:rPr>
          <w:rFonts w:ascii="Times New Roman" w:eastAsia="Times New Roman" w:hAnsi="Times New Roman" w:cs="Times New Roman"/>
          <w:b/>
          <w:bCs/>
          <w:color w:val="000000"/>
          <w:sz w:val="28"/>
          <w:szCs w:val="26"/>
          <w:lang w:val="uk-UA"/>
        </w:rPr>
        <w:t>онструкції</w:t>
      </w:r>
      <w:bookmarkEnd w:id="49"/>
    </w:p>
    <w:p w14:paraId="70BCF6AE" w14:textId="7BA58973" w:rsidR="00A12572" w:rsidRPr="006A365E" w:rsidRDefault="00A12572" w:rsidP="006A365E">
      <w:pPr>
        <w:pStyle w:val="TableParagraph"/>
        <w:spacing w:line="360" w:lineRule="auto"/>
        <w:ind w:left="542" w:right="433" w:firstLine="567"/>
        <w:rPr>
          <w:sz w:val="28"/>
          <w:lang w:val="uk-UA"/>
        </w:rPr>
      </w:pPr>
      <w:r w:rsidRPr="006A365E">
        <w:rPr>
          <w:sz w:val="28"/>
          <w:lang w:val="uk-UA"/>
        </w:rPr>
        <w:t xml:space="preserve">Маса: не більше </w:t>
      </w:r>
      <w:r w:rsidR="006A365E">
        <w:rPr>
          <w:sz w:val="28"/>
          <w:lang w:val="uk-UA"/>
        </w:rPr>
        <w:t>3</w:t>
      </w:r>
      <w:r w:rsidRPr="006A365E">
        <w:rPr>
          <w:sz w:val="28"/>
          <w:lang w:val="uk-UA"/>
        </w:rPr>
        <w:t xml:space="preserve"> </w:t>
      </w:r>
      <w:r w:rsidR="006A365E">
        <w:rPr>
          <w:sz w:val="28"/>
          <w:lang w:val="uk-UA"/>
        </w:rPr>
        <w:t>кг</w:t>
      </w:r>
      <w:r w:rsidRPr="006A365E">
        <w:rPr>
          <w:sz w:val="28"/>
          <w:lang w:val="uk-UA"/>
        </w:rPr>
        <w:t>.</w:t>
      </w:r>
    </w:p>
    <w:p w14:paraId="22C8D9EF" w14:textId="58A8F01B" w:rsidR="00A12572" w:rsidRPr="00FD205C" w:rsidRDefault="003037FC" w:rsidP="00FD205C">
      <w:pPr>
        <w:ind w:left="567" w:firstLine="567"/>
        <w:rPr>
          <w:rFonts w:ascii="Times New Roman" w:eastAsia="Times New Roman" w:hAnsi="Times New Roman" w:cs="Times New Roman"/>
          <w:b/>
          <w:bCs/>
          <w:color w:val="000000"/>
          <w:sz w:val="28"/>
          <w:szCs w:val="26"/>
          <w:lang w:val="uk-UA"/>
        </w:rPr>
      </w:pPr>
      <w:bookmarkStart w:id="50" w:name="_Toc468837547"/>
      <w:r w:rsidRPr="000A4D74">
        <w:rPr>
          <w:rFonts w:ascii="Times New Roman" w:eastAsia="Times New Roman" w:hAnsi="Times New Roman" w:cs="Times New Roman"/>
          <w:b/>
          <w:bCs/>
          <w:color w:val="000000"/>
          <w:sz w:val="28"/>
          <w:szCs w:val="26"/>
        </w:rPr>
        <w:t xml:space="preserve">4.3 </w:t>
      </w:r>
      <w:r w:rsidR="00A12572" w:rsidRPr="008F7FF8">
        <w:rPr>
          <w:rFonts w:ascii="Times New Roman" w:eastAsia="Times New Roman" w:hAnsi="Times New Roman" w:cs="Times New Roman"/>
          <w:b/>
          <w:bCs/>
          <w:color w:val="000000"/>
          <w:sz w:val="28"/>
          <w:szCs w:val="26"/>
          <w:lang w:val="uk-UA"/>
        </w:rPr>
        <w:t>Д</w:t>
      </w:r>
      <w:r w:rsidR="00A12572" w:rsidRPr="00FD205C">
        <w:rPr>
          <w:rFonts w:ascii="Times New Roman" w:eastAsia="Times New Roman" w:hAnsi="Times New Roman" w:cs="Times New Roman"/>
          <w:b/>
          <w:bCs/>
          <w:color w:val="000000"/>
          <w:sz w:val="28"/>
          <w:szCs w:val="26"/>
          <w:lang w:val="uk-UA"/>
        </w:rPr>
        <w:t>изайну, ергономіки та технічної естетики</w:t>
      </w:r>
      <w:bookmarkEnd w:id="50"/>
    </w:p>
    <w:p w14:paraId="2E1AF1F0" w14:textId="64863DD0" w:rsidR="00A12572" w:rsidRPr="006A365E" w:rsidRDefault="00A12572" w:rsidP="006A365E">
      <w:pPr>
        <w:pStyle w:val="TableParagraph"/>
        <w:spacing w:line="360" w:lineRule="auto"/>
        <w:ind w:left="542" w:right="433" w:firstLine="567"/>
        <w:rPr>
          <w:sz w:val="28"/>
          <w:lang w:val="uk-UA"/>
        </w:rPr>
      </w:pPr>
      <w:r w:rsidRPr="006A365E">
        <w:rPr>
          <w:sz w:val="28"/>
          <w:lang w:val="uk-UA"/>
        </w:rPr>
        <w:t xml:space="preserve">Прилад повинен </w:t>
      </w:r>
      <w:r w:rsidR="00F3612B" w:rsidRPr="006A365E">
        <w:rPr>
          <w:sz w:val="28"/>
          <w:lang w:val="uk-UA"/>
        </w:rPr>
        <w:t>бути пофарбований у білий колір.</w:t>
      </w:r>
    </w:p>
    <w:p w14:paraId="5AC0606C" w14:textId="57572782" w:rsidR="00A12572" w:rsidRPr="008F7FF8" w:rsidRDefault="003037FC" w:rsidP="00FD205C">
      <w:pPr>
        <w:ind w:left="567" w:firstLine="567"/>
        <w:rPr>
          <w:rFonts w:ascii="Times New Roman" w:eastAsia="Times New Roman" w:hAnsi="Times New Roman" w:cs="Times New Roman"/>
          <w:b/>
          <w:bCs/>
          <w:color w:val="000000"/>
          <w:sz w:val="28"/>
          <w:szCs w:val="26"/>
          <w:lang w:val="uk-UA"/>
        </w:rPr>
      </w:pPr>
      <w:bookmarkStart w:id="51" w:name="_Toc468837548"/>
      <w:r w:rsidRPr="003037FC">
        <w:rPr>
          <w:rFonts w:ascii="Times New Roman" w:eastAsia="Times New Roman" w:hAnsi="Times New Roman" w:cs="Times New Roman"/>
          <w:b/>
          <w:bCs/>
          <w:color w:val="000000"/>
          <w:sz w:val="28"/>
          <w:szCs w:val="26"/>
        </w:rPr>
        <w:t xml:space="preserve">4.4 </w:t>
      </w:r>
      <w:r w:rsidR="00A12572" w:rsidRPr="008F7FF8">
        <w:rPr>
          <w:rFonts w:ascii="Times New Roman" w:eastAsia="Times New Roman" w:hAnsi="Times New Roman" w:cs="Times New Roman"/>
          <w:b/>
          <w:bCs/>
          <w:color w:val="000000"/>
          <w:sz w:val="28"/>
          <w:szCs w:val="26"/>
          <w:lang w:val="uk-UA"/>
        </w:rPr>
        <w:t>Е</w:t>
      </w:r>
      <w:r w:rsidR="00A12572" w:rsidRPr="00FD205C">
        <w:rPr>
          <w:rFonts w:ascii="Times New Roman" w:eastAsia="Times New Roman" w:hAnsi="Times New Roman" w:cs="Times New Roman"/>
          <w:b/>
          <w:bCs/>
          <w:color w:val="000000"/>
          <w:sz w:val="28"/>
          <w:szCs w:val="26"/>
          <w:lang w:val="uk-UA"/>
        </w:rPr>
        <w:t>ксплуатації, зручності технічного обслуговування та ремонту</w:t>
      </w:r>
      <w:bookmarkEnd w:id="51"/>
    </w:p>
    <w:p w14:paraId="2F4FC7DF" w14:textId="77777777" w:rsidR="00A12572" w:rsidRPr="006A365E" w:rsidRDefault="00A12572" w:rsidP="006A365E">
      <w:pPr>
        <w:pStyle w:val="TableParagraph"/>
        <w:spacing w:line="360" w:lineRule="auto"/>
        <w:ind w:left="542" w:right="433" w:firstLine="567"/>
        <w:rPr>
          <w:sz w:val="28"/>
          <w:lang w:val="uk-UA"/>
        </w:rPr>
      </w:pPr>
      <w:r w:rsidRPr="006A365E">
        <w:rPr>
          <w:sz w:val="28"/>
          <w:lang w:val="uk-UA"/>
        </w:rPr>
        <w:t>Ремонт може здійснюватися самим користувачем.</w:t>
      </w:r>
    </w:p>
    <w:p w14:paraId="22B3903A" w14:textId="76202E1B" w:rsidR="00A12572" w:rsidRPr="00FD205C" w:rsidRDefault="003037FC" w:rsidP="00FD205C">
      <w:pPr>
        <w:ind w:left="567" w:firstLine="567"/>
        <w:rPr>
          <w:rFonts w:ascii="Times New Roman" w:eastAsia="Times New Roman" w:hAnsi="Times New Roman" w:cs="Times New Roman"/>
          <w:b/>
          <w:bCs/>
          <w:color w:val="000000"/>
          <w:sz w:val="28"/>
          <w:szCs w:val="26"/>
          <w:lang w:val="uk-UA"/>
        </w:rPr>
      </w:pPr>
      <w:bookmarkStart w:id="52" w:name="_Toc468837549"/>
      <w:r w:rsidRPr="003037FC">
        <w:rPr>
          <w:rFonts w:ascii="Times New Roman" w:eastAsia="Times New Roman" w:hAnsi="Times New Roman" w:cs="Times New Roman"/>
          <w:b/>
          <w:bCs/>
          <w:color w:val="000000"/>
          <w:sz w:val="28"/>
          <w:szCs w:val="26"/>
        </w:rPr>
        <w:lastRenderedPageBreak/>
        <w:t xml:space="preserve">4.5 </w:t>
      </w:r>
      <w:r w:rsidR="00A12572" w:rsidRPr="008F7FF8">
        <w:rPr>
          <w:rFonts w:ascii="Times New Roman" w:eastAsia="Times New Roman" w:hAnsi="Times New Roman" w:cs="Times New Roman"/>
          <w:b/>
          <w:bCs/>
          <w:color w:val="000000"/>
          <w:sz w:val="28"/>
          <w:szCs w:val="26"/>
          <w:lang w:val="uk-UA"/>
        </w:rPr>
        <w:t>Б</w:t>
      </w:r>
      <w:r w:rsidR="00A12572" w:rsidRPr="00FD205C">
        <w:rPr>
          <w:rFonts w:ascii="Times New Roman" w:eastAsia="Times New Roman" w:hAnsi="Times New Roman" w:cs="Times New Roman"/>
          <w:b/>
          <w:bCs/>
          <w:color w:val="000000"/>
          <w:sz w:val="28"/>
          <w:szCs w:val="26"/>
          <w:lang w:val="uk-UA"/>
        </w:rPr>
        <w:t>езпеки для життя, здоров'я і майна громадян та охорони довкілля</w:t>
      </w:r>
      <w:bookmarkEnd w:id="52"/>
    </w:p>
    <w:p w14:paraId="5DB0CF38" w14:textId="77777777" w:rsidR="00A12572" w:rsidRPr="006A365E" w:rsidRDefault="00A12572" w:rsidP="006A365E">
      <w:pPr>
        <w:pStyle w:val="TableParagraph"/>
        <w:spacing w:line="360" w:lineRule="auto"/>
        <w:ind w:left="542" w:right="433" w:firstLine="567"/>
        <w:rPr>
          <w:sz w:val="28"/>
          <w:lang w:val="uk-UA"/>
        </w:rPr>
      </w:pPr>
      <w:r w:rsidRPr="006A365E">
        <w:rPr>
          <w:sz w:val="28"/>
          <w:lang w:val="uk-UA"/>
        </w:rPr>
        <w:t>Керуватися положеннями стандартів про вимоги технічної безпеки, електробезпеки, пожежної безпеки.</w:t>
      </w:r>
    </w:p>
    <w:p w14:paraId="630A827D" w14:textId="77777777" w:rsidR="00A12572" w:rsidRPr="006A365E" w:rsidRDefault="00A12572" w:rsidP="006A365E">
      <w:pPr>
        <w:pStyle w:val="TableParagraph"/>
        <w:spacing w:line="360" w:lineRule="auto"/>
        <w:ind w:left="542" w:right="433" w:firstLine="567"/>
        <w:rPr>
          <w:sz w:val="28"/>
          <w:lang w:val="uk-UA"/>
        </w:rPr>
      </w:pPr>
      <w:r w:rsidRPr="006A365E">
        <w:rPr>
          <w:sz w:val="28"/>
          <w:lang w:val="uk-UA"/>
        </w:rPr>
        <w:t>Утилізація згідно вимог для промислових відходів за ГОСТ 30773-2001.</w:t>
      </w:r>
    </w:p>
    <w:p w14:paraId="253CEBE0" w14:textId="4011D7B2" w:rsidR="00A12572" w:rsidRPr="008F7FF8" w:rsidRDefault="003037FC" w:rsidP="00FD205C">
      <w:pPr>
        <w:ind w:left="567" w:firstLine="567"/>
        <w:rPr>
          <w:rFonts w:ascii="Times New Roman" w:eastAsia="Times New Roman" w:hAnsi="Times New Roman" w:cs="Times New Roman"/>
          <w:b/>
          <w:bCs/>
          <w:color w:val="000000"/>
          <w:sz w:val="28"/>
          <w:szCs w:val="26"/>
          <w:lang w:val="uk-UA"/>
        </w:rPr>
      </w:pPr>
      <w:bookmarkStart w:id="53" w:name="_Toc468837550"/>
      <w:r w:rsidRPr="000A4D74">
        <w:rPr>
          <w:rFonts w:ascii="Times New Roman" w:eastAsia="Times New Roman" w:hAnsi="Times New Roman" w:cs="Times New Roman"/>
          <w:b/>
          <w:bCs/>
          <w:color w:val="000000"/>
          <w:sz w:val="28"/>
          <w:szCs w:val="26"/>
        </w:rPr>
        <w:t xml:space="preserve">4.6 </w:t>
      </w:r>
      <w:r w:rsidR="00A12572" w:rsidRPr="008F7FF8">
        <w:rPr>
          <w:rFonts w:ascii="Times New Roman" w:eastAsia="Times New Roman" w:hAnsi="Times New Roman" w:cs="Times New Roman"/>
          <w:b/>
          <w:bCs/>
          <w:color w:val="000000"/>
          <w:sz w:val="28"/>
          <w:szCs w:val="26"/>
          <w:lang w:val="uk-UA"/>
        </w:rPr>
        <w:t>Т</w:t>
      </w:r>
      <w:r w:rsidR="00A12572" w:rsidRPr="00FD205C">
        <w:rPr>
          <w:rFonts w:ascii="Times New Roman" w:eastAsia="Times New Roman" w:hAnsi="Times New Roman" w:cs="Times New Roman"/>
          <w:b/>
          <w:bCs/>
          <w:color w:val="000000"/>
          <w:sz w:val="28"/>
          <w:szCs w:val="26"/>
          <w:lang w:val="uk-UA"/>
        </w:rPr>
        <w:t>ранспортування і зберігання</w:t>
      </w:r>
      <w:bookmarkEnd w:id="53"/>
    </w:p>
    <w:p w14:paraId="2D31AA85" w14:textId="441C8D99" w:rsidR="00A12572" w:rsidRPr="006A365E" w:rsidRDefault="002F451C" w:rsidP="006A365E">
      <w:pPr>
        <w:pStyle w:val="TableParagraph"/>
        <w:spacing w:line="360" w:lineRule="auto"/>
        <w:ind w:left="542" w:right="433" w:firstLine="567"/>
        <w:rPr>
          <w:sz w:val="28"/>
          <w:lang w:val="uk-UA"/>
        </w:rPr>
      </w:pPr>
      <w:r>
        <w:rPr>
          <w:sz w:val="28"/>
          <w:lang w:val="uk-UA"/>
        </w:rPr>
        <w:t>Транспортувати автомобільними, залізничними та авіаційними видами транспорту в упакованому виді</w:t>
      </w:r>
      <w:r w:rsidR="00A12572" w:rsidRPr="006A365E">
        <w:rPr>
          <w:sz w:val="28"/>
          <w:lang w:val="uk-UA"/>
        </w:rPr>
        <w:t>.</w:t>
      </w:r>
    </w:p>
    <w:p w14:paraId="6567885B" w14:textId="77777777" w:rsidR="00A12572" w:rsidRPr="008F7FF8" w:rsidRDefault="00A12572" w:rsidP="006A365E">
      <w:pPr>
        <w:pStyle w:val="TableParagraph"/>
        <w:spacing w:line="360" w:lineRule="auto"/>
        <w:ind w:left="542" w:right="433" w:firstLine="567"/>
        <w:rPr>
          <w:rFonts w:eastAsia="Calibri"/>
          <w:sz w:val="28"/>
          <w:lang w:val="uk-UA"/>
        </w:rPr>
      </w:pPr>
      <w:r w:rsidRPr="006A365E">
        <w:rPr>
          <w:sz w:val="28"/>
          <w:lang w:val="uk-UA"/>
        </w:rPr>
        <w:t>Зберігання: сухість на складі, плюсові температури на складі</w:t>
      </w:r>
      <w:r w:rsidRPr="008F7FF8">
        <w:rPr>
          <w:rFonts w:eastAsia="Calibri"/>
          <w:sz w:val="28"/>
          <w:lang w:val="uk-UA"/>
        </w:rPr>
        <w:t>.</w:t>
      </w:r>
    </w:p>
    <w:p w14:paraId="24F2A984" w14:textId="77777777" w:rsidR="00A12572" w:rsidRPr="00347C27" w:rsidRDefault="00A12572" w:rsidP="00347C27">
      <w:pPr>
        <w:ind w:left="567" w:firstLine="567"/>
        <w:rPr>
          <w:rFonts w:ascii="Times New Roman" w:eastAsia="Times New Roman" w:hAnsi="Times New Roman" w:cs="Times New Roman"/>
          <w:b/>
          <w:bCs/>
          <w:caps/>
          <w:color w:val="000000"/>
          <w:sz w:val="28"/>
          <w:szCs w:val="28"/>
        </w:rPr>
      </w:pPr>
      <w:bookmarkStart w:id="54" w:name="_Toc468837553"/>
      <w:r w:rsidRPr="00347C27">
        <w:rPr>
          <w:rFonts w:ascii="Times New Roman" w:eastAsia="Times New Roman" w:hAnsi="Times New Roman" w:cs="Times New Roman"/>
          <w:b/>
          <w:bCs/>
          <w:caps/>
          <w:color w:val="000000"/>
          <w:sz w:val="28"/>
          <w:szCs w:val="28"/>
        </w:rPr>
        <w:t>5 В</w:t>
      </w:r>
      <w:r w:rsidRPr="008F7FF8">
        <w:rPr>
          <w:rFonts w:ascii="Times New Roman" w:eastAsia="Times New Roman" w:hAnsi="Times New Roman" w:cs="Times New Roman"/>
          <w:b/>
          <w:bCs/>
          <w:caps/>
          <w:color w:val="000000"/>
          <w:sz w:val="28"/>
          <w:szCs w:val="28"/>
        </w:rPr>
        <w:t>имоги до консервації, пакування і маркування</w:t>
      </w:r>
      <w:bookmarkEnd w:id="54"/>
    </w:p>
    <w:p w14:paraId="0C5E0080" w14:textId="6302DE49" w:rsidR="00A12572" w:rsidRPr="006A365E" w:rsidRDefault="00A12572" w:rsidP="006A365E">
      <w:pPr>
        <w:pStyle w:val="TableParagraph"/>
        <w:spacing w:line="360" w:lineRule="auto"/>
        <w:ind w:left="542" w:right="433" w:firstLine="567"/>
        <w:rPr>
          <w:sz w:val="28"/>
          <w:lang w:val="uk-UA"/>
        </w:rPr>
      </w:pPr>
      <w:r w:rsidRPr="006A365E">
        <w:rPr>
          <w:sz w:val="28"/>
          <w:lang w:val="uk-UA"/>
        </w:rPr>
        <w:t xml:space="preserve">Пакування: </w:t>
      </w:r>
      <w:r w:rsidR="00521FF8">
        <w:rPr>
          <w:sz w:val="28"/>
          <w:lang w:val="uk-UA"/>
        </w:rPr>
        <w:t>картонна коробка</w:t>
      </w:r>
      <w:r w:rsidR="002F451C">
        <w:rPr>
          <w:sz w:val="28"/>
          <w:lang w:val="uk-UA"/>
        </w:rPr>
        <w:t>, прокладен</w:t>
      </w:r>
      <w:r w:rsidR="00521FF8">
        <w:rPr>
          <w:sz w:val="28"/>
          <w:lang w:val="uk-UA"/>
        </w:rPr>
        <w:t>а</w:t>
      </w:r>
      <w:r w:rsidR="002F451C">
        <w:rPr>
          <w:sz w:val="28"/>
          <w:lang w:val="uk-UA"/>
        </w:rPr>
        <w:t xml:space="preserve"> пінопластовими листами для гасіння вібрацій.</w:t>
      </w:r>
    </w:p>
    <w:p w14:paraId="0D45F649" w14:textId="77777777" w:rsidR="00A12572" w:rsidRPr="006A365E" w:rsidRDefault="00A12572" w:rsidP="006A365E">
      <w:pPr>
        <w:pStyle w:val="TableParagraph"/>
        <w:spacing w:line="360" w:lineRule="auto"/>
        <w:ind w:left="542" w:right="433" w:firstLine="567"/>
        <w:rPr>
          <w:sz w:val="28"/>
          <w:lang w:val="uk-UA"/>
        </w:rPr>
      </w:pPr>
      <w:r w:rsidRPr="006A365E">
        <w:rPr>
          <w:sz w:val="28"/>
          <w:lang w:val="uk-UA"/>
        </w:rPr>
        <w:t>Консервація не передбачена.</w:t>
      </w:r>
    </w:p>
    <w:p w14:paraId="50060272" w14:textId="77777777" w:rsidR="00A12572" w:rsidRPr="00347C27" w:rsidRDefault="00A12572" w:rsidP="00347C27">
      <w:pPr>
        <w:ind w:left="567" w:firstLine="567"/>
        <w:rPr>
          <w:rFonts w:ascii="Times New Roman" w:eastAsia="Times New Roman" w:hAnsi="Times New Roman" w:cs="Times New Roman"/>
          <w:b/>
          <w:bCs/>
          <w:caps/>
          <w:color w:val="000000"/>
          <w:sz w:val="28"/>
          <w:szCs w:val="28"/>
        </w:rPr>
      </w:pPr>
      <w:bookmarkStart w:id="55" w:name="_Toc468837554"/>
      <w:r w:rsidRPr="00347C27">
        <w:rPr>
          <w:rFonts w:ascii="Times New Roman" w:eastAsia="Times New Roman" w:hAnsi="Times New Roman" w:cs="Times New Roman"/>
          <w:b/>
          <w:bCs/>
          <w:caps/>
          <w:color w:val="000000"/>
          <w:sz w:val="28"/>
          <w:szCs w:val="28"/>
        </w:rPr>
        <w:t>6 В</w:t>
      </w:r>
      <w:r w:rsidRPr="008F7FF8">
        <w:rPr>
          <w:rFonts w:ascii="Times New Roman" w:eastAsia="Times New Roman" w:hAnsi="Times New Roman" w:cs="Times New Roman"/>
          <w:b/>
          <w:bCs/>
          <w:caps/>
          <w:color w:val="000000"/>
          <w:sz w:val="28"/>
          <w:szCs w:val="28"/>
        </w:rPr>
        <w:t>имоги до розроблюваної документації</w:t>
      </w:r>
      <w:bookmarkEnd w:id="55"/>
    </w:p>
    <w:p w14:paraId="1198A489" w14:textId="77777777" w:rsidR="00A12572" w:rsidRPr="006A365E" w:rsidRDefault="00A12572" w:rsidP="006A365E">
      <w:pPr>
        <w:pStyle w:val="TableParagraph"/>
        <w:spacing w:line="360" w:lineRule="auto"/>
        <w:ind w:left="542" w:right="433" w:firstLine="567"/>
        <w:rPr>
          <w:sz w:val="28"/>
          <w:lang w:val="uk-UA"/>
        </w:rPr>
      </w:pPr>
      <w:r w:rsidRPr="006A365E">
        <w:rPr>
          <w:sz w:val="28"/>
          <w:lang w:val="uk-UA"/>
        </w:rPr>
        <w:t>Оформлення документації оформлюється згідно ДСТУ 3008:2015.</w:t>
      </w:r>
    </w:p>
    <w:p w14:paraId="27ECDC6F" w14:textId="77777777" w:rsidR="00A12572" w:rsidRPr="006A365E" w:rsidRDefault="00A12572" w:rsidP="006A365E">
      <w:pPr>
        <w:pStyle w:val="TableParagraph"/>
        <w:spacing w:line="360" w:lineRule="auto"/>
        <w:ind w:left="542" w:right="433" w:firstLine="567"/>
        <w:rPr>
          <w:sz w:val="28"/>
          <w:lang w:val="uk-UA"/>
        </w:rPr>
      </w:pPr>
      <w:r w:rsidRPr="006A365E">
        <w:rPr>
          <w:sz w:val="28"/>
          <w:lang w:val="uk-UA"/>
        </w:rPr>
        <w:t>Склад конструкторської документації:</w:t>
      </w:r>
    </w:p>
    <w:p w14:paraId="44D15ECC" w14:textId="345956DF" w:rsidR="00A12572" w:rsidRPr="006A365E" w:rsidRDefault="00A12572" w:rsidP="006A365E">
      <w:pPr>
        <w:pStyle w:val="TableParagraph"/>
        <w:numPr>
          <w:ilvl w:val="0"/>
          <w:numId w:val="25"/>
        </w:numPr>
        <w:spacing w:line="360" w:lineRule="auto"/>
        <w:ind w:right="433"/>
        <w:rPr>
          <w:sz w:val="28"/>
          <w:lang w:val="uk-UA"/>
        </w:rPr>
      </w:pPr>
      <w:r w:rsidRPr="006A365E">
        <w:rPr>
          <w:sz w:val="28"/>
          <w:lang w:val="uk-UA"/>
        </w:rPr>
        <w:t>Текстова документація (пояснювальна записка, перелік елементів, специфікація на пристрій).</w:t>
      </w:r>
    </w:p>
    <w:p w14:paraId="2F2E9519" w14:textId="77777777" w:rsidR="00A12572" w:rsidRPr="006A365E" w:rsidRDefault="00A12572" w:rsidP="006A365E">
      <w:pPr>
        <w:pStyle w:val="TableParagraph"/>
        <w:numPr>
          <w:ilvl w:val="0"/>
          <w:numId w:val="25"/>
        </w:numPr>
        <w:spacing w:line="360" w:lineRule="auto"/>
        <w:ind w:right="433"/>
        <w:rPr>
          <w:sz w:val="28"/>
          <w:lang w:val="uk-UA"/>
        </w:rPr>
      </w:pPr>
      <w:r w:rsidRPr="006A365E">
        <w:rPr>
          <w:sz w:val="28"/>
          <w:lang w:val="uk-UA"/>
        </w:rPr>
        <w:t>Графічна документація загальним обсягом 3 аркуші А3(схема електрична принципова, креслення друкованої плати, складальне креслення пристрою).</w:t>
      </w:r>
    </w:p>
    <w:p w14:paraId="291AA385" w14:textId="77777777" w:rsidR="00A12572" w:rsidRPr="00FD205C" w:rsidRDefault="00A12572" w:rsidP="00FD205C">
      <w:pPr>
        <w:ind w:left="567" w:firstLine="567"/>
        <w:rPr>
          <w:rFonts w:ascii="Times New Roman" w:eastAsia="Times New Roman" w:hAnsi="Times New Roman" w:cs="Times New Roman"/>
          <w:b/>
          <w:bCs/>
          <w:color w:val="000000"/>
          <w:sz w:val="28"/>
          <w:szCs w:val="26"/>
          <w:lang w:val="uk-UA"/>
        </w:rPr>
      </w:pPr>
      <w:bookmarkStart w:id="56" w:name="_Toc468837555"/>
      <w:r>
        <w:rPr>
          <w:rFonts w:ascii="Times New Roman" w:eastAsia="Times New Roman" w:hAnsi="Times New Roman" w:cs="Times New Roman"/>
          <w:b/>
          <w:bCs/>
          <w:color w:val="000000"/>
          <w:sz w:val="28"/>
          <w:szCs w:val="26"/>
          <w:lang w:val="uk-UA"/>
        </w:rPr>
        <w:t xml:space="preserve">6.1 </w:t>
      </w:r>
      <w:r w:rsidRPr="008F7FF8">
        <w:rPr>
          <w:rFonts w:ascii="Times New Roman" w:eastAsia="Times New Roman" w:hAnsi="Times New Roman" w:cs="Times New Roman"/>
          <w:b/>
          <w:bCs/>
          <w:color w:val="000000"/>
          <w:sz w:val="28"/>
          <w:szCs w:val="26"/>
          <w:lang w:val="uk-UA"/>
        </w:rPr>
        <w:t>Орієнтовний зміст роботи</w:t>
      </w:r>
      <w:r w:rsidRPr="00FD205C">
        <w:rPr>
          <w:rFonts w:ascii="Times New Roman" w:eastAsia="Times New Roman" w:hAnsi="Times New Roman" w:cs="Times New Roman"/>
          <w:b/>
          <w:bCs/>
          <w:color w:val="000000"/>
          <w:sz w:val="28"/>
          <w:szCs w:val="26"/>
          <w:lang w:val="uk-UA"/>
        </w:rPr>
        <w:t>:</w:t>
      </w:r>
      <w:bookmarkEnd w:id="56"/>
    </w:p>
    <w:p w14:paraId="7DFFEB12" w14:textId="77777777" w:rsidR="00A12572" w:rsidRPr="00FD205C" w:rsidRDefault="00A12572" w:rsidP="00FD205C">
      <w:pPr>
        <w:pStyle w:val="TableParagraph"/>
        <w:spacing w:line="360" w:lineRule="auto"/>
        <w:ind w:left="542" w:right="433" w:firstLine="567"/>
        <w:rPr>
          <w:sz w:val="28"/>
          <w:lang w:val="uk-UA"/>
        </w:rPr>
      </w:pPr>
      <w:r w:rsidRPr="00FD205C">
        <w:rPr>
          <w:sz w:val="28"/>
          <w:lang w:val="uk-UA"/>
        </w:rPr>
        <w:t>Завдання на бакалаврську роботу</w:t>
      </w:r>
    </w:p>
    <w:p w14:paraId="5DEA15DC" w14:textId="77777777" w:rsidR="00A12572" w:rsidRPr="00FD205C" w:rsidRDefault="00A12572" w:rsidP="00FD205C">
      <w:pPr>
        <w:pStyle w:val="TableParagraph"/>
        <w:spacing w:line="360" w:lineRule="auto"/>
        <w:ind w:left="542" w:right="433" w:firstLine="567"/>
        <w:rPr>
          <w:sz w:val="28"/>
          <w:lang w:val="uk-UA"/>
        </w:rPr>
      </w:pPr>
      <w:r w:rsidRPr="00FD205C">
        <w:rPr>
          <w:sz w:val="28"/>
          <w:lang w:val="uk-UA"/>
        </w:rPr>
        <w:t>Анотація на двох мовах</w:t>
      </w:r>
    </w:p>
    <w:p w14:paraId="785590BB" w14:textId="77777777" w:rsidR="00A12572" w:rsidRPr="00FD205C" w:rsidRDefault="00A12572" w:rsidP="00FD205C">
      <w:pPr>
        <w:pStyle w:val="TableParagraph"/>
        <w:spacing w:line="360" w:lineRule="auto"/>
        <w:ind w:left="542" w:right="433" w:firstLine="567"/>
        <w:rPr>
          <w:sz w:val="28"/>
          <w:lang w:val="uk-UA"/>
        </w:rPr>
      </w:pPr>
      <w:r w:rsidRPr="00FD205C">
        <w:rPr>
          <w:sz w:val="28"/>
          <w:lang w:val="uk-UA"/>
        </w:rPr>
        <w:t>Зміст</w:t>
      </w:r>
    </w:p>
    <w:p w14:paraId="059E40C9" w14:textId="77777777" w:rsidR="00A12572" w:rsidRPr="00FD205C" w:rsidRDefault="00A12572" w:rsidP="00FD205C">
      <w:pPr>
        <w:pStyle w:val="TableParagraph"/>
        <w:spacing w:line="360" w:lineRule="auto"/>
        <w:ind w:left="542" w:right="433" w:firstLine="567"/>
        <w:rPr>
          <w:sz w:val="28"/>
          <w:lang w:val="uk-UA"/>
        </w:rPr>
      </w:pPr>
      <w:r w:rsidRPr="00FD205C">
        <w:rPr>
          <w:sz w:val="28"/>
          <w:lang w:val="uk-UA"/>
        </w:rPr>
        <w:t>Вступ</w:t>
      </w:r>
    </w:p>
    <w:p w14:paraId="23281366" w14:textId="77777777" w:rsidR="00A12572" w:rsidRPr="008F7FF8" w:rsidRDefault="00A12572" w:rsidP="00FD205C">
      <w:pPr>
        <w:numPr>
          <w:ilvl w:val="0"/>
          <w:numId w:val="2"/>
        </w:numPr>
        <w:spacing w:after="0" w:line="360" w:lineRule="auto"/>
        <w:ind w:firstLine="66"/>
        <w:contextualSpacing/>
        <w:rPr>
          <w:rFonts w:ascii="Times New Roman" w:eastAsia="Calibri" w:hAnsi="Times New Roman" w:cs="Times New Roman"/>
          <w:sz w:val="28"/>
          <w:lang w:val="uk-UA"/>
        </w:rPr>
      </w:pPr>
      <w:r w:rsidRPr="008F7FF8">
        <w:rPr>
          <w:rFonts w:ascii="Times New Roman" w:eastAsia="Calibri" w:hAnsi="Times New Roman" w:cs="Times New Roman"/>
          <w:sz w:val="28"/>
          <w:lang w:val="uk-UA"/>
        </w:rPr>
        <w:t>Аналіз технічного завдання</w:t>
      </w:r>
      <w:r w:rsidRPr="008F7FF8">
        <w:rPr>
          <w:rFonts w:ascii="Times New Roman" w:eastAsia="Calibri" w:hAnsi="Times New Roman" w:cs="Times New Roman"/>
          <w:sz w:val="28"/>
          <w:lang w:val="en-US"/>
        </w:rPr>
        <w:t>;</w:t>
      </w:r>
    </w:p>
    <w:p w14:paraId="537CE241" w14:textId="77777777" w:rsidR="00A12572" w:rsidRPr="008F7FF8" w:rsidRDefault="00A12572" w:rsidP="00FD205C">
      <w:pPr>
        <w:numPr>
          <w:ilvl w:val="0"/>
          <w:numId w:val="2"/>
        </w:numPr>
        <w:spacing w:after="0" w:line="360" w:lineRule="auto"/>
        <w:ind w:firstLine="66"/>
        <w:contextualSpacing/>
        <w:rPr>
          <w:rFonts w:ascii="Times New Roman" w:eastAsia="Calibri" w:hAnsi="Times New Roman" w:cs="Times New Roman"/>
          <w:sz w:val="28"/>
          <w:lang w:val="uk-UA"/>
        </w:rPr>
      </w:pPr>
      <w:r w:rsidRPr="008F7FF8">
        <w:rPr>
          <w:rFonts w:ascii="Times New Roman" w:eastAsia="Calibri" w:hAnsi="Times New Roman" w:cs="Times New Roman"/>
          <w:sz w:val="28"/>
          <w:lang w:val="uk-UA"/>
        </w:rPr>
        <w:t>Огляд існуючих рішень</w:t>
      </w:r>
      <w:r w:rsidRPr="008F7FF8">
        <w:rPr>
          <w:rFonts w:ascii="Times New Roman" w:eastAsia="Calibri" w:hAnsi="Times New Roman" w:cs="Times New Roman"/>
          <w:sz w:val="28"/>
          <w:lang w:val="en-US"/>
        </w:rPr>
        <w:t>;</w:t>
      </w:r>
    </w:p>
    <w:p w14:paraId="7900CC46" w14:textId="77777777" w:rsidR="00A12572" w:rsidRPr="008F7FF8" w:rsidRDefault="00A12572" w:rsidP="00FD205C">
      <w:pPr>
        <w:numPr>
          <w:ilvl w:val="1"/>
          <w:numId w:val="2"/>
        </w:numPr>
        <w:spacing w:after="0" w:line="360" w:lineRule="auto"/>
        <w:ind w:firstLine="66"/>
        <w:contextualSpacing/>
        <w:rPr>
          <w:rFonts w:ascii="Times New Roman" w:eastAsia="Calibri" w:hAnsi="Times New Roman" w:cs="Times New Roman"/>
          <w:sz w:val="28"/>
          <w:lang w:val="uk-UA"/>
        </w:rPr>
      </w:pPr>
      <w:r w:rsidRPr="008F7FF8">
        <w:rPr>
          <w:rFonts w:ascii="Times New Roman" w:eastAsia="Calibri" w:hAnsi="Times New Roman" w:cs="Times New Roman"/>
          <w:sz w:val="28"/>
          <w:lang w:val="uk-UA"/>
        </w:rPr>
        <w:lastRenderedPageBreak/>
        <w:t>Огляд існуючих аналогів на ринку</w:t>
      </w:r>
      <w:r w:rsidRPr="008F7FF8">
        <w:rPr>
          <w:rFonts w:ascii="Times New Roman" w:eastAsia="Calibri" w:hAnsi="Times New Roman" w:cs="Times New Roman"/>
          <w:sz w:val="28"/>
        </w:rPr>
        <w:t>;</w:t>
      </w:r>
    </w:p>
    <w:p w14:paraId="2EA99284" w14:textId="77777777" w:rsidR="00A12572" w:rsidRPr="008F7FF8" w:rsidRDefault="00A12572" w:rsidP="00FD205C">
      <w:pPr>
        <w:numPr>
          <w:ilvl w:val="1"/>
          <w:numId w:val="2"/>
        </w:numPr>
        <w:spacing w:after="0" w:line="360" w:lineRule="auto"/>
        <w:ind w:firstLine="66"/>
        <w:contextualSpacing/>
        <w:rPr>
          <w:rFonts w:ascii="Times New Roman" w:eastAsia="Calibri" w:hAnsi="Times New Roman" w:cs="Times New Roman"/>
          <w:sz w:val="28"/>
          <w:lang w:val="uk-UA"/>
        </w:rPr>
      </w:pPr>
      <w:r w:rsidRPr="008F7FF8">
        <w:rPr>
          <w:rFonts w:ascii="Times New Roman" w:eastAsia="Calibri" w:hAnsi="Times New Roman" w:cs="Times New Roman"/>
          <w:sz w:val="28"/>
          <w:lang w:val="uk-UA"/>
        </w:rPr>
        <w:t xml:space="preserve">Аналіз </w:t>
      </w:r>
      <w:proofErr w:type="spellStart"/>
      <w:r w:rsidRPr="008F7FF8">
        <w:rPr>
          <w:rFonts w:ascii="Times New Roman" w:eastAsia="Calibri" w:hAnsi="Times New Roman" w:cs="Times New Roman"/>
          <w:sz w:val="28"/>
          <w:lang w:val="uk-UA"/>
        </w:rPr>
        <w:t>схемотехнічних</w:t>
      </w:r>
      <w:proofErr w:type="spellEnd"/>
      <w:r w:rsidRPr="008F7FF8">
        <w:rPr>
          <w:rFonts w:ascii="Times New Roman" w:eastAsia="Calibri" w:hAnsi="Times New Roman" w:cs="Times New Roman"/>
          <w:sz w:val="28"/>
          <w:lang w:val="uk-UA"/>
        </w:rPr>
        <w:t xml:space="preserve"> рішень</w:t>
      </w:r>
      <w:r w:rsidRPr="008F7FF8">
        <w:rPr>
          <w:rFonts w:ascii="Times New Roman" w:eastAsia="Calibri" w:hAnsi="Times New Roman" w:cs="Times New Roman"/>
          <w:sz w:val="28"/>
          <w:lang w:val="en-US"/>
        </w:rPr>
        <w:t>;</w:t>
      </w:r>
    </w:p>
    <w:p w14:paraId="3A6699CF" w14:textId="7BA5EF64" w:rsidR="00A12572" w:rsidRPr="008F7FF8" w:rsidRDefault="005D0F60" w:rsidP="00FD205C">
      <w:pPr>
        <w:numPr>
          <w:ilvl w:val="0"/>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Огляд супутників та їх сигналів</w:t>
      </w:r>
      <w:r w:rsidR="00A12572" w:rsidRPr="005D0F60">
        <w:rPr>
          <w:rFonts w:ascii="Times New Roman" w:eastAsia="Calibri" w:hAnsi="Times New Roman" w:cs="Times New Roman"/>
          <w:sz w:val="28"/>
        </w:rPr>
        <w:t>;</w:t>
      </w:r>
    </w:p>
    <w:p w14:paraId="0D277B76" w14:textId="02898611" w:rsidR="00A12572" w:rsidRPr="008F7FF8" w:rsidRDefault="005D0F60" w:rsidP="00FD205C">
      <w:pPr>
        <w:numPr>
          <w:ilvl w:val="1"/>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Огляд супутників</w:t>
      </w:r>
      <w:r w:rsidR="00A12572" w:rsidRPr="008F7FF8">
        <w:rPr>
          <w:rFonts w:ascii="Times New Roman" w:eastAsia="Calibri" w:hAnsi="Times New Roman" w:cs="Times New Roman"/>
          <w:sz w:val="28"/>
          <w:lang w:val="en-US"/>
        </w:rPr>
        <w:t>;</w:t>
      </w:r>
    </w:p>
    <w:p w14:paraId="3EB80880" w14:textId="411DFBA9" w:rsidR="00A12572" w:rsidRPr="008F7FF8" w:rsidRDefault="005D0F60" w:rsidP="00FD205C">
      <w:pPr>
        <w:numPr>
          <w:ilvl w:val="1"/>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Огляд сигналів.</w:t>
      </w:r>
    </w:p>
    <w:p w14:paraId="4D5B53DE" w14:textId="297C8EDF" w:rsidR="00A12572" w:rsidRPr="008F7FF8" w:rsidRDefault="005D0F60" w:rsidP="00FD205C">
      <w:pPr>
        <w:numPr>
          <w:ilvl w:val="0"/>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Розробка поворотного пристрою для антени</w:t>
      </w:r>
      <w:r w:rsidR="00A12572" w:rsidRPr="005D0F60">
        <w:rPr>
          <w:rFonts w:ascii="Times New Roman" w:eastAsia="Calibri" w:hAnsi="Times New Roman" w:cs="Times New Roman"/>
          <w:sz w:val="28"/>
        </w:rPr>
        <w:t>;</w:t>
      </w:r>
    </w:p>
    <w:p w14:paraId="43AD5A64" w14:textId="0EC8A0DF" w:rsidR="00A12572" w:rsidRPr="005D0F60" w:rsidRDefault="005D0F60" w:rsidP="00FD205C">
      <w:pPr>
        <w:numPr>
          <w:ilvl w:val="1"/>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Вибір мікроконтролера</w:t>
      </w:r>
      <w:r w:rsidR="00A12572" w:rsidRPr="008F7FF8">
        <w:rPr>
          <w:rFonts w:ascii="Times New Roman" w:eastAsia="Calibri" w:hAnsi="Times New Roman" w:cs="Times New Roman"/>
          <w:sz w:val="28"/>
        </w:rPr>
        <w:t>;</w:t>
      </w:r>
    </w:p>
    <w:p w14:paraId="41D0527E" w14:textId="06F91B99" w:rsidR="005D0F60" w:rsidRDefault="005D0F60" w:rsidP="00FD205C">
      <w:pPr>
        <w:numPr>
          <w:ilvl w:val="1"/>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Вибір механічної частини;</w:t>
      </w:r>
    </w:p>
    <w:p w14:paraId="1DA47A7A" w14:textId="1B4A15FC" w:rsidR="005D0F60" w:rsidRPr="008F7FF8" w:rsidRDefault="005D0F60" w:rsidP="00FD205C">
      <w:pPr>
        <w:numPr>
          <w:ilvl w:val="1"/>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Написання програми керування для мікроконтролера.</w:t>
      </w:r>
    </w:p>
    <w:p w14:paraId="5D2DCC83" w14:textId="1538FF35" w:rsidR="00A12572" w:rsidRPr="008F7FF8" w:rsidRDefault="005D0F60" w:rsidP="00FD205C">
      <w:pPr>
        <w:numPr>
          <w:ilvl w:val="0"/>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Розробка приймальної частини</w:t>
      </w:r>
      <w:r w:rsidR="00A12572" w:rsidRPr="008F7FF8">
        <w:rPr>
          <w:rFonts w:ascii="Times New Roman" w:eastAsia="Calibri" w:hAnsi="Times New Roman" w:cs="Times New Roman"/>
          <w:sz w:val="28"/>
          <w:lang w:val="en-US"/>
        </w:rPr>
        <w:t>;</w:t>
      </w:r>
    </w:p>
    <w:p w14:paraId="410BA79D" w14:textId="1934FDD0" w:rsidR="00A12572" w:rsidRPr="005D0F60" w:rsidRDefault="005D0F60" w:rsidP="00FD205C">
      <w:pPr>
        <w:numPr>
          <w:ilvl w:val="1"/>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Вибір приймача</w:t>
      </w:r>
      <w:r w:rsidR="00A12572" w:rsidRPr="008F7FF8">
        <w:rPr>
          <w:rFonts w:ascii="Times New Roman" w:eastAsia="Calibri" w:hAnsi="Times New Roman" w:cs="Times New Roman"/>
          <w:sz w:val="28"/>
          <w:lang w:val="en-US"/>
        </w:rPr>
        <w:t>;</w:t>
      </w:r>
    </w:p>
    <w:p w14:paraId="20F9DC1F" w14:textId="36EF7436" w:rsidR="005D0F60" w:rsidRPr="008F7FF8" w:rsidRDefault="005D0F60" w:rsidP="00FD205C">
      <w:pPr>
        <w:numPr>
          <w:ilvl w:val="1"/>
          <w:numId w:val="2"/>
        </w:numPr>
        <w:spacing w:after="0" w:line="360" w:lineRule="auto"/>
        <w:ind w:firstLine="66"/>
        <w:contextualSpacing/>
        <w:rPr>
          <w:rFonts w:ascii="Times New Roman" w:eastAsia="Calibri" w:hAnsi="Times New Roman" w:cs="Times New Roman"/>
          <w:sz w:val="28"/>
          <w:lang w:val="uk-UA"/>
        </w:rPr>
      </w:pPr>
      <w:r>
        <w:rPr>
          <w:rFonts w:ascii="Times New Roman" w:eastAsia="Calibri" w:hAnsi="Times New Roman" w:cs="Times New Roman"/>
          <w:sz w:val="28"/>
          <w:lang w:val="uk-UA"/>
        </w:rPr>
        <w:t>Вибір і проектування антен.</w:t>
      </w:r>
    </w:p>
    <w:p w14:paraId="233600A0" w14:textId="77777777" w:rsidR="00A12572" w:rsidRPr="00FD205C" w:rsidRDefault="00A12572" w:rsidP="00FD205C">
      <w:pPr>
        <w:pStyle w:val="TableParagraph"/>
        <w:spacing w:line="360" w:lineRule="auto"/>
        <w:ind w:left="542" w:right="433" w:firstLine="567"/>
        <w:rPr>
          <w:sz w:val="28"/>
          <w:lang w:val="uk-UA"/>
        </w:rPr>
      </w:pPr>
      <w:r w:rsidRPr="00FD205C">
        <w:rPr>
          <w:sz w:val="28"/>
          <w:lang w:val="uk-UA"/>
        </w:rPr>
        <w:t>Висновки</w:t>
      </w:r>
    </w:p>
    <w:p w14:paraId="69C2CC9E" w14:textId="77777777" w:rsidR="00A12572" w:rsidRPr="00FD205C" w:rsidRDefault="00A12572" w:rsidP="00FD205C">
      <w:pPr>
        <w:pStyle w:val="TableParagraph"/>
        <w:spacing w:line="360" w:lineRule="auto"/>
        <w:ind w:left="542" w:right="433" w:firstLine="567"/>
        <w:rPr>
          <w:sz w:val="28"/>
          <w:lang w:val="uk-UA"/>
        </w:rPr>
      </w:pPr>
      <w:r w:rsidRPr="00FD205C">
        <w:rPr>
          <w:sz w:val="28"/>
          <w:lang w:val="uk-UA"/>
        </w:rPr>
        <w:t>Перелік посилань</w:t>
      </w:r>
    </w:p>
    <w:p w14:paraId="7130C913" w14:textId="77777777" w:rsidR="00A12572" w:rsidRPr="00FD205C" w:rsidRDefault="00A12572" w:rsidP="00FD205C">
      <w:pPr>
        <w:pStyle w:val="TableParagraph"/>
        <w:spacing w:line="360" w:lineRule="auto"/>
        <w:ind w:left="542" w:right="433" w:firstLine="567"/>
        <w:rPr>
          <w:sz w:val="28"/>
          <w:lang w:val="uk-UA"/>
        </w:rPr>
      </w:pPr>
      <w:r w:rsidRPr="00FD205C">
        <w:rPr>
          <w:sz w:val="28"/>
          <w:lang w:val="uk-UA"/>
        </w:rPr>
        <w:t>Додаток А Технічне завдання</w:t>
      </w:r>
    </w:p>
    <w:p w14:paraId="779ECB85" w14:textId="4BEE1C7C" w:rsidR="00A12572" w:rsidRDefault="00A12572" w:rsidP="00FD205C">
      <w:pPr>
        <w:pStyle w:val="TableParagraph"/>
        <w:spacing w:line="360" w:lineRule="auto"/>
        <w:ind w:left="542" w:right="433" w:firstLine="567"/>
        <w:rPr>
          <w:sz w:val="28"/>
          <w:lang w:val="uk-UA"/>
        </w:rPr>
      </w:pPr>
      <w:r w:rsidRPr="00FD205C">
        <w:rPr>
          <w:sz w:val="28"/>
          <w:lang w:val="uk-UA"/>
        </w:rPr>
        <w:t xml:space="preserve">Додаток Б </w:t>
      </w:r>
      <w:r w:rsidR="005D0F60">
        <w:rPr>
          <w:sz w:val="28"/>
          <w:lang w:val="uk-UA"/>
        </w:rPr>
        <w:t>Програмний код</w:t>
      </w:r>
    </w:p>
    <w:p w14:paraId="08C78F20" w14:textId="6DE0FCC1" w:rsidR="00893844" w:rsidRPr="00FD205C" w:rsidRDefault="00893844" w:rsidP="00FD205C">
      <w:pPr>
        <w:pStyle w:val="TableParagraph"/>
        <w:spacing w:line="360" w:lineRule="auto"/>
        <w:ind w:left="542" w:right="433" w:firstLine="567"/>
        <w:rPr>
          <w:sz w:val="28"/>
          <w:lang w:val="uk-UA"/>
        </w:rPr>
      </w:pPr>
      <w:r>
        <w:rPr>
          <w:sz w:val="28"/>
          <w:lang w:val="uk-UA"/>
        </w:rPr>
        <w:t>Додаток В Отримані результати</w:t>
      </w:r>
    </w:p>
    <w:p w14:paraId="5A69419A" w14:textId="77777777" w:rsidR="00A12572" w:rsidRPr="00893844" w:rsidRDefault="00A12572" w:rsidP="00347C27">
      <w:pPr>
        <w:ind w:left="567" w:firstLine="567"/>
        <w:rPr>
          <w:rFonts w:ascii="Times New Roman" w:eastAsia="Times New Roman" w:hAnsi="Times New Roman" w:cs="Times New Roman"/>
          <w:b/>
          <w:bCs/>
          <w:caps/>
          <w:color w:val="000000"/>
          <w:sz w:val="28"/>
          <w:szCs w:val="28"/>
          <w:lang w:val="uk-UA"/>
        </w:rPr>
      </w:pPr>
      <w:bookmarkStart w:id="57" w:name="_Toc468837556"/>
      <w:r w:rsidRPr="00893844">
        <w:rPr>
          <w:rFonts w:ascii="Times New Roman" w:eastAsia="Times New Roman" w:hAnsi="Times New Roman" w:cs="Times New Roman"/>
          <w:b/>
          <w:bCs/>
          <w:caps/>
          <w:color w:val="000000"/>
          <w:sz w:val="28"/>
          <w:szCs w:val="28"/>
          <w:lang w:val="uk-UA"/>
        </w:rPr>
        <w:t xml:space="preserve">7 Стадії і етапи </w:t>
      </w:r>
      <w:bookmarkEnd w:id="57"/>
      <w:r w:rsidRPr="00893844">
        <w:rPr>
          <w:rFonts w:ascii="Times New Roman" w:eastAsia="Times New Roman" w:hAnsi="Times New Roman" w:cs="Times New Roman"/>
          <w:b/>
          <w:bCs/>
          <w:caps/>
          <w:color w:val="000000"/>
          <w:sz w:val="28"/>
          <w:szCs w:val="28"/>
          <w:lang w:val="uk-UA"/>
        </w:rPr>
        <w:t>ДИПЛОМНОЇ РОБОТИ</w:t>
      </w:r>
    </w:p>
    <w:p w14:paraId="1306967A" w14:textId="77777777" w:rsidR="00A12572" w:rsidRPr="008F7FF8" w:rsidRDefault="00A12572" w:rsidP="00A12572">
      <w:pPr>
        <w:spacing w:after="0" w:line="360" w:lineRule="auto"/>
        <w:ind w:firstLine="539"/>
        <w:rPr>
          <w:rFonts w:ascii="Times New Roman" w:eastAsia="Calibri" w:hAnsi="Times New Roman" w:cs="Times New Roman"/>
          <w:sz w:val="28"/>
          <w:lang w:val="uk-UA"/>
        </w:rPr>
      </w:pPr>
      <w:r w:rsidRPr="008F7FF8">
        <w:rPr>
          <w:rFonts w:ascii="Times New Roman" w:eastAsia="Calibri" w:hAnsi="Times New Roman" w:cs="Times New Roman"/>
          <w:sz w:val="28"/>
          <w:lang w:val="uk-UA"/>
        </w:rPr>
        <w:t>Робота виконується в 9 етапів.</w:t>
      </w:r>
    </w:p>
    <w:tbl>
      <w:tblPr>
        <w:tblStyle w:val="a7"/>
        <w:tblW w:w="9396" w:type="dxa"/>
        <w:tblInd w:w="777" w:type="dxa"/>
        <w:tblLook w:val="04A0" w:firstRow="1" w:lastRow="0" w:firstColumn="1" w:lastColumn="0" w:noHBand="0" w:noVBand="1"/>
      </w:tblPr>
      <w:tblGrid>
        <w:gridCol w:w="959"/>
        <w:gridCol w:w="4042"/>
        <w:gridCol w:w="2393"/>
        <w:gridCol w:w="2002"/>
      </w:tblGrid>
      <w:tr w:rsidR="00A12572" w:rsidRPr="008F7FF8" w14:paraId="328B3C62" w14:textId="77777777" w:rsidTr="004143DC">
        <w:tc>
          <w:tcPr>
            <w:tcW w:w="959" w:type="dxa"/>
          </w:tcPr>
          <w:p w14:paraId="7EC77E83" w14:textId="77777777"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w:t>
            </w:r>
          </w:p>
        </w:tc>
        <w:tc>
          <w:tcPr>
            <w:tcW w:w="4042" w:type="dxa"/>
          </w:tcPr>
          <w:p w14:paraId="464D70A2" w14:textId="77777777"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Назва етапу</w:t>
            </w:r>
          </w:p>
        </w:tc>
        <w:tc>
          <w:tcPr>
            <w:tcW w:w="2393" w:type="dxa"/>
          </w:tcPr>
          <w:p w14:paraId="23E6D93C" w14:textId="77777777" w:rsidR="00A12572" w:rsidRPr="008F7FF8" w:rsidRDefault="00A12572" w:rsidP="004B0FF1">
            <w:pPr>
              <w:spacing w:line="360" w:lineRule="auto"/>
              <w:rPr>
                <w:rFonts w:ascii="Times New Roman" w:eastAsia="Calibri" w:hAnsi="Times New Roman" w:cs="Times New Roman"/>
                <w:sz w:val="28"/>
                <w:lang w:val="uk-UA"/>
              </w:rPr>
            </w:pPr>
            <w:r w:rsidRPr="008F7FF8">
              <w:rPr>
                <w:rFonts w:ascii="Times New Roman" w:eastAsia="Calibri" w:hAnsi="Times New Roman" w:cs="Times New Roman"/>
                <w:sz w:val="28"/>
                <w:lang w:val="uk-UA"/>
              </w:rPr>
              <w:t>Термін виконання</w:t>
            </w:r>
          </w:p>
        </w:tc>
        <w:tc>
          <w:tcPr>
            <w:tcW w:w="2002" w:type="dxa"/>
          </w:tcPr>
          <w:p w14:paraId="6A28993A" w14:textId="77777777"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Форма звітності</w:t>
            </w:r>
          </w:p>
        </w:tc>
      </w:tr>
      <w:tr w:rsidR="00A12572" w:rsidRPr="008F7FF8" w14:paraId="65CF5979" w14:textId="77777777" w:rsidTr="004143DC">
        <w:tc>
          <w:tcPr>
            <w:tcW w:w="959" w:type="dxa"/>
          </w:tcPr>
          <w:p w14:paraId="1830B0D9" w14:textId="77777777"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1</w:t>
            </w:r>
          </w:p>
        </w:tc>
        <w:tc>
          <w:tcPr>
            <w:tcW w:w="4042" w:type="dxa"/>
          </w:tcPr>
          <w:p w14:paraId="1EFD210B" w14:textId="77777777"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Аналіз ТЗ</w:t>
            </w:r>
          </w:p>
        </w:tc>
        <w:tc>
          <w:tcPr>
            <w:tcW w:w="2393" w:type="dxa"/>
          </w:tcPr>
          <w:p w14:paraId="6FE95CEA" w14:textId="77777777" w:rsidR="00A12572" w:rsidRPr="008F7FF8" w:rsidRDefault="00A12572" w:rsidP="004B0FF1">
            <w:pPr>
              <w:spacing w:line="360" w:lineRule="auto"/>
              <w:rPr>
                <w:rFonts w:ascii="Times New Roman" w:eastAsia="Calibri" w:hAnsi="Times New Roman" w:cs="Times New Roman"/>
                <w:sz w:val="28"/>
                <w:lang w:val="uk-UA"/>
              </w:rPr>
            </w:pPr>
          </w:p>
        </w:tc>
        <w:tc>
          <w:tcPr>
            <w:tcW w:w="2002" w:type="dxa"/>
          </w:tcPr>
          <w:p w14:paraId="669E6681" w14:textId="77777777"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Розділ 1</w:t>
            </w:r>
          </w:p>
        </w:tc>
      </w:tr>
      <w:tr w:rsidR="00A12572" w:rsidRPr="008F7FF8" w14:paraId="5E87B3B8" w14:textId="77777777" w:rsidTr="004143DC">
        <w:tc>
          <w:tcPr>
            <w:tcW w:w="959" w:type="dxa"/>
          </w:tcPr>
          <w:p w14:paraId="5EA86566" w14:textId="77777777"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2</w:t>
            </w:r>
          </w:p>
        </w:tc>
        <w:tc>
          <w:tcPr>
            <w:tcW w:w="4042" w:type="dxa"/>
          </w:tcPr>
          <w:p w14:paraId="7D46F037" w14:textId="6E02FA36" w:rsidR="00A12572" w:rsidRPr="008F7FF8" w:rsidRDefault="008F565E"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Огляд супутників та їх сигналів</w:t>
            </w:r>
          </w:p>
        </w:tc>
        <w:tc>
          <w:tcPr>
            <w:tcW w:w="2393" w:type="dxa"/>
          </w:tcPr>
          <w:p w14:paraId="257A58FB" w14:textId="77777777" w:rsidR="00A12572" w:rsidRPr="008F7FF8" w:rsidRDefault="00A12572" w:rsidP="004B0FF1">
            <w:pPr>
              <w:spacing w:line="360" w:lineRule="auto"/>
              <w:rPr>
                <w:rFonts w:ascii="Times New Roman" w:eastAsia="Calibri" w:hAnsi="Times New Roman" w:cs="Times New Roman"/>
                <w:sz w:val="28"/>
                <w:lang w:val="uk-UA"/>
              </w:rPr>
            </w:pPr>
          </w:p>
        </w:tc>
        <w:tc>
          <w:tcPr>
            <w:tcW w:w="2002" w:type="dxa"/>
          </w:tcPr>
          <w:p w14:paraId="61B45758" w14:textId="77777777"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Розділ 2</w:t>
            </w:r>
          </w:p>
        </w:tc>
      </w:tr>
      <w:tr w:rsidR="00A12572" w:rsidRPr="008F7FF8" w14:paraId="0A7FA066" w14:textId="77777777" w:rsidTr="004143DC">
        <w:tc>
          <w:tcPr>
            <w:tcW w:w="959" w:type="dxa"/>
          </w:tcPr>
          <w:p w14:paraId="7F24467A" w14:textId="135BAD85" w:rsidR="00A12572" w:rsidRPr="008F7FF8"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3</w:t>
            </w:r>
          </w:p>
        </w:tc>
        <w:tc>
          <w:tcPr>
            <w:tcW w:w="4042" w:type="dxa"/>
          </w:tcPr>
          <w:p w14:paraId="2DB0A896" w14:textId="1FF3A3EE" w:rsidR="00A12572" w:rsidRPr="008F7FF8" w:rsidRDefault="008F565E"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Огляд готових рішень</w:t>
            </w:r>
          </w:p>
        </w:tc>
        <w:tc>
          <w:tcPr>
            <w:tcW w:w="2393" w:type="dxa"/>
          </w:tcPr>
          <w:p w14:paraId="6D405C7B" w14:textId="77777777" w:rsidR="00A12572" w:rsidRPr="008F7FF8" w:rsidRDefault="00A12572" w:rsidP="004B0FF1">
            <w:pPr>
              <w:spacing w:line="360" w:lineRule="auto"/>
              <w:rPr>
                <w:rFonts w:ascii="Times New Roman" w:eastAsia="Calibri" w:hAnsi="Times New Roman" w:cs="Times New Roman"/>
                <w:sz w:val="28"/>
                <w:lang w:val="uk-UA"/>
              </w:rPr>
            </w:pPr>
          </w:p>
        </w:tc>
        <w:tc>
          <w:tcPr>
            <w:tcW w:w="2002" w:type="dxa"/>
          </w:tcPr>
          <w:p w14:paraId="5928BA4A" w14:textId="1B0577CB" w:rsidR="00A12572" w:rsidRPr="008F7FF8" w:rsidRDefault="00A12572"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 xml:space="preserve">Розділ </w:t>
            </w:r>
            <w:r w:rsidR="004143DC">
              <w:rPr>
                <w:rFonts w:ascii="Times New Roman" w:eastAsia="Calibri" w:hAnsi="Times New Roman" w:cs="Times New Roman"/>
                <w:sz w:val="28"/>
                <w:lang w:val="uk-UA"/>
              </w:rPr>
              <w:t>3</w:t>
            </w:r>
          </w:p>
        </w:tc>
      </w:tr>
      <w:tr w:rsidR="00A12572" w:rsidRPr="008F7FF8" w14:paraId="0A55553A" w14:textId="77777777" w:rsidTr="004143DC">
        <w:tc>
          <w:tcPr>
            <w:tcW w:w="959" w:type="dxa"/>
          </w:tcPr>
          <w:p w14:paraId="5D3911AA" w14:textId="45686F58" w:rsidR="00A12572" w:rsidRPr="008F7FF8"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4</w:t>
            </w:r>
          </w:p>
        </w:tc>
        <w:tc>
          <w:tcPr>
            <w:tcW w:w="4042" w:type="dxa"/>
          </w:tcPr>
          <w:p w14:paraId="716791D4" w14:textId="69059137" w:rsidR="00A12572" w:rsidRPr="008F7FF8" w:rsidRDefault="008F565E"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 xml:space="preserve">Розробка </w:t>
            </w:r>
            <w:r w:rsidR="002C3379">
              <w:rPr>
                <w:rFonts w:ascii="Times New Roman" w:eastAsia="Calibri" w:hAnsi="Times New Roman" w:cs="Times New Roman"/>
                <w:sz w:val="28"/>
                <w:lang w:val="uk-UA"/>
              </w:rPr>
              <w:t>антенного ротора</w:t>
            </w:r>
          </w:p>
        </w:tc>
        <w:tc>
          <w:tcPr>
            <w:tcW w:w="2393" w:type="dxa"/>
          </w:tcPr>
          <w:p w14:paraId="2D526183" w14:textId="77777777" w:rsidR="00A12572" w:rsidRPr="008F7FF8" w:rsidRDefault="00A12572" w:rsidP="004B0FF1">
            <w:pPr>
              <w:spacing w:line="360" w:lineRule="auto"/>
              <w:rPr>
                <w:rFonts w:ascii="Times New Roman" w:eastAsia="Calibri" w:hAnsi="Times New Roman" w:cs="Times New Roman"/>
                <w:sz w:val="28"/>
                <w:lang w:val="uk-UA"/>
              </w:rPr>
            </w:pPr>
          </w:p>
        </w:tc>
        <w:tc>
          <w:tcPr>
            <w:tcW w:w="2002" w:type="dxa"/>
          </w:tcPr>
          <w:p w14:paraId="4C739CDB" w14:textId="7AE2338F" w:rsidR="00A12572" w:rsidRPr="008F7FF8" w:rsidRDefault="004143DC"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 xml:space="preserve">Розділ </w:t>
            </w:r>
            <w:r>
              <w:rPr>
                <w:rFonts w:ascii="Times New Roman" w:eastAsia="Calibri" w:hAnsi="Times New Roman" w:cs="Times New Roman"/>
                <w:sz w:val="28"/>
                <w:lang w:val="uk-UA"/>
              </w:rPr>
              <w:t>4</w:t>
            </w:r>
          </w:p>
        </w:tc>
      </w:tr>
      <w:tr w:rsidR="008F565E" w:rsidRPr="008F7FF8" w14:paraId="307352A4" w14:textId="77777777" w:rsidTr="004143DC">
        <w:tc>
          <w:tcPr>
            <w:tcW w:w="959" w:type="dxa"/>
          </w:tcPr>
          <w:p w14:paraId="45751FB1" w14:textId="52846A25" w:rsidR="008F565E" w:rsidRPr="008F7FF8"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5</w:t>
            </w:r>
          </w:p>
        </w:tc>
        <w:tc>
          <w:tcPr>
            <w:tcW w:w="4042" w:type="dxa"/>
          </w:tcPr>
          <w:p w14:paraId="394D9A00" w14:textId="229C0AE2" w:rsidR="008F565E" w:rsidRPr="008F7FF8" w:rsidRDefault="002C3379"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Розробка приймальної частини</w:t>
            </w:r>
          </w:p>
        </w:tc>
        <w:tc>
          <w:tcPr>
            <w:tcW w:w="2393" w:type="dxa"/>
          </w:tcPr>
          <w:p w14:paraId="7119BD86" w14:textId="77777777" w:rsidR="008F565E" w:rsidRPr="008F7FF8" w:rsidRDefault="008F565E" w:rsidP="004B0FF1">
            <w:pPr>
              <w:spacing w:line="360" w:lineRule="auto"/>
              <w:rPr>
                <w:rFonts w:ascii="Times New Roman" w:eastAsia="Calibri" w:hAnsi="Times New Roman" w:cs="Times New Roman"/>
                <w:sz w:val="28"/>
                <w:lang w:val="uk-UA"/>
              </w:rPr>
            </w:pPr>
          </w:p>
        </w:tc>
        <w:tc>
          <w:tcPr>
            <w:tcW w:w="2002" w:type="dxa"/>
          </w:tcPr>
          <w:p w14:paraId="0388C17C" w14:textId="64B1887A" w:rsidR="008F565E" w:rsidRPr="008F7FF8" w:rsidRDefault="00AF620A" w:rsidP="004B0FF1">
            <w:pPr>
              <w:spacing w:line="360" w:lineRule="auto"/>
              <w:jc w:val="center"/>
              <w:rPr>
                <w:rFonts w:ascii="Times New Roman" w:eastAsia="Calibri" w:hAnsi="Times New Roman" w:cs="Times New Roman"/>
                <w:sz w:val="28"/>
                <w:lang w:val="uk-UA"/>
              </w:rPr>
            </w:pPr>
            <w:r w:rsidRPr="008F7FF8">
              <w:rPr>
                <w:rFonts w:ascii="Times New Roman" w:eastAsia="Calibri" w:hAnsi="Times New Roman" w:cs="Times New Roman"/>
                <w:sz w:val="28"/>
                <w:lang w:val="uk-UA"/>
              </w:rPr>
              <w:t xml:space="preserve">Розділ </w:t>
            </w:r>
            <w:r>
              <w:rPr>
                <w:rFonts w:ascii="Times New Roman" w:eastAsia="Calibri" w:hAnsi="Times New Roman" w:cs="Times New Roman"/>
                <w:sz w:val="28"/>
                <w:lang w:val="uk-UA"/>
              </w:rPr>
              <w:t>5</w:t>
            </w:r>
          </w:p>
        </w:tc>
      </w:tr>
      <w:tr w:rsidR="008F565E" w:rsidRPr="008F7FF8" w14:paraId="65A32F4D" w14:textId="77777777" w:rsidTr="004143DC">
        <w:tc>
          <w:tcPr>
            <w:tcW w:w="959" w:type="dxa"/>
          </w:tcPr>
          <w:p w14:paraId="39297DA3" w14:textId="3CE8EBDA" w:rsidR="008F565E" w:rsidRPr="008F7FF8"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6</w:t>
            </w:r>
          </w:p>
        </w:tc>
        <w:tc>
          <w:tcPr>
            <w:tcW w:w="4042" w:type="dxa"/>
          </w:tcPr>
          <w:p w14:paraId="07C5AB69" w14:textId="64108FE8" w:rsidR="008F565E" w:rsidRPr="008F7FF8"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Розробка і оформлення документації</w:t>
            </w:r>
          </w:p>
        </w:tc>
        <w:tc>
          <w:tcPr>
            <w:tcW w:w="2393" w:type="dxa"/>
          </w:tcPr>
          <w:p w14:paraId="454DA2C7" w14:textId="77777777" w:rsidR="008F565E" w:rsidRPr="008F7FF8" w:rsidRDefault="008F565E" w:rsidP="004B0FF1">
            <w:pPr>
              <w:spacing w:line="360" w:lineRule="auto"/>
              <w:rPr>
                <w:rFonts w:ascii="Times New Roman" w:eastAsia="Calibri" w:hAnsi="Times New Roman" w:cs="Times New Roman"/>
                <w:sz w:val="28"/>
                <w:lang w:val="uk-UA"/>
              </w:rPr>
            </w:pPr>
          </w:p>
        </w:tc>
        <w:tc>
          <w:tcPr>
            <w:tcW w:w="2002" w:type="dxa"/>
          </w:tcPr>
          <w:p w14:paraId="4E6A78A5" w14:textId="129BDC15" w:rsidR="008F565E" w:rsidRPr="008F7FF8" w:rsidRDefault="004143DC" w:rsidP="004B0FF1">
            <w:pPr>
              <w:spacing w:line="360" w:lineRule="auto"/>
              <w:jc w:val="center"/>
              <w:rPr>
                <w:rFonts w:ascii="Times New Roman" w:eastAsia="Calibri" w:hAnsi="Times New Roman" w:cs="Times New Roman"/>
                <w:sz w:val="28"/>
                <w:lang w:val="uk-UA"/>
              </w:rPr>
            </w:pPr>
            <w:proofErr w:type="spellStart"/>
            <w:r>
              <w:rPr>
                <w:rFonts w:ascii="Times New Roman" w:eastAsia="Calibri" w:hAnsi="Times New Roman" w:cs="Times New Roman"/>
                <w:sz w:val="28"/>
                <w:lang w:val="uk-UA"/>
              </w:rPr>
              <w:t>Такстова</w:t>
            </w:r>
            <w:proofErr w:type="spellEnd"/>
            <w:r>
              <w:rPr>
                <w:rFonts w:ascii="Times New Roman" w:eastAsia="Calibri" w:hAnsi="Times New Roman" w:cs="Times New Roman"/>
                <w:sz w:val="28"/>
                <w:lang w:val="uk-UA"/>
              </w:rPr>
              <w:t xml:space="preserve"> і графічна документація</w:t>
            </w:r>
          </w:p>
        </w:tc>
      </w:tr>
      <w:tr w:rsidR="008F565E" w:rsidRPr="008F7FF8" w14:paraId="4E224295" w14:textId="77777777" w:rsidTr="004143DC">
        <w:tc>
          <w:tcPr>
            <w:tcW w:w="959" w:type="dxa"/>
          </w:tcPr>
          <w:p w14:paraId="1E4B85A3" w14:textId="4EACDEF0" w:rsidR="008F565E" w:rsidRPr="008F7FF8"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lastRenderedPageBreak/>
              <w:t>7</w:t>
            </w:r>
          </w:p>
        </w:tc>
        <w:tc>
          <w:tcPr>
            <w:tcW w:w="4042" w:type="dxa"/>
          </w:tcPr>
          <w:p w14:paraId="52527FED" w14:textId="57AF5971" w:rsidR="008F565E" w:rsidRPr="008F7FF8"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Надання проекту на перевірку</w:t>
            </w:r>
          </w:p>
        </w:tc>
        <w:tc>
          <w:tcPr>
            <w:tcW w:w="2393" w:type="dxa"/>
          </w:tcPr>
          <w:p w14:paraId="42028C67" w14:textId="77777777" w:rsidR="008F565E" w:rsidRPr="008F7FF8" w:rsidRDefault="008F565E" w:rsidP="004B0FF1">
            <w:pPr>
              <w:spacing w:line="360" w:lineRule="auto"/>
              <w:rPr>
                <w:rFonts w:ascii="Times New Roman" w:eastAsia="Calibri" w:hAnsi="Times New Roman" w:cs="Times New Roman"/>
                <w:sz w:val="28"/>
                <w:lang w:val="uk-UA"/>
              </w:rPr>
            </w:pPr>
          </w:p>
        </w:tc>
        <w:tc>
          <w:tcPr>
            <w:tcW w:w="2002" w:type="dxa"/>
          </w:tcPr>
          <w:p w14:paraId="76D11512" w14:textId="77777777" w:rsidR="008F565E" w:rsidRPr="008F7FF8" w:rsidRDefault="008F565E" w:rsidP="004B0FF1">
            <w:pPr>
              <w:spacing w:line="360" w:lineRule="auto"/>
              <w:jc w:val="center"/>
              <w:rPr>
                <w:rFonts w:ascii="Times New Roman" w:eastAsia="Calibri" w:hAnsi="Times New Roman" w:cs="Times New Roman"/>
                <w:sz w:val="28"/>
                <w:lang w:val="uk-UA"/>
              </w:rPr>
            </w:pPr>
          </w:p>
        </w:tc>
      </w:tr>
      <w:tr w:rsidR="004143DC" w:rsidRPr="008F7FF8" w14:paraId="72F2CD55" w14:textId="77777777" w:rsidTr="004143DC">
        <w:tc>
          <w:tcPr>
            <w:tcW w:w="959" w:type="dxa"/>
          </w:tcPr>
          <w:p w14:paraId="3FF29BB4" w14:textId="58F187BC" w:rsidR="004143DC" w:rsidRPr="008F7FF8"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8</w:t>
            </w:r>
          </w:p>
        </w:tc>
        <w:tc>
          <w:tcPr>
            <w:tcW w:w="4042" w:type="dxa"/>
          </w:tcPr>
          <w:p w14:paraId="594C21B4" w14:textId="58554EA5" w:rsidR="004143DC" w:rsidRDefault="004143DC" w:rsidP="004B0FF1">
            <w:pPr>
              <w:spacing w:line="360" w:lineRule="auto"/>
              <w:jc w:val="center"/>
              <w:rPr>
                <w:rFonts w:ascii="Times New Roman" w:eastAsia="Calibri" w:hAnsi="Times New Roman" w:cs="Times New Roman"/>
                <w:sz w:val="28"/>
                <w:lang w:val="uk-UA"/>
              </w:rPr>
            </w:pPr>
            <w:r>
              <w:rPr>
                <w:rFonts w:ascii="Times New Roman" w:eastAsia="Calibri" w:hAnsi="Times New Roman" w:cs="Times New Roman"/>
                <w:sz w:val="28"/>
                <w:lang w:val="uk-UA"/>
              </w:rPr>
              <w:t>Захист проекту</w:t>
            </w:r>
          </w:p>
        </w:tc>
        <w:tc>
          <w:tcPr>
            <w:tcW w:w="2393" w:type="dxa"/>
          </w:tcPr>
          <w:p w14:paraId="58B5E402" w14:textId="77777777" w:rsidR="004143DC" w:rsidRPr="008F7FF8" w:rsidRDefault="004143DC" w:rsidP="004B0FF1">
            <w:pPr>
              <w:spacing w:line="360" w:lineRule="auto"/>
              <w:rPr>
                <w:rFonts w:ascii="Times New Roman" w:eastAsia="Calibri" w:hAnsi="Times New Roman" w:cs="Times New Roman"/>
                <w:sz w:val="28"/>
                <w:lang w:val="uk-UA"/>
              </w:rPr>
            </w:pPr>
          </w:p>
        </w:tc>
        <w:tc>
          <w:tcPr>
            <w:tcW w:w="2002" w:type="dxa"/>
          </w:tcPr>
          <w:p w14:paraId="54F916F6" w14:textId="77777777" w:rsidR="004143DC" w:rsidRPr="008F7FF8" w:rsidRDefault="004143DC" w:rsidP="004B0FF1">
            <w:pPr>
              <w:spacing w:line="360" w:lineRule="auto"/>
              <w:jc w:val="center"/>
              <w:rPr>
                <w:rFonts w:ascii="Times New Roman" w:eastAsia="Calibri" w:hAnsi="Times New Roman" w:cs="Times New Roman"/>
                <w:sz w:val="28"/>
                <w:lang w:val="uk-UA"/>
              </w:rPr>
            </w:pPr>
          </w:p>
        </w:tc>
      </w:tr>
    </w:tbl>
    <w:p w14:paraId="06B3597B" w14:textId="77777777" w:rsidR="00A12572" w:rsidRPr="008F7FF8" w:rsidRDefault="00A12572" w:rsidP="00A12572">
      <w:pPr>
        <w:rPr>
          <w:rFonts w:ascii="Times New Roman" w:eastAsia="Times New Roman" w:hAnsi="Times New Roman" w:cs="Times New Roman"/>
          <w:b/>
          <w:bCs/>
          <w:color w:val="000000"/>
          <w:sz w:val="28"/>
          <w:szCs w:val="28"/>
          <w:lang w:val="uk-UA"/>
        </w:rPr>
      </w:pPr>
    </w:p>
    <w:p w14:paraId="297C7B22" w14:textId="41511472" w:rsidR="00A12572" w:rsidRPr="000A4D74" w:rsidRDefault="00A12572" w:rsidP="00347C27">
      <w:pPr>
        <w:ind w:left="567" w:firstLine="567"/>
        <w:rPr>
          <w:rFonts w:ascii="Times New Roman" w:eastAsia="Times New Roman" w:hAnsi="Times New Roman" w:cs="Times New Roman"/>
          <w:b/>
          <w:bCs/>
          <w:caps/>
          <w:color w:val="000000"/>
          <w:sz w:val="28"/>
          <w:szCs w:val="28"/>
          <w:lang w:val="uk-UA"/>
        </w:rPr>
      </w:pPr>
      <w:bookmarkStart w:id="58" w:name="_Toc468837557"/>
      <w:r w:rsidRPr="000A4D74">
        <w:rPr>
          <w:rFonts w:ascii="Times New Roman" w:eastAsia="Times New Roman" w:hAnsi="Times New Roman" w:cs="Times New Roman"/>
          <w:b/>
          <w:bCs/>
          <w:caps/>
          <w:color w:val="000000"/>
          <w:sz w:val="28"/>
          <w:szCs w:val="28"/>
          <w:lang w:val="uk-UA"/>
        </w:rPr>
        <w:t xml:space="preserve">Порядок приймання </w:t>
      </w:r>
      <w:r w:rsidR="00B5710F">
        <w:rPr>
          <w:rFonts w:ascii="Times New Roman" w:eastAsia="Times New Roman" w:hAnsi="Times New Roman" w:cs="Times New Roman"/>
          <w:b/>
          <w:bCs/>
          <w:caps/>
          <w:color w:val="000000"/>
          <w:sz w:val="28"/>
          <w:szCs w:val="28"/>
          <w:lang w:val="uk-UA"/>
        </w:rPr>
        <w:t>ДП</w:t>
      </w:r>
      <w:r w:rsidRPr="000A4D74">
        <w:rPr>
          <w:rFonts w:ascii="Times New Roman" w:eastAsia="Times New Roman" w:hAnsi="Times New Roman" w:cs="Times New Roman"/>
          <w:b/>
          <w:bCs/>
          <w:caps/>
          <w:color w:val="000000"/>
          <w:sz w:val="28"/>
          <w:szCs w:val="28"/>
          <w:lang w:val="uk-UA"/>
        </w:rPr>
        <w:t xml:space="preserve"> і матеріали, які подають під час закінчення етапів і Д</w:t>
      </w:r>
      <w:r w:rsidR="00B5710F">
        <w:rPr>
          <w:rFonts w:ascii="Times New Roman" w:eastAsia="Times New Roman" w:hAnsi="Times New Roman" w:cs="Times New Roman"/>
          <w:b/>
          <w:bCs/>
          <w:caps/>
          <w:color w:val="000000"/>
          <w:sz w:val="28"/>
          <w:szCs w:val="28"/>
          <w:lang w:val="uk-UA"/>
        </w:rPr>
        <w:t>П</w:t>
      </w:r>
      <w:r w:rsidRPr="000A4D74">
        <w:rPr>
          <w:rFonts w:ascii="Times New Roman" w:eastAsia="Times New Roman" w:hAnsi="Times New Roman" w:cs="Times New Roman"/>
          <w:b/>
          <w:bCs/>
          <w:caps/>
          <w:color w:val="000000"/>
          <w:sz w:val="28"/>
          <w:szCs w:val="28"/>
          <w:lang w:val="uk-UA"/>
        </w:rPr>
        <w:t xml:space="preserve"> у цілому</w:t>
      </w:r>
      <w:bookmarkEnd w:id="58"/>
    </w:p>
    <w:p w14:paraId="307D9EB0" w14:textId="7C2D5236" w:rsidR="006C0F33" w:rsidRPr="006C0F33" w:rsidRDefault="00A12572" w:rsidP="006C0F33">
      <w:pPr>
        <w:pStyle w:val="TableParagraph"/>
        <w:spacing w:line="360" w:lineRule="auto"/>
        <w:ind w:left="542" w:right="433" w:firstLine="567"/>
        <w:rPr>
          <w:sz w:val="28"/>
          <w:lang w:val="uk-UA"/>
        </w:rPr>
      </w:pPr>
      <w:r w:rsidRPr="006C0F33">
        <w:rPr>
          <w:sz w:val="28"/>
          <w:lang w:val="uk-UA"/>
        </w:rPr>
        <w:t xml:space="preserve">Проміжні матеріали </w:t>
      </w:r>
      <w:r w:rsidR="004953EF" w:rsidRPr="006C0F33">
        <w:rPr>
          <w:sz w:val="28"/>
          <w:lang w:val="uk-UA"/>
        </w:rPr>
        <w:t>дипломного</w:t>
      </w:r>
      <w:r w:rsidRPr="006C0F33">
        <w:rPr>
          <w:sz w:val="28"/>
          <w:lang w:val="uk-UA"/>
        </w:rPr>
        <w:t xml:space="preserve"> проекту у вигляді його розділів подаються на перевірку керівнику в зазначені терміни. По закінченню виконання </w:t>
      </w:r>
      <w:r w:rsidR="004953EF" w:rsidRPr="006C0F33">
        <w:rPr>
          <w:sz w:val="28"/>
          <w:lang w:val="uk-UA"/>
        </w:rPr>
        <w:t xml:space="preserve">дипломний </w:t>
      </w:r>
      <w:r w:rsidRPr="006C0F33">
        <w:rPr>
          <w:sz w:val="28"/>
          <w:lang w:val="uk-UA"/>
        </w:rPr>
        <w:t xml:space="preserve"> проект </w:t>
      </w:r>
      <w:r w:rsidR="006C0F33" w:rsidRPr="006C0F33">
        <w:rPr>
          <w:sz w:val="28"/>
          <w:lang w:val="uk-UA"/>
        </w:rPr>
        <w:t>представляється та захищається на Державній екзаменаційній комісії.</w:t>
      </w:r>
    </w:p>
    <w:p w14:paraId="5DB50C0C" w14:textId="77777777" w:rsidR="00A12572" w:rsidRPr="00295052" w:rsidRDefault="00A12572" w:rsidP="00A12572">
      <w:pPr>
        <w:pStyle w:val="TableParagraph"/>
        <w:spacing w:before="186"/>
        <w:ind w:left="103"/>
        <w:jc w:val="center"/>
        <w:rPr>
          <w:b/>
          <w:sz w:val="28"/>
          <w:lang w:val="uk-UA"/>
        </w:rPr>
      </w:pPr>
    </w:p>
    <w:p w14:paraId="4F35175E" w14:textId="77777777" w:rsidR="00A12572" w:rsidRDefault="00A12572" w:rsidP="00295052">
      <w:pPr>
        <w:pStyle w:val="TableParagraph"/>
        <w:spacing w:before="186"/>
        <w:ind w:left="103"/>
        <w:jc w:val="center"/>
        <w:rPr>
          <w:b/>
          <w:sz w:val="28"/>
          <w:lang w:val="ru-RU"/>
        </w:rPr>
      </w:pPr>
    </w:p>
    <w:p w14:paraId="6715BC92" w14:textId="059C1097" w:rsidR="00A12572" w:rsidRDefault="00A12572" w:rsidP="00295052">
      <w:pPr>
        <w:pStyle w:val="TableParagraph"/>
        <w:spacing w:before="186"/>
        <w:ind w:left="103"/>
        <w:jc w:val="center"/>
        <w:rPr>
          <w:b/>
          <w:sz w:val="28"/>
          <w:lang w:val="ru-RU"/>
        </w:rPr>
        <w:sectPr w:rsidR="00A12572" w:rsidSect="00B5710F">
          <w:pgSz w:w="11906" w:h="16838"/>
          <w:pgMar w:top="993" w:right="707" w:bottom="1560" w:left="1134" w:header="284" w:footer="708" w:gutter="0"/>
          <w:cols w:space="708"/>
          <w:docGrid w:linePitch="360"/>
        </w:sectPr>
      </w:pPr>
    </w:p>
    <w:p w14:paraId="62BF7561" w14:textId="71CD2BC9" w:rsidR="00A12572" w:rsidRPr="00A12572" w:rsidRDefault="00A12572" w:rsidP="00A12572">
      <w:pPr>
        <w:pStyle w:val="TableParagraph"/>
        <w:spacing w:before="186"/>
        <w:ind w:left="103"/>
        <w:jc w:val="center"/>
        <w:outlineLvl w:val="0"/>
        <w:rPr>
          <w:b/>
          <w:sz w:val="28"/>
          <w:lang w:val="ru-RU"/>
        </w:rPr>
      </w:pPr>
      <w:bookmarkStart w:id="59" w:name="_Toc11598391"/>
      <w:r w:rsidRPr="00FE1BAC">
        <w:rPr>
          <w:b/>
          <w:sz w:val="28"/>
          <w:lang w:val="ru-RU"/>
        </w:rPr>
        <w:lastRenderedPageBreak/>
        <w:t xml:space="preserve">ДОДАТОК </w:t>
      </w:r>
      <w:r>
        <w:rPr>
          <w:b/>
          <w:sz w:val="28"/>
          <w:lang w:val="ru-RU"/>
        </w:rPr>
        <w:t>Б</w:t>
      </w:r>
      <w:bookmarkEnd w:id="59"/>
    </w:p>
    <w:p w14:paraId="289D2A3A" w14:textId="091416E8" w:rsidR="008F7FF8" w:rsidRDefault="00A8282D" w:rsidP="004867FE">
      <w:pPr>
        <w:pStyle w:val="a3"/>
        <w:jc w:val="left"/>
        <w:rPr>
          <w:rFonts w:ascii="Times New Roman" w:hAnsi="Times New Roman" w:cs="Times New Roman"/>
          <w:sz w:val="28"/>
          <w:szCs w:val="28"/>
          <w:lang w:val="uk-UA"/>
        </w:rPr>
      </w:pPr>
      <w:r>
        <w:rPr>
          <w:rFonts w:ascii="Times New Roman" w:hAnsi="Times New Roman" w:cs="Times New Roman"/>
          <w:sz w:val="28"/>
          <w:szCs w:val="28"/>
          <w:lang w:val="uk-UA"/>
        </w:rPr>
        <w:t xml:space="preserve">Програмний код для мікроконтролера </w:t>
      </w:r>
    </w:p>
    <w:p w14:paraId="43E56654" w14:textId="77777777" w:rsidR="00A8282D" w:rsidRDefault="00A8282D" w:rsidP="004867FE">
      <w:pPr>
        <w:pStyle w:val="a3"/>
        <w:jc w:val="left"/>
        <w:rPr>
          <w:rFonts w:ascii="Times New Roman" w:hAnsi="Times New Roman" w:cs="Times New Roman"/>
          <w:sz w:val="28"/>
          <w:szCs w:val="28"/>
          <w:lang w:val="uk-UA"/>
        </w:rPr>
      </w:pPr>
    </w:p>
    <w:p w14:paraId="50EB151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include</w:t>
      </w:r>
      <w:proofErr w:type="spellEnd"/>
      <w:r w:rsidRPr="00A8282D">
        <w:rPr>
          <w:rFonts w:ascii="Times New Roman" w:hAnsi="Times New Roman" w:cs="Times New Roman"/>
          <w:sz w:val="28"/>
          <w:szCs w:val="28"/>
          <w:lang w:val="uk-UA"/>
        </w:rPr>
        <w:t xml:space="preserve"> &lt;</w:t>
      </w:r>
      <w:proofErr w:type="spellStart"/>
      <w:r w:rsidRPr="00A8282D">
        <w:rPr>
          <w:rFonts w:ascii="Times New Roman" w:hAnsi="Times New Roman" w:cs="Times New Roman"/>
          <w:sz w:val="28"/>
          <w:szCs w:val="28"/>
          <w:lang w:val="uk-UA"/>
        </w:rPr>
        <w:t>AccelStepper.h</w:t>
      </w:r>
      <w:proofErr w:type="spellEnd"/>
      <w:r w:rsidRPr="00A8282D">
        <w:rPr>
          <w:rFonts w:ascii="Times New Roman" w:hAnsi="Times New Roman" w:cs="Times New Roman"/>
          <w:sz w:val="28"/>
          <w:szCs w:val="28"/>
          <w:lang w:val="uk-UA"/>
        </w:rPr>
        <w:t>&gt;</w:t>
      </w:r>
    </w:p>
    <w:p w14:paraId="65948AB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include</w:t>
      </w:r>
      <w:proofErr w:type="spellEnd"/>
      <w:r w:rsidRPr="00A8282D">
        <w:rPr>
          <w:rFonts w:ascii="Times New Roman" w:hAnsi="Times New Roman" w:cs="Times New Roman"/>
          <w:sz w:val="28"/>
          <w:szCs w:val="28"/>
          <w:lang w:val="uk-UA"/>
        </w:rPr>
        <w:t xml:space="preserve"> &lt;</w:t>
      </w:r>
      <w:proofErr w:type="spellStart"/>
      <w:r w:rsidRPr="00A8282D">
        <w:rPr>
          <w:rFonts w:ascii="Times New Roman" w:hAnsi="Times New Roman" w:cs="Times New Roman"/>
          <w:sz w:val="28"/>
          <w:szCs w:val="28"/>
          <w:lang w:val="uk-UA"/>
        </w:rPr>
        <w:t>MultiStepper.h</w:t>
      </w:r>
      <w:proofErr w:type="spellEnd"/>
      <w:r w:rsidRPr="00A8282D">
        <w:rPr>
          <w:rFonts w:ascii="Times New Roman" w:hAnsi="Times New Roman" w:cs="Times New Roman"/>
          <w:sz w:val="28"/>
          <w:szCs w:val="28"/>
          <w:lang w:val="uk-UA"/>
        </w:rPr>
        <w:t>&gt;</w:t>
      </w:r>
    </w:p>
    <w:p w14:paraId="0E9B52C6" w14:textId="77777777" w:rsidR="00A8282D" w:rsidRPr="00A8282D" w:rsidRDefault="00A8282D" w:rsidP="004867FE">
      <w:pPr>
        <w:pStyle w:val="a3"/>
        <w:jc w:val="left"/>
        <w:rPr>
          <w:rFonts w:ascii="Times New Roman" w:hAnsi="Times New Roman" w:cs="Times New Roman"/>
          <w:sz w:val="28"/>
          <w:szCs w:val="28"/>
          <w:lang w:val="uk-UA"/>
        </w:rPr>
      </w:pPr>
    </w:p>
    <w:p w14:paraId="77C32EC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include</w:t>
      </w:r>
      <w:proofErr w:type="spellEnd"/>
      <w:r w:rsidRPr="00A8282D">
        <w:rPr>
          <w:rFonts w:ascii="Times New Roman" w:hAnsi="Times New Roman" w:cs="Times New Roman"/>
          <w:sz w:val="28"/>
          <w:szCs w:val="28"/>
          <w:lang w:val="uk-UA"/>
        </w:rPr>
        <w:t xml:space="preserve"> &lt;</w:t>
      </w:r>
      <w:proofErr w:type="spellStart"/>
      <w:r w:rsidRPr="00A8282D">
        <w:rPr>
          <w:rFonts w:ascii="Times New Roman" w:hAnsi="Times New Roman" w:cs="Times New Roman"/>
          <w:sz w:val="28"/>
          <w:szCs w:val="28"/>
          <w:lang w:val="uk-UA"/>
        </w:rPr>
        <w:t>string.h</w:t>
      </w:r>
      <w:proofErr w:type="spellEnd"/>
      <w:r w:rsidRPr="00A8282D">
        <w:rPr>
          <w:rFonts w:ascii="Times New Roman" w:hAnsi="Times New Roman" w:cs="Times New Roman"/>
          <w:sz w:val="28"/>
          <w:szCs w:val="28"/>
          <w:lang w:val="uk-UA"/>
        </w:rPr>
        <w:t>&gt;</w:t>
      </w:r>
    </w:p>
    <w:p w14:paraId="15E7432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include</w:t>
      </w:r>
      <w:proofErr w:type="spellEnd"/>
      <w:r w:rsidRPr="00A8282D">
        <w:rPr>
          <w:rFonts w:ascii="Times New Roman" w:hAnsi="Times New Roman" w:cs="Times New Roman"/>
          <w:sz w:val="28"/>
          <w:szCs w:val="28"/>
          <w:lang w:val="uk-UA"/>
        </w:rPr>
        <w:t xml:space="preserve"> &lt;</w:t>
      </w:r>
      <w:proofErr w:type="spellStart"/>
      <w:r w:rsidRPr="00A8282D">
        <w:rPr>
          <w:rFonts w:ascii="Times New Roman" w:hAnsi="Times New Roman" w:cs="Times New Roman"/>
          <w:sz w:val="28"/>
          <w:szCs w:val="28"/>
          <w:lang w:val="uk-UA"/>
        </w:rPr>
        <w:t>stdlib.h</w:t>
      </w:r>
      <w:proofErr w:type="spellEnd"/>
      <w:r w:rsidRPr="00A8282D">
        <w:rPr>
          <w:rFonts w:ascii="Times New Roman" w:hAnsi="Times New Roman" w:cs="Times New Roman"/>
          <w:sz w:val="28"/>
          <w:szCs w:val="28"/>
          <w:lang w:val="uk-UA"/>
        </w:rPr>
        <w:t>&gt;</w:t>
      </w:r>
    </w:p>
    <w:p w14:paraId="64079FC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include</w:t>
      </w:r>
      <w:proofErr w:type="spellEnd"/>
      <w:r w:rsidRPr="00A8282D">
        <w:rPr>
          <w:rFonts w:ascii="Times New Roman" w:hAnsi="Times New Roman" w:cs="Times New Roman"/>
          <w:sz w:val="28"/>
          <w:szCs w:val="28"/>
          <w:lang w:val="uk-UA"/>
        </w:rPr>
        <w:t xml:space="preserve"> &lt;</w:t>
      </w:r>
      <w:proofErr w:type="spellStart"/>
      <w:r w:rsidRPr="00A8282D">
        <w:rPr>
          <w:rFonts w:ascii="Times New Roman" w:hAnsi="Times New Roman" w:cs="Times New Roman"/>
          <w:sz w:val="28"/>
          <w:szCs w:val="28"/>
          <w:lang w:val="uk-UA"/>
        </w:rPr>
        <w:t>math.h</w:t>
      </w:r>
      <w:proofErr w:type="spellEnd"/>
      <w:r w:rsidRPr="00A8282D">
        <w:rPr>
          <w:rFonts w:ascii="Times New Roman" w:hAnsi="Times New Roman" w:cs="Times New Roman"/>
          <w:sz w:val="28"/>
          <w:szCs w:val="28"/>
          <w:lang w:val="uk-UA"/>
        </w:rPr>
        <w:t>&gt;</w:t>
      </w:r>
    </w:p>
    <w:p w14:paraId="138A98FA" w14:textId="77777777" w:rsidR="00A8282D" w:rsidRPr="00A8282D" w:rsidRDefault="00A8282D" w:rsidP="004867FE">
      <w:pPr>
        <w:pStyle w:val="a3"/>
        <w:jc w:val="left"/>
        <w:rPr>
          <w:rFonts w:ascii="Times New Roman" w:hAnsi="Times New Roman" w:cs="Times New Roman"/>
          <w:sz w:val="28"/>
          <w:szCs w:val="28"/>
          <w:lang w:val="uk-UA"/>
        </w:rPr>
      </w:pPr>
    </w:p>
    <w:p w14:paraId="471B5AF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DIR_AZ 2 //Ніжка напрямку азимута</w:t>
      </w:r>
    </w:p>
    <w:p w14:paraId="7F7D1BF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STEP_AZ 5 //Ніжка кроку азимута</w:t>
      </w:r>
    </w:p>
    <w:p w14:paraId="7DA64D4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DIR_EL 3 //Ніжка напрямку висоти</w:t>
      </w:r>
    </w:p>
    <w:p w14:paraId="6FEED34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STEP_EL 6 //Ніжка кроку висоти</w:t>
      </w:r>
    </w:p>
    <w:p w14:paraId="382C9088" w14:textId="77777777" w:rsidR="00A8282D" w:rsidRPr="00A8282D" w:rsidRDefault="00A8282D" w:rsidP="004867FE">
      <w:pPr>
        <w:pStyle w:val="a3"/>
        <w:jc w:val="left"/>
        <w:rPr>
          <w:rFonts w:ascii="Times New Roman" w:hAnsi="Times New Roman" w:cs="Times New Roman"/>
          <w:sz w:val="28"/>
          <w:szCs w:val="28"/>
          <w:lang w:val="uk-UA"/>
        </w:rPr>
      </w:pPr>
    </w:p>
    <w:p w14:paraId="20B1725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MS1 A7 //PIN </w:t>
      </w:r>
      <w:proofErr w:type="spellStart"/>
      <w:r w:rsidRPr="00A8282D">
        <w:rPr>
          <w:rFonts w:ascii="Times New Roman" w:hAnsi="Times New Roman" w:cs="Times New Roman"/>
          <w:sz w:val="28"/>
          <w:szCs w:val="28"/>
          <w:lang w:val="uk-UA"/>
        </w:rPr>
        <w:t>for</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size</w:t>
      </w:r>
      <w:proofErr w:type="spellEnd"/>
    </w:p>
    <w:p w14:paraId="527D6C7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EN 8 //Ніжка ввімкнення / вимкнення моторів</w:t>
      </w:r>
    </w:p>
    <w:p w14:paraId="30B810A4" w14:textId="77777777" w:rsidR="00A8282D" w:rsidRPr="00A8282D" w:rsidRDefault="00A8282D" w:rsidP="004867FE">
      <w:pPr>
        <w:pStyle w:val="a3"/>
        <w:jc w:val="left"/>
        <w:rPr>
          <w:rFonts w:ascii="Times New Roman" w:hAnsi="Times New Roman" w:cs="Times New Roman"/>
          <w:sz w:val="28"/>
          <w:szCs w:val="28"/>
          <w:lang w:val="uk-UA"/>
        </w:rPr>
      </w:pPr>
    </w:p>
    <w:p w14:paraId="2063288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SPR 200 //кроків на повний оберт</w:t>
      </w:r>
    </w:p>
    <w:p w14:paraId="171607A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RATIO 60 //передавальне число редуктора</w:t>
      </w:r>
    </w:p>
    <w:p w14:paraId="432F5D6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T_DELAY 60000 //Час вимикання </w:t>
      </w:r>
      <w:proofErr w:type="spellStart"/>
      <w:r w:rsidRPr="00A8282D">
        <w:rPr>
          <w:rFonts w:ascii="Times New Roman" w:hAnsi="Times New Roman" w:cs="Times New Roman"/>
          <w:sz w:val="28"/>
          <w:szCs w:val="28"/>
          <w:lang w:val="uk-UA"/>
        </w:rPr>
        <w:t>моторыв</w:t>
      </w:r>
      <w:proofErr w:type="spellEnd"/>
      <w:r w:rsidRPr="00A8282D">
        <w:rPr>
          <w:rFonts w:ascii="Times New Roman" w:hAnsi="Times New Roman" w:cs="Times New Roman"/>
          <w:sz w:val="28"/>
          <w:szCs w:val="28"/>
          <w:lang w:val="uk-UA"/>
        </w:rPr>
        <w:t xml:space="preserve"> в </w:t>
      </w:r>
      <w:proofErr w:type="spellStart"/>
      <w:r w:rsidRPr="00A8282D">
        <w:rPr>
          <w:rFonts w:ascii="Times New Roman" w:hAnsi="Times New Roman" w:cs="Times New Roman"/>
          <w:sz w:val="28"/>
          <w:szCs w:val="28"/>
          <w:lang w:val="uk-UA"/>
        </w:rPr>
        <w:t>мілісекундах</w:t>
      </w:r>
      <w:proofErr w:type="spellEnd"/>
    </w:p>
    <w:p w14:paraId="0B1E9E1F" w14:textId="77777777" w:rsidR="00A8282D" w:rsidRPr="00A8282D" w:rsidRDefault="00A8282D" w:rsidP="004867FE">
      <w:pPr>
        <w:pStyle w:val="a3"/>
        <w:jc w:val="left"/>
        <w:rPr>
          <w:rFonts w:ascii="Times New Roman" w:hAnsi="Times New Roman" w:cs="Times New Roman"/>
          <w:sz w:val="28"/>
          <w:szCs w:val="28"/>
          <w:lang w:val="uk-UA"/>
        </w:rPr>
      </w:pPr>
    </w:p>
    <w:p w14:paraId="30A4C81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HOME_AZ 10 //ніжка </w:t>
      </w:r>
      <w:proofErr w:type="spellStart"/>
      <w:r w:rsidRPr="00A8282D">
        <w:rPr>
          <w:rFonts w:ascii="Times New Roman" w:hAnsi="Times New Roman" w:cs="Times New Roman"/>
          <w:sz w:val="28"/>
          <w:szCs w:val="28"/>
          <w:lang w:val="uk-UA"/>
        </w:rPr>
        <w:t>кінцевика</w:t>
      </w:r>
      <w:proofErr w:type="spellEnd"/>
      <w:r w:rsidRPr="00A8282D">
        <w:rPr>
          <w:rFonts w:ascii="Times New Roman" w:hAnsi="Times New Roman" w:cs="Times New Roman"/>
          <w:sz w:val="28"/>
          <w:szCs w:val="28"/>
          <w:lang w:val="uk-UA"/>
        </w:rPr>
        <w:t xml:space="preserve"> азимута</w:t>
      </w:r>
    </w:p>
    <w:p w14:paraId="3C9D7A2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HOME_EL 11 //ніжка </w:t>
      </w:r>
      <w:proofErr w:type="spellStart"/>
      <w:r w:rsidRPr="00A8282D">
        <w:rPr>
          <w:rFonts w:ascii="Times New Roman" w:hAnsi="Times New Roman" w:cs="Times New Roman"/>
          <w:sz w:val="28"/>
          <w:szCs w:val="28"/>
          <w:lang w:val="uk-UA"/>
        </w:rPr>
        <w:t>кінцевика</w:t>
      </w:r>
      <w:proofErr w:type="spellEnd"/>
      <w:r w:rsidRPr="00A8282D">
        <w:rPr>
          <w:rFonts w:ascii="Times New Roman" w:hAnsi="Times New Roman" w:cs="Times New Roman"/>
          <w:sz w:val="28"/>
          <w:szCs w:val="28"/>
          <w:lang w:val="uk-UA"/>
        </w:rPr>
        <w:t xml:space="preserve"> висоти</w:t>
      </w:r>
    </w:p>
    <w:p w14:paraId="00648C9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ANGLE_SCANNING_MULT 180 //Кут пошуку при </w:t>
      </w:r>
      <w:proofErr w:type="spellStart"/>
      <w:r w:rsidRPr="00A8282D">
        <w:rPr>
          <w:rFonts w:ascii="Times New Roman" w:hAnsi="Times New Roman" w:cs="Times New Roman"/>
          <w:sz w:val="28"/>
          <w:szCs w:val="28"/>
          <w:lang w:val="uk-UA"/>
        </w:rPr>
        <w:t>поверненны</w:t>
      </w:r>
      <w:proofErr w:type="spellEnd"/>
      <w:r w:rsidRPr="00A8282D">
        <w:rPr>
          <w:rFonts w:ascii="Times New Roman" w:hAnsi="Times New Roman" w:cs="Times New Roman"/>
          <w:sz w:val="28"/>
          <w:szCs w:val="28"/>
          <w:lang w:val="uk-UA"/>
        </w:rPr>
        <w:t xml:space="preserve"> "додому"</w:t>
      </w:r>
    </w:p>
    <w:p w14:paraId="2C72C6A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MAX_AZ_ANGLE 360 //максимальний кут повороту при поверненні "додому" по азимуту</w:t>
      </w:r>
    </w:p>
    <w:p w14:paraId="4A3B3B2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MAX_EL_ANGLE 360 //максимальний кут повороту при поверненні "додому" по висоті</w:t>
      </w:r>
    </w:p>
    <w:p w14:paraId="5D580FAB" w14:textId="77777777" w:rsidR="00A8282D" w:rsidRPr="00A8282D" w:rsidRDefault="00A8282D" w:rsidP="004867FE">
      <w:pPr>
        <w:pStyle w:val="a3"/>
        <w:jc w:val="left"/>
        <w:rPr>
          <w:rFonts w:ascii="Times New Roman" w:hAnsi="Times New Roman" w:cs="Times New Roman"/>
          <w:sz w:val="28"/>
          <w:szCs w:val="28"/>
          <w:lang w:val="uk-UA"/>
        </w:rPr>
      </w:pPr>
    </w:p>
    <w:p w14:paraId="165DF32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define</w:t>
      </w:r>
      <w:proofErr w:type="spellEnd"/>
      <w:r w:rsidRPr="00A8282D">
        <w:rPr>
          <w:rFonts w:ascii="Times New Roman" w:hAnsi="Times New Roman" w:cs="Times New Roman"/>
          <w:sz w:val="28"/>
          <w:szCs w:val="28"/>
          <w:lang w:val="uk-UA"/>
        </w:rPr>
        <w:t xml:space="preserve"> HOME_DELAY 6000 //час сповільнення при поверненні "додому"</w:t>
      </w:r>
    </w:p>
    <w:p w14:paraId="2D47004E" w14:textId="77777777" w:rsidR="00A8282D" w:rsidRPr="00A8282D" w:rsidRDefault="00A8282D" w:rsidP="004867FE">
      <w:pPr>
        <w:pStyle w:val="a3"/>
        <w:jc w:val="left"/>
        <w:rPr>
          <w:rFonts w:ascii="Times New Roman" w:hAnsi="Times New Roman" w:cs="Times New Roman"/>
          <w:sz w:val="28"/>
          <w:szCs w:val="28"/>
          <w:lang w:val="uk-UA"/>
        </w:rPr>
      </w:pPr>
    </w:p>
    <w:p w14:paraId="17E38CF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/*Глобальні змінні*/</w:t>
      </w:r>
    </w:p>
    <w:p w14:paraId="0FA30D3D"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unsigned</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long</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t_DIS</w:t>
      </w:r>
      <w:proofErr w:type="spellEnd"/>
      <w:r w:rsidRPr="00A8282D">
        <w:rPr>
          <w:rFonts w:ascii="Times New Roman" w:hAnsi="Times New Roman" w:cs="Times New Roman"/>
          <w:sz w:val="28"/>
          <w:szCs w:val="28"/>
          <w:lang w:val="uk-UA"/>
        </w:rPr>
        <w:t xml:space="preserve"> = 0; //час вимкнення моторів</w:t>
      </w:r>
    </w:p>
    <w:p w14:paraId="7D3F912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/*Визначаємо крокові двигуни*/</w:t>
      </w:r>
    </w:p>
    <w:p w14:paraId="0AB0ADFC"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AccelStepper</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w:t>
      </w:r>
      <w:proofErr w:type="spellEnd"/>
      <w:r w:rsidRPr="00A8282D">
        <w:rPr>
          <w:rFonts w:ascii="Times New Roman" w:hAnsi="Times New Roman" w:cs="Times New Roman"/>
          <w:sz w:val="28"/>
          <w:szCs w:val="28"/>
          <w:lang w:val="uk-UA"/>
        </w:rPr>
        <w:t>(1, STEP_AZ, DIR_AZ);</w:t>
      </w:r>
    </w:p>
    <w:p w14:paraId="370F592A"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lastRenderedPageBreak/>
        <w:t>AccelStepper</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w:t>
      </w:r>
      <w:proofErr w:type="spellEnd"/>
      <w:r w:rsidRPr="00A8282D">
        <w:rPr>
          <w:rFonts w:ascii="Times New Roman" w:hAnsi="Times New Roman" w:cs="Times New Roman"/>
          <w:sz w:val="28"/>
          <w:szCs w:val="28"/>
          <w:lang w:val="uk-UA"/>
        </w:rPr>
        <w:t>(1, STEP_EL, DIR_EL);</w:t>
      </w:r>
    </w:p>
    <w:p w14:paraId="62DC7812" w14:textId="77777777" w:rsidR="00A8282D" w:rsidRPr="00A8282D" w:rsidRDefault="00A8282D" w:rsidP="004867FE">
      <w:pPr>
        <w:pStyle w:val="a3"/>
        <w:jc w:val="left"/>
        <w:rPr>
          <w:rFonts w:ascii="Times New Roman" w:hAnsi="Times New Roman" w:cs="Times New Roman"/>
          <w:sz w:val="28"/>
          <w:szCs w:val="28"/>
          <w:lang w:val="uk-UA"/>
        </w:rPr>
      </w:pPr>
    </w:p>
    <w:p w14:paraId="565C0084" w14:textId="71AF7B63"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void</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setup</w:t>
      </w:r>
      <w:proofErr w:type="spellEnd"/>
      <w:r w:rsidRPr="00A8282D">
        <w:rPr>
          <w:rFonts w:ascii="Times New Roman" w:hAnsi="Times New Roman" w:cs="Times New Roman"/>
          <w:sz w:val="28"/>
          <w:szCs w:val="28"/>
          <w:lang w:val="uk-UA"/>
        </w:rPr>
        <w:t>() {</w:t>
      </w:r>
    </w:p>
    <w:p w14:paraId="228CB9E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/*Задаємо максимальну швидкість і прискорення для двигунів*/</w:t>
      </w:r>
    </w:p>
    <w:p w14:paraId="0BC4D81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AZstepper.setMaxSpeed</w:t>
      </w:r>
      <w:proofErr w:type="spellEnd"/>
      <w:r w:rsidRPr="00A8282D">
        <w:rPr>
          <w:rFonts w:ascii="Times New Roman" w:hAnsi="Times New Roman" w:cs="Times New Roman"/>
          <w:sz w:val="28"/>
          <w:szCs w:val="28"/>
          <w:lang w:val="uk-UA"/>
        </w:rPr>
        <w:t>(150);</w:t>
      </w:r>
    </w:p>
    <w:p w14:paraId="19A1D56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AZstepper.setAcceleration</w:t>
      </w:r>
      <w:proofErr w:type="spellEnd"/>
      <w:r w:rsidRPr="00A8282D">
        <w:rPr>
          <w:rFonts w:ascii="Times New Roman" w:hAnsi="Times New Roman" w:cs="Times New Roman"/>
          <w:sz w:val="28"/>
          <w:szCs w:val="28"/>
          <w:lang w:val="uk-UA"/>
        </w:rPr>
        <w:t>(50);</w:t>
      </w:r>
    </w:p>
    <w:p w14:paraId="70847FF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62F409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ELstepper.setMaxSpeed</w:t>
      </w:r>
      <w:proofErr w:type="spellEnd"/>
      <w:r w:rsidRPr="00A8282D">
        <w:rPr>
          <w:rFonts w:ascii="Times New Roman" w:hAnsi="Times New Roman" w:cs="Times New Roman"/>
          <w:sz w:val="28"/>
          <w:szCs w:val="28"/>
          <w:lang w:val="uk-UA"/>
        </w:rPr>
        <w:t>(150);</w:t>
      </w:r>
    </w:p>
    <w:p w14:paraId="7DCDAA8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ELstepper.setAcceleration</w:t>
      </w:r>
      <w:proofErr w:type="spellEnd"/>
      <w:r w:rsidRPr="00A8282D">
        <w:rPr>
          <w:rFonts w:ascii="Times New Roman" w:hAnsi="Times New Roman" w:cs="Times New Roman"/>
          <w:sz w:val="28"/>
          <w:szCs w:val="28"/>
          <w:lang w:val="uk-UA"/>
        </w:rPr>
        <w:t>(50);</w:t>
      </w:r>
    </w:p>
    <w:p w14:paraId="56132C4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/*Визначаємо мотори*/</w:t>
      </w:r>
    </w:p>
    <w:p w14:paraId="3896346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pinMode</w:t>
      </w:r>
      <w:proofErr w:type="spellEnd"/>
      <w:r w:rsidRPr="00A8282D">
        <w:rPr>
          <w:rFonts w:ascii="Times New Roman" w:hAnsi="Times New Roman" w:cs="Times New Roman"/>
          <w:sz w:val="28"/>
          <w:szCs w:val="28"/>
          <w:lang w:val="uk-UA"/>
        </w:rPr>
        <w:t>(EN, OUTPUT);</w:t>
      </w:r>
    </w:p>
    <w:p w14:paraId="7565050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digitalWrite</w:t>
      </w:r>
      <w:proofErr w:type="spellEnd"/>
      <w:r w:rsidRPr="00A8282D">
        <w:rPr>
          <w:rFonts w:ascii="Times New Roman" w:hAnsi="Times New Roman" w:cs="Times New Roman"/>
          <w:sz w:val="28"/>
          <w:szCs w:val="28"/>
          <w:lang w:val="uk-UA"/>
        </w:rPr>
        <w:t>(EN, LOW);</w:t>
      </w:r>
    </w:p>
    <w:p w14:paraId="3F7E741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/*Величина кроку*/</w:t>
      </w:r>
    </w:p>
    <w:p w14:paraId="7138B07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pinMode</w:t>
      </w:r>
      <w:proofErr w:type="spellEnd"/>
      <w:r w:rsidRPr="00A8282D">
        <w:rPr>
          <w:rFonts w:ascii="Times New Roman" w:hAnsi="Times New Roman" w:cs="Times New Roman"/>
          <w:sz w:val="28"/>
          <w:szCs w:val="28"/>
          <w:lang w:val="uk-UA"/>
        </w:rPr>
        <w:t>(MS1, OUTPUT);</w:t>
      </w:r>
    </w:p>
    <w:p w14:paraId="26D750E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digitalWrite</w:t>
      </w:r>
      <w:proofErr w:type="spellEnd"/>
      <w:r w:rsidRPr="00A8282D">
        <w:rPr>
          <w:rFonts w:ascii="Times New Roman" w:hAnsi="Times New Roman" w:cs="Times New Roman"/>
          <w:sz w:val="28"/>
          <w:szCs w:val="28"/>
          <w:lang w:val="uk-UA"/>
        </w:rPr>
        <w:t>(MS1, HIGH); //Повний крок</w:t>
      </w:r>
    </w:p>
    <w:p w14:paraId="2D46745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/*Визначаємо сенсори повернення в початкове положення*/</w:t>
      </w:r>
    </w:p>
    <w:p w14:paraId="02E94A8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pinMode</w:t>
      </w:r>
      <w:proofErr w:type="spellEnd"/>
      <w:r w:rsidRPr="00A8282D">
        <w:rPr>
          <w:rFonts w:ascii="Times New Roman" w:hAnsi="Times New Roman" w:cs="Times New Roman"/>
          <w:sz w:val="28"/>
          <w:szCs w:val="28"/>
          <w:lang w:val="uk-UA"/>
        </w:rPr>
        <w:t>(HOME_AZ, INPUT);</w:t>
      </w:r>
    </w:p>
    <w:p w14:paraId="4ADDD81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pinMode</w:t>
      </w:r>
      <w:proofErr w:type="spellEnd"/>
      <w:r w:rsidRPr="00A8282D">
        <w:rPr>
          <w:rFonts w:ascii="Times New Roman" w:hAnsi="Times New Roman" w:cs="Times New Roman"/>
          <w:sz w:val="28"/>
          <w:szCs w:val="28"/>
          <w:lang w:val="uk-UA"/>
        </w:rPr>
        <w:t>(HOME_EL, INPUT);</w:t>
      </w:r>
    </w:p>
    <w:p w14:paraId="3BB8C90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/*Відкриваємо послідовний порт*/</w:t>
      </w:r>
    </w:p>
    <w:p w14:paraId="3B04B8A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Serial.begin</w:t>
      </w:r>
      <w:proofErr w:type="spellEnd"/>
      <w:r w:rsidRPr="00A8282D">
        <w:rPr>
          <w:rFonts w:ascii="Times New Roman" w:hAnsi="Times New Roman" w:cs="Times New Roman"/>
          <w:sz w:val="28"/>
          <w:szCs w:val="28"/>
          <w:lang w:val="uk-UA"/>
        </w:rPr>
        <w:t>(9600);</w:t>
      </w:r>
    </w:p>
    <w:p w14:paraId="3F2CD7D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/*Займаємо "домашнє" положення*/</w:t>
      </w:r>
    </w:p>
    <w:p w14:paraId="3660AED7" w14:textId="42218328"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Homing(deg2step(-ANGLE_SCANNING_MULT),deg2step(-ANGLE_SCANNING_MULT));</w:t>
      </w:r>
    </w:p>
    <w:p w14:paraId="36204B3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0FF35AE6" w14:textId="77777777" w:rsidR="00A8282D" w:rsidRPr="00A8282D" w:rsidRDefault="00A8282D" w:rsidP="004867FE">
      <w:pPr>
        <w:pStyle w:val="a3"/>
        <w:jc w:val="left"/>
        <w:rPr>
          <w:rFonts w:ascii="Times New Roman" w:hAnsi="Times New Roman" w:cs="Times New Roman"/>
          <w:sz w:val="28"/>
          <w:szCs w:val="28"/>
          <w:lang w:val="uk-UA"/>
        </w:rPr>
      </w:pPr>
    </w:p>
    <w:p w14:paraId="05F2E713"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void</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loop</w:t>
      </w:r>
      <w:proofErr w:type="spellEnd"/>
      <w:r w:rsidRPr="00A8282D">
        <w:rPr>
          <w:rFonts w:ascii="Times New Roman" w:hAnsi="Times New Roman" w:cs="Times New Roman"/>
          <w:sz w:val="28"/>
          <w:szCs w:val="28"/>
          <w:lang w:val="uk-UA"/>
        </w:rPr>
        <w:t>() {</w:t>
      </w:r>
    </w:p>
    <w:p w14:paraId="52977C3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/*Задаємо змінні що зберігають значення кутів*/</w:t>
      </w:r>
    </w:p>
    <w:p w14:paraId="18866D8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static</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w:t>
      </w:r>
      <w:proofErr w:type="spellEnd"/>
      <w:r w:rsidRPr="00A8282D">
        <w:rPr>
          <w:rFonts w:ascii="Times New Roman" w:hAnsi="Times New Roman" w:cs="Times New Roman"/>
          <w:sz w:val="28"/>
          <w:szCs w:val="28"/>
          <w:lang w:val="uk-UA"/>
        </w:rPr>
        <w:t xml:space="preserve"> = 0;</w:t>
      </w:r>
    </w:p>
    <w:p w14:paraId="7823C7E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static</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w:t>
      </w:r>
      <w:proofErr w:type="spellEnd"/>
      <w:r w:rsidRPr="00A8282D">
        <w:rPr>
          <w:rFonts w:ascii="Times New Roman" w:hAnsi="Times New Roman" w:cs="Times New Roman"/>
          <w:sz w:val="28"/>
          <w:szCs w:val="28"/>
          <w:lang w:val="uk-UA"/>
        </w:rPr>
        <w:t xml:space="preserve"> = 0;</w:t>
      </w:r>
    </w:p>
    <w:p w14:paraId="0FB9B5A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/*Перевірка часу*/</w:t>
      </w:r>
    </w:p>
    <w:p w14:paraId="627B7AF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t_DIS</w:t>
      </w:r>
      <w:proofErr w:type="spellEnd"/>
      <w:r w:rsidRPr="00A8282D">
        <w:rPr>
          <w:rFonts w:ascii="Times New Roman" w:hAnsi="Times New Roman" w:cs="Times New Roman"/>
          <w:sz w:val="28"/>
          <w:szCs w:val="28"/>
          <w:lang w:val="uk-UA"/>
        </w:rPr>
        <w:t xml:space="preserve"> == 0)</w:t>
      </w:r>
    </w:p>
    <w:p w14:paraId="3628929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t_DIS</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millis</w:t>
      </w:r>
      <w:proofErr w:type="spellEnd"/>
      <w:r w:rsidRPr="00A8282D">
        <w:rPr>
          <w:rFonts w:ascii="Times New Roman" w:hAnsi="Times New Roman" w:cs="Times New Roman"/>
          <w:sz w:val="28"/>
          <w:szCs w:val="28"/>
          <w:lang w:val="uk-UA"/>
        </w:rPr>
        <w:t>();</w:t>
      </w:r>
    </w:p>
    <w:p w14:paraId="4D8CB4A6" w14:textId="77777777" w:rsidR="00A8282D" w:rsidRPr="00A8282D" w:rsidRDefault="00A8282D" w:rsidP="004867FE">
      <w:pPr>
        <w:pStyle w:val="a3"/>
        <w:jc w:val="left"/>
        <w:rPr>
          <w:rFonts w:ascii="Times New Roman" w:hAnsi="Times New Roman" w:cs="Times New Roman"/>
          <w:sz w:val="28"/>
          <w:szCs w:val="28"/>
          <w:lang w:val="uk-UA"/>
        </w:rPr>
      </w:pPr>
    </w:p>
    <w:p w14:paraId="29FB1F9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/*Вимикаємо мотори*/</w:t>
      </w:r>
    </w:p>
    <w:p w14:paraId="21F6E0A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AZstepper.currentPosition</w:t>
      </w:r>
      <w:proofErr w:type="spellEnd"/>
      <w:r w:rsidRPr="00A8282D">
        <w:rPr>
          <w:rFonts w:ascii="Times New Roman" w:hAnsi="Times New Roman" w:cs="Times New Roman"/>
          <w:sz w:val="28"/>
          <w:szCs w:val="28"/>
          <w:lang w:val="uk-UA"/>
        </w:rPr>
        <w:t xml:space="preserve">() &amp;&amp; </w:t>
      </w:r>
      <w:proofErr w:type="spellStart"/>
      <w:r w:rsidRPr="00A8282D">
        <w:rPr>
          <w:rFonts w:ascii="Times New Roman" w:hAnsi="Times New Roman" w:cs="Times New Roman"/>
          <w:sz w:val="28"/>
          <w:szCs w:val="28"/>
          <w:lang w:val="uk-UA"/>
        </w:rPr>
        <w:t>ELstep</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ELstepper.currentPosition</w:t>
      </w:r>
      <w:proofErr w:type="spellEnd"/>
      <w:r w:rsidRPr="00A8282D">
        <w:rPr>
          <w:rFonts w:ascii="Times New Roman" w:hAnsi="Times New Roman" w:cs="Times New Roman"/>
          <w:sz w:val="28"/>
          <w:szCs w:val="28"/>
          <w:lang w:val="uk-UA"/>
        </w:rPr>
        <w:t xml:space="preserve">() &amp;&amp; </w:t>
      </w:r>
      <w:proofErr w:type="spellStart"/>
      <w:r w:rsidRPr="00A8282D">
        <w:rPr>
          <w:rFonts w:ascii="Times New Roman" w:hAnsi="Times New Roman" w:cs="Times New Roman"/>
          <w:sz w:val="28"/>
          <w:szCs w:val="28"/>
          <w:lang w:val="uk-UA"/>
        </w:rPr>
        <w:t>millis</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t_DIS</w:t>
      </w:r>
      <w:proofErr w:type="spellEnd"/>
      <w:r w:rsidRPr="00A8282D">
        <w:rPr>
          <w:rFonts w:ascii="Times New Roman" w:hAnsi="Times New Roman" w:cs="Times New Roman"/>
          <w:sz w:val="28"/>
          <w:szCs w:val="28"/>
          <w:lang w:val="uk-UA"/>
        </w:rPr>
        <w:t xml:space="preserve"> &gt; T_DELAY)</w:t>
      </w:r>
    </w:p>
    <w:p w14:paraId="171564D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ACAAE2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lastRenderedPageBreak/>
        <w:t xml:space="preserve">    </w:t>
      </w:r>
      <w:proofErr w:type="spellStart"/>
      <w:r w:rsidRPr="00A8282D">
        <w:rPr>
          <w:rFonts w:ascii="Times New Roman" w:hAnsi="Times New Roman" w:cs="Times New Roman"/>
          <w:sz w:val="28"/>
          <w:szCs w:val="28"/>
          <w:lang w:val="uk-UA"/>
        </w:rPr>
        <w:t>digitalWrite</w:t>
      </w:r>
      <w:proofErr w:type="spellEnd"/>
      <w:r w:rsidRPr="00A8282D">
        <w:rPr>
          <w:rFonts w:ascii="Times New Roman" w:hAnsi="Times New Roman" w:cs="Times New Roman"/>
          <w:sz w:val="28"/>
          <w:szCs w:val="28"/>
          <w:lang w:val="uk-UA"/>
        </w:rPr>
        <w:t>(EN, HIGH);</w:t>
      </w:r>
    </w:p>
    <w:p w14:paraId="3C88C9E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6B7007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/*Вмикаємо мотори*/</w:t>
      </w:r>
    </w:p>
    <w:p w14:paraId="159A4CC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else</w:t>
      </w:r>
      <w:proofErr w:type="spellEnd"/>
    </w:p>
    <w:p w14:paraId="5B80E6F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digitalWrite</w:t>
      </w:r>
      <w:proofErr w:type="spellEnd"/>
      <w:r w:rsidRPr="00A8282D">
        <w:rPr>
          <w:rFonts w:ascii="Times New Roman" w:hAnsi="Times New Roman" w:cs="Times New Roman"/>
          <w:sz w:val="28"/>
          <w:szCs w:val="28"/>
          <w:lang w:val="uk-UA"/>
        </w:rPr>
        <w:t>(EN, LOW);</w:t>
      </w:r>
    </w:p>
    <w:p w14:paraId="7B29FFD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154931C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/*Отримуємо значення кутів з порту*/</w:t>
      </w:r>
    </w:p>
    <w:p w14:paraId="3407623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cmd_proc</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AZstep</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w:t>
      </w:r>
      <w:proofErr w:type="spellEnd"/>
      <w:r w:rsidRPr="00A8282D">
        <w:rPr>
          <w:rFonts w:ascii="Times New Roman" w:hAnsi="Times New Roman" w:cs="Times New Roman"/>
          <w:sz w:val="28"/>
          <w:szCs w:val="28"/>
          <w:lang w:val="uk-UA"/>
        </w:rPr>
        <w:t>);</w:t>
      </w:r>
    </w:p>
    <w:p w14:paraId="1A4F469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/*Повертаємо осі на задані кути*/</w:t>
      </w:r>
    </w:p>
    <w:p w14:paraId="6E54300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stepper_move</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AZstep</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w:t>
      </w:r>
      <w:proofErr w:type="spellEnd"/>
      <w:r w:rsidRPr="00A8282D">
        <w:rPr>
          <w:rFonts w:ascii="Times New Roman" w:hAnsi="Times New Roman" w:cs="Times New Roman"/>
          <w:sz w:val="28"/>
          <w:szCs w:val="28"/>
          <w:lang w:val="uk-UA"/>
        </w:rPr>
        <w:t>);</w:t>
      </w:r>
    </w:p>
    <w:p w14:paraId="2EC34B3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152972B2" w14:textId="77777777" w:rsidR="00A8282D" w:rsidRPr="00A8282D" w:rsidRDefault="00A8282D" w:rsidP="004867FE">
      <w:pPr>
        <w:pStyle w:val="a3"/>
        <w:jc w:val="left"/>
        <w:rPr>
          <w:rFonts w:ascii="Times New Roman" w:hAnsi="Times New Roman" w:cs="Times New Roman"/>
          <w:sz w:val="28"/>
          <w:szCs w:val="28"/>
          <w:lang w:val="uk-UA"/>
        </w:rPr>
      </w:pPr>
    </w:p>
    <w:p w14:paraId="7221D7D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/*Функція повернення "додому"*/</w:t>
      </w:r>
    </w:p>
    <w:p w14:paraId="1762A116"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void</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Homing</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AZsteps</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ELsteps</w:t>
      </w:r>
      <w:proofErr w:type="spellEnd"/>
      <w:r w:rsidRPr="00A8282D">
        <w:rPr>
          <w:rFonts w:ascii="Times New Roman" w:hAnsi="Times New Roman" w:cs="Times New Roman"/>
          <w:sz w:val="28"/>
          <w:szCs w:val="28"/>
          <w:lang w:val="uk-UA"/>
        </w:rPr>
        <w:t>)</w:t>
      </w:r>
    </w:p>
    <w:p w14:paraId="3DCA893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1DFE834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value_Home_AZ</w:t>
      </w:r>
      <w:proofErr w:type="spellEnd"/>
      <w:r w:rsidRPr="00A8282D">
        <w:rPr>
          <w:rFonts w:ascii="Times New Roman" w:hAnsi="Times New Roman" w:cs="Times New Roman"/>
          <w:sz w:val="28"/>
          <w:szCs w:val="28"/>
          <w:lang w:val="uk-UA"/>
        </w:rPr>
        <w:t xml:space="preserve"> = LOW;</w:t>
      </w:r>
    </w:p>
    <w:p w14:paraId="47FF308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value_Home_EL</w:t>
      </w:r>
      <w:proofErr w:type="spellEnd"/>
      <w:r w:rsidRPr="00A8282D">
        <w:rPr>
          <w:rFonts w:ascii="Times New Roman" w:hAnsi="Times New Roman" w:cs="Times New Roman"/>
          <w:sz w:val="28"/>
          <w:szCs w:val="28"/>
          <w:lang w:val="uk-UA"/>
        </w:rPr>
        <w:t xml:space="preserve"> = LOW;</w:t>
      </w:r>
    </w:p>
    <w:p w14:paraId="23F4AC6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n_AZ</w:t>
      </w:r>
      <w:proofErr w:type="spellEnd"/>
      <w:r w:rsidRPr="00A8282D">
        <w:rPr>
          <w:rFonts w:ascii="Times New Roman" w:hAnsi="Times New Roman" w:cs="Times New Roman"/>
          <w:sz w:val="28"/>
          <w:szCs w:val="28"/>
          <w:lang w:val="uk-UA"/>
        </w:rPr>
        <w:t xml:space="preserve"> = 1; //</w:t>
      </w:r>
      <w:proofErr w:type="spellStart"/>
      <w:r w:rsidRPr="00A8282D">
        <w:rPr>
          <w:rFonts w:ascii="Times New Roman" w:hAnsi="Times New Roman" w:cs="Times New Roman"/>
          <w:sz w:val="28"/>
          <w:szCs w:val="28"/>
          <w:lang w:val="uk-UA"/>
        </w:rPr>
        <w:t>Times</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that</w:t>
      </w:r>
      <w:proofErr w:type="spellEnd"/>
      <w:r w:rsidRPr="00A8282D">
        <w:rPr>
          <w:rFonts w:ascii="Times New Roman" w:hAnsi="Times New Roman" w:cs="Times New Roman"/>
          <w:sz w:val="28"/>
          <w:szCs w:val="28"/>
          <w:lang w:val="uk-UA"/>
        </w:rPr>
        <w:t xml:space="preserve"> AZ </w:t>
      </w:r>
      <w:proofErr w:type="spellStart"/>
      <w:r w:rsidRPr="00A8282D">
        <w:rPr>
          <w:rFonts w:ascii="Times New Roman" w:hAnsi="Times New Roman" w:cs="Times New Roman"/>
          <w:sz w:val="28"/>
          <w:szCs w:val="28"/>
          <w:lang w:val="uk-UA"/>
        </w:rPr>
        <w:t>angle</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has</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changed</w:t>
      </w:r>
      <w:proofErr w:type="spellEnd"/>
    </w:p>
    <w:p w14:paraId="7C87396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n_EL</w:t>
      </w:r>
      <w:proofErr w:type="spellEnd"/>
      <w:r w:rsidRPr="00A8282D">
        <w:rPr>
          <w:rFonts w:ascii="Times New Roman" w:hAnsi="Times New Roman" w:cs="Times New Roman"/>
          <w:sz w:val="28"/>
          <w:szCs w:val="28"/>
          <w:lang w:val="uk-UA"/>
        </w:rPr>
        <w:t xml:space="preserve"> = 1; //</w:t>
      </w:r>
      <w:proofErr w:type="spellStart"/>
      <w:r w:rsidRPr="00A8282D">
        <w:rPr>
          <w:rFonts w:ascii="Times New Roman" w:hAnsi="Times New Roman" w:cs="Times New Roman"/>
          <w:sz w:val="28"/>
          <w:szCs w:val="28"/>
          <w:lang w:val="uk-UA"/>
        </w:rPr>
        <w:t>Times</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that</w:t>
      </w:r>
      <w:proofErr w:type="spellEnd"/>
      <w:r w:rsidRPr="00A8282D">
        <w:rPr>
          <w:rFonts w:ascii="Times New Roman" w:hAnsi="Times New Roman" w:cs="Times New Roman"/>
          <w:sz w:val="28"/>
          <w:szCs w:val="28"/>
          <w:lang w:val="uk-UA"/>
        </w:rPr>
        <w:t xml:space="preserve"> EL </w:t>
      </w:r>
      <w:proofErr w:type="spellStart"/>
      <w:r w:rsidRPr="00A8282D">
        <w:rPr>
          <w:rFonts w:ascii="Times New Roman" w:hAnsi="Times New Roman" w:cs="Times New Roman"/>
          <w:sz w:val="28"/>
          <w:szCs w:val="28"/>
          <w:lang w:val="uk-UA"/>
        </w:rPr>
        <w:t>angle</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has</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changed</w:t>
      </w:r>
      <w:proofErr w:type="spellEnd"/>
    </w:p>
    <w:p w14:paraId="6AB1BE3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boolean</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isHome_AZ</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false</w:t>
      </w:r>
      <w:proofErr w:type="spellEnd"/>
      <w:r w:rsidRPr="00A8282D">
        <w:rPr>
          <w:rFonts w:ascii="Times New Roman" w:hAnsi="Times New Roman" w:cs="Times New Roman"/>
          <w:sz w:val="28"/>
          <w:szCs w:val="28"/>
          <w:lang w:val="uk-UA"/>
        </w:rPr>
        <w:t>;</w:t>
      </w:r>
    </w:p>
    <w:p w14:paraId="3FDA4A3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boolean</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isHome_EL</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false</w:t>
      </w:r>
      <w:proofErr w:type="spellEnd"/>
      <w:r w:rsidRPr="00A8282D">
        <w:rPr>
          <w:rFonts w:ascii="Times New Roman" w:hAnsi="Times New Roman" w:cs="Times New Roman"/>
          <w:sz w:val="28"/>
          <w:szCs w:val="28"/>
          <w:lang w:val="uk-UA"/>
        </w:rPr>
        <w:t>;</w:t>
      </w:r>
    </w:p>
    <w:p w14:paraId="345E402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1ED0E58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AZstepper.moveTo</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AZsteps</w:t>
      </w:r>
      <w:proofErr w:type="spellEnd"/>
      <w:r w:rsidRPr="00A8282D">
        <w:rPr>
          <w:rFonts w:ascii="Times New Roman" w:hAnsi="Times New Roman" w:cs="Times New Roman"/>
          <w:sz w:val="28"/>
          <w:szCs w:val="28"/>
          <w:lang w:val="uk-UA"/>
        </w:rPr>
        <w:t>);</w:t>
      </w:r>
    </w:p>
    <w:p w14:paraId="4F02241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ELstepper.moveTo</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ELsteps</w:t>
      </w:r>
      <w:proofErr w:type="spellEnd"/>
      <w:r w:rsidRPr="00A8282D">
        <w:rPr>
          <w:rFonts w:ascii="Times New Roman" w:hAnsi="Times New Roman" w:cs="Times New Roman"/>
          <w:sz w:val="28"/>
          <w:szCs w:val="28"/>
          <w:lang w:val="uk-UA"/>
        </w:rPr>
        <w:t>);</w:t>
      </w:r>
    </w:p>
    <w:p w14:paraId="202F5B1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53C6B8A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while</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isHome_AZ</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false</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isHome_EL</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false</w:t>
      </w:r>
      <w:proofErr w:type="spellEnd"/>
      <w:r w:rsidRPr="00A8282D">
        <w:rPr>
          <w:rFonts w:ascii="Times New Roman" w:hAnsi="Times New Roman" w:cs="Times New Roman"/>
          <w:sz w:val="28"/>
          <w:szCs w:val="28"/>
          <w:lang w:val="uk-UA"/>
        </w:rPr>
        <w:t>)</w:t>
      </w:r>
    </w:p>
    <w:p w14:paraId="09A5DD9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3B31DEC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value_Home_AZ</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digitalRead</w:t>
      </w:r>
      <w:proofErr w:type="spellEnd"/>
      <w:r w:rsidRPr="00A8282D">
        <w:rPr>
          <w:rFonts w:ascii="Times New Roman" w:hAnsi="Times New Roman" w:cs="Times New Roman"/>
          <w:sz w:val="28"/>
          <w:szCs w:val="28"/>
          <w:lang w:val="uk-UA"/>
        </w:rPr>
        <w:t>(HOME_AZ);</w:t>
      </w:r>
    </w:p>
    <w:p w14:paraId="033CC06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value_Home_EL</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digitalRead</w:t>
      </w:r>
      <w:proofErr w:type="spellEnd"/>
      <w:r w:rsidRPr="00A8282D">
        <w:rPr>
          <w:rFonts w:ascii="Times New Roman" w:hAnsi="Times New Roman" w:cs="Times New Roman"/>
          <w:sz w:val="28"/>
          <w:szCs w:val="28"/>
          <w:lang w:val="uk-UA"/>
        </w:rPr>
        <w:t>(HOME_EL);</w:t>
      </w:r>
    </w:p>
    <w:p w14:paraId="4CAEF5A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value_Home_AZ</w:t>
      </w:r>
      <w:proofErr w:type="spellEnd"/>
      <w:r w:rsidRPr="00A8282D">
        <w:rPr>
          <w:rFonts w:ascii="Times New Roman" w:hAnsi="Times New Roman" w:cs="Times New Roman"/>
          <w:sz w:val="28"/>
          <w:szCs w:val="28"/>
          <w:lang w:val="uk-UA"/>
        </w:rPr>
        <w:t xml:space="preserve"> == LOW)</w:t>
      </w:r>
    </w:p>
    <w:p w14:paraId="6F1302A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4758A7B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AZstepper.moveTo</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AZstepper.currentPosition</w:t>
      </w:r>
      <w:proofErr w:type="spellEnd"/>
      <w:r w:rsidRPr="00A8282D">
        <w:rPr>
          <w:rFonts w:ascii="Times New Roman" w:hAnsi="Times New Roman" w:cs="Times New Roman"/>
          <w:sz w:val="28"/>
          <w:szCs w:val="28"/>
          <w:lang w:val="uk-UA"/>
        </w:rPr>
        <w:t>());</w:t>
      </w:r>
    </w:p>
    <w:p w14:paraId="2F27E1F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isHome_AZ</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true</w:t>
      </w:r>
      <w:proofErr w:type="spellEnd"/>
      <w:r w:rsidRPr="00A8282D">
        <w:rPr>
          <w:rFonts w:ascii="Times New Roman" w:hAnsi="Times New Roman" w:cs="Times New Roman"/>
          <w:sz w:val="28"/>
          <w:szCs w:val="28"/>
          <w:lang w:val="uk-UA"/>
        </w:rPr>
        <w:t>;</w:t>
      </w:r>
    </w:p>
    <w:p w14:paraId="2815891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w:t>
      </w:r>
    </w:p>
    <w:p w14:paraId="5D38291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value_Home_EL</w:t>
      </w:r>
      <w:proofErr w:type="spellEnd"/>
      <w:r w:rsidRPr="00A8282D">
        <w:rPr>
          <w:rFonts w:ascii="Times New Roman" w:hAnsi="Times New Roman" w:cs="Times New Roman"/>
          <w:sz w:val="28"/>
          <w:szCs w:val="28"/>
          <w:lang w:val="uk-UA"/>
        </w:rPr>
        <w:t xml:space="preserve"> == LOW)</w:t>
      </w:r>
    </w:p>
    <w:p w14:paraId="4E8C4D7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778585D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ELstepper.moveTo</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ELstepper.currentPosition</w:t>
      </w:r>
      <w:proofErr w:type="spellEnd"/>
      <w:r w:rsidRPr="00A8282D">
        <w:rPr>
          <w:rFonts w:ascii="Times New Roman" w:hAnsi="Times New Roman" w:cs="Times New Roman"/>
          <w:sz w:val="28"/>
          <w:szCs w:val="28"/>
          <w:lang w:val="uk-UA"/>
        </w:rPr>
        <w:t>());</w:t>
      </w:r>
    </w:p>
    <w:p w14:paraId="586D0D6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lastRenderedPageBreak/>
        <w:t xml:space="preserve">      </w:t>
      </w:r>
      <w:proofErr w:type="spellStart"/>
      <w:r w:rsidRPr="00A8282D">
        <w:rPr>
          <w:rFonts w:ascii="Times New Roman" w:hAnsi="Times New Roman" w:cs="Times New Roman"/>
          <w:sz w:val="28"/>
          <w:szCs w:val="28"/>
          <w:lang w:val="uk-UA"/>
        </w:rPr>
        <w:t>isHome_EL</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true</w:t>
      </w:r>
      <w:proofErr w:type="spellEnd"/>
      <w:r w:rsidRPr="00A8282D">
        <w:rPr>
          <w:rFonts w:ascii="Times New Roman" w:hAnsi="Times New Roman" w:cs="Times New Roman"/>
          <w:sz w:val="28"/>
          <w:szCs w:val="28"/>
          <w:lang w:val="uk-UA"/>
        </w:rPr>
        <w:t>;</w:t>
      </w:r>
    </w:p>
    <w:p w14:paraId="6AA8298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504DABE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AZstepper.distanceToGo</w:t>
      </w:r>
      <w:proofErr w:type="spellEnd"/>
      <w:r w:rsidRPr="00A8282D">
        <w:rPr>
          <w:rFonts w:ascii="Times New Roman" w:hAnsi="Times New Roman" w:cs="Times New Roman"/>
          <w:sz w:val="28"/>
          <w:szCs w:val="28"/>
          <w:lang w:val="uk-UA"/>
        </w:rPr>
        <w:t>() == 0 &amp;&amp; !</w:t>
      </w:r>
      <w:proofErr w:type="spellStart"/>
      <w:r w:rsidRPr="00A8282D">
        <w:rPr>
          <w:rFonts w:ascii="Times New Roman" w:hAnsi="Times New Roman" w:cs="Times New Roman"/>
          <w:sz w:val="28"/>
          <w:szCs w:val="28"/>
          <w:lang w:val="uk-UA"/>
        </w:rPr>
        <w:t>isHome_AZ</w:t>
      </w:r>
      <w:proofErr w:type="spellEnd"/>
      <w:r w:rsidRPr="00A8282D">
        <w:rPr>
          <w:rFonts w:ascii="Times New Roman" w:hAnsi="Times New Roman" w:cs="Times New Roman"/>
          <w:sz w:val="28"/>
          <w:szCs w:val="28"/>
          <w:lang w:val="uk-UA"/>
        </w:rPr>
        <w:t>)</w:t>
      </w:r>
    </w:p>
    <w:p w14:paraId="4EC7CB6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1D3012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n_AZ</w:t>
      </w:r>
      <w:proofErr w:type="spellEnd"/>
      <w:r w:rsidRPr="00A8282D">
        <w:rPr>
          <w:rFonts w:ascii="Times New Roman" w:hAnsi="Times New Roman" w:cs="Times New Roman"/>
          <w:sz w:val="28"/>
          <w:szCs w:val="28"/>
          <w:lang w:val="uk-UA"/>
        </w:rPr>
        <w:t>++;</w:t>
      </w:r>
    </w:p>
    <w:p w14:paraId="76DF89E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AZsteps</w:t>
      </w:r>
      <w:proofErr w:type="spellEnd"/>
      <w:r w:rsidRPr="00A8282D">
        <w:rPr>
          <w:rFonts w:ascii="Times New Roman" w:hAnsi="Times New Roman" w:cs="Times New Roman"/>
          <w:sz w:val="28"/>
          <w:szCs w:val="28"/>
          <w:lang w:val="uk-UA"/>
        </w:rPr>
        <w:t xml:space="preserve"> = deg2step(</w:t>
      </w:r>
      <w:proofErr w:type="spellStart"/>
      <w:r w:rsidRPr="00A8282D">
        <w:rPr>
          <w:rFonts w:ascii="Times New Roman" w:hAnsi="Times New Roman" w:cs="Times New Roman"/>
          <w:sz w:val="28"/>
          <w:szCs w:val="28"/>
          <w:lang w:val="uk-UA"/>
        </w:rPr>
        <w:t>pow</w:t>
      </w:r>
      <w:proofErr w:type="spellEnd"/>
      <w:r w:rsidRPr="00A8282D">
        <w:rPr>
          <w:rFonts w:ascii="Times New Roman" w:hAnsi="Times New Roman" w:cs="Times New Roman"/>
          <w:sz w:val="28"/>
          <w:szCs w:val="28"/>
          <w:lang w:val="uk-UA"/>
        </w:rPr>
        <w:t>(-1,n_AZ)*</w:t>
      </w:r>
      <w:proofErr w:type="spellStart"/>
      <w:r w:rsidRPr="00A8282D">
        <w:rPr>
          <w:rFonts w:ascii="Times New Roman" w:hAnsi="Times New Roman" w:cs="Times New Roman"/>
          <w:sz w:val="28"/>
          <w:szCs w:val="28"/>
          <w:lang w:val="uk-UA"/>
        </w:rPr>
        <w:t>n_AZ</w:t>
      </w:r>
      <w:proofErr w:type="spellEnd"/>
      <w:r w:rsidRPr="00A8282D">
        <w:rPr>
          <w:rFonts w:ascii="Times New Roman" w:hAnsi="Times New Roman" w:cs="Times New Roman"/>
          <w:sz w:val="28"/>
          <w:szCs w:val="28"/>
          <w:lang w:val="uk-UA"/>
        </w:rPr>
        <w:t>*ANGLE_SCANNING_MULT);</w:t>
      </w:r>
    </w:p>
    <w:p w14:paraId="78BB771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abs</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n_AZ</w:t>
      </w:r>
      <w:proofErr w:type="spellEnd"/>
      <w:r w:rsidRPr="00A8282D">
        <w:rPr>
          <w:rFonts w:ascii="Times New Roman" w:hAnsi="Times New Roman" w:cs="Times New Roman"/>
          <w:sz w:val="28"/>
          <w:szCs w:val="28"/>
          <w:lang w:val="uk-UA"/>
        </w:rPr>
        <w:t>*ANGLE_SCANNING_MULT) &gt; MAX_AZ_ANGLE)</w:t>
      </w:r>
    </w:p>
    <w:p w14:paraId="4AD431C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49866E5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error</w:t>
      </w:r>
      <w:proofErr w:type="spellEnd"/>
      <w:r w:rsidRPr="00A8282D">
        <w:rPr>
          <w:rFonts w:ascii="Times New Roman" w:hAnsi="Times New Roman" w:cs="Times New Roman"/>
          <w:sz w:val="28"/>
          <w:szCs w:val="28"/>
          <w:lang w:val="uk-UA"/>
        </w:rPr>
        <w:t>(0);</w:t>
      </w:r>
    </w:p>
    <w:p w14:paraId="4543F1A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break</w:t>
      </w:r>
      <w:proofErr w:type="spellEnd"/>
      <w:r w:rsidRPr="00A8282D">
        <w:rPr>
          <w:rFonts w:ascii="Times New Roman" w:hAnsi="Times New Roman" w:cs="Times New Roman"/>
          <w:sz w:val="28"/>
          <w:szCs w:val="28"/>
          <w:lang w:val="uk-UA"/>
        </w:rPr>
        <w:t>;</w:t>
      </w:r>
    </w:p>
    <w:p w14:paraId="5A9A325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8890C1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AZstepper.moveTo</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AZsteps</w:t>
      </w:r>
      <w:proofErr w:type="spellEnd"/>
      <w:r w:rsidRPr="00A8282D">
        <w:rPr>
          <w:rFonts w:ascii="Times New Roman" w:hAnsi="Times New Roman" w:cs="Times New Roman"/>
          <w:sz w:val="28"/>
          <w:szCs w:val="28"/>
          <w:lang w:val="uk-UA"/>
        </w:rPr>
        <w:t>);</w:t>
      </w:r>
    </w:p>
    <w:p w14:paraId="6CA0BC5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w:t>
      </w:r>
    </w:p>
    <w:p w14:paraId="6D656EF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ELstepper.distanceToGo</w:t>
      </w:r>
      <w:proofErr w:type="spellEnd"/>
      <w:r w:rsidRPr="00A8282D">
        <w:rPr>
          <w:rFonts w:ascii="Times New Roman" w:hAnsi="Times New Roman" w:cs="Times New Roman"/>
          <w:sz w:val="28"/>
          <w:szCs w:val="28"/>
          <w:lang w:val="uk-UA"/>
        </w:rPr>
        <w:t>() == 0 &amp;&amp; !</w:t>
      </w:r>
      <w:proofErr w:type="spellStart"/>
      <w:r w:rsidRPr="00A8282D">
        <w:rPr>
          <w:rFonts w:ascii="Times New Roman" w:hAnsi="Times New Roman" w:cs="Times New Roman"/>
          <w:sz w:val="28"/>
          <w:szCs w:val="28"/>
          <w:lang w:val="uk-UA"/>
        </w:rPr>
        <w:t>isHome_EL</w:t>
      </w:r>
      <w:proofErr w:type="spellEnd"/>
      <w:r w:rsidRPr="00A8282D">
        <w:rPr>
          <w:rFonts w:ascii="Times New Roman" w:hAnsi="Times New Roman" w:cs="Times New Roman"/>
          <w:sz w:val="28"/>
          <w:szCs w:val="28"/>
          <w:lang w:val="uk-UA"/>
        </w:rPr>
        <w:t>)</w:t>
      </w:r>
    </w:p>
    <w:p w14:paraId="675E667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w:t>
      </w:r>
    </w:p>
    <w:p w14:paraId="2B8E161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n_EL</w:t>
      </w:r>
      <w:proofErr w:type="spellEnd"/>
      <w:r w:rsidRPr="00A8282D">
        <w:rPr>
          <w:rFonts w:ascii="Times New Roman" w:hAnsi="Times New Roman" w:cs="Times New Roman"/>
          <w:sz w:val="28"/>
          <w:szCs w:val="28"/>
          <w:lang w:val="uk-UA"/>
        </w:rPr>
        <w:t>++;</w:t>
      </w:r>
    </w:p>
    <w:p w14:paraId="04F2139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ELsteps</w:t>
      </w:r>
      <w:proofErr w:type="spellEnd"/>
      <w:r w:rsidRPr="00A8282D">
        <w:rPr>
          <w:rFonts w:ascii="Times New Roman" w:hAnsi="Times New Roman" w:cs="Times New Roman"/>
          <w:sz w:val="28"/>
          <w:szCs w:val="28"/>
          <w:lang w:val="uk-UA"/>
        </w:rPr>
        <w:t xml:space="preserve"> = deg2step(</w:t>
      </w:r>
      <w:proofErr w:type="spellStart"/>
      <w:r w:rsidRPr="00A8282D">
        <w:rPr>
          <w:rFonts w:ascii="Times New Roman" w:hAnsi="Times New Roman" w:cs="Times New Roman"/>
          <w:sz w:val="28"/>
          <w:szCs w:val="28"/>
          <w:lang w:val="uk-UA"/>
        </w:rPr>
        <w:t>pow</w:t>
      </w:r>
      <w:proofErr w:type="spellEnd"/>
      <w:r w:rsidRPr="00A8282D">
        <w:rPr>
          <w:rFonts w:ascii="Times New Roman" w:hAnsi="Times New Roman" w:cs="Times New Roman"/>
          <w:sz w:val="28"/>
          <w:szCs w:val="28"/>
          <w:lang w:val="uk-UA"/>
        </w:rPr>
        <w:t>(-1,n_EL)*</w:t>
      </w:r>
      <w:proofErr w:type="spellStart"/>
      <w:r w:rsidRPr="00A8282D">
        <w:rPr>
          <w:rFonts w:ascii="Times New Roman" w:hAnsi="Times New Roman" w:cs="Times New Roman"/>
          <w:sz w:val="28"/>
          <w:szCs w:val="28"/>
          <w:lang w:val="uk-UA"/>
        </w:rPr>
        <w:t>n_EL</w:t>
      </w:r>
      <w:proofErr w:type="spellEnd"/>
      <w:r w:rsidRPr="00A8282D">
        <w:rPr>
          <w:rFonts w:ascii="Times New Roman" w:hAnsi="Times New Roman" w:cs="Times New Roman"/>
          <w:sz w:val="28"/>
          <w:szCs w:val="28"/>
          <w:lang w:val="uk-UA"/>
        </w:rPr>
        <w:t>*ANGLE_SCANNING_MULT);</w:t>
      </w:r>
    </w:p>
    <w:p w14:paraId="55E5B01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abs</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n_EL</w:t>
      </w:r>
      <w:proofErr w:type="spellEnd"/>
      <w:r w:rsidRPr="00A8282D">
        <w:rPr>
          <w:rFonts w:ascii="Times New Roman" w:hAnsi="Times New Roman" w:cs="Times New Roman"/>
          <w:sz w:val="28"/>
          <w:szCs w:val="28"/>
          <w:lang w:val="uk-UA"/>
        </w:rPr>
        <w:t>*ANGLE_SCANNING_MULT) &gt; MAX_EL_ANGLE)</w:t>
      </w:r>
    </w:p>
    <w:p w14:paraId="67A22DD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53C55AC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error</w:t>
      </w:r>
      <w:proofErr w:type="spellEnd"/>
      <w:r w:rsidRPr="00A8282D">
        <w:rPr>
          <w:rFonts w:ascii="Times New Roman" w:hAnsi="Times New Roman" w:cs="Times New Roman"/>
          <w:sz w:val="28"/>
          <w:szCs w:val="28"/>
          <w:lang w:val="uk-UA"/>
        </w:rPr>
        <w:t>(1);</w:t>
      </w:r>
    </w:p>
    <w:p w14:paraId="5537B38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break</w:t>
      </w:r>
      <w:proofErr w:type="spellEnd"/>
      <w:r w:rsidRPr="00A8282D">
        <w:rPr>
          <w:rFonts w:ascii="Times New Roman" w:hAnsi="Times New Roman" w:cs="Times New Roman"/>
          <w:sz w:val="28"/>
          <w:szCs w:val="28"/>
          <w:lang w:val="uk-UA"/>
        </w:rPr>
        <w:t>;</w:t>
      </w:r>
    </w:p>
    <w:p w14:paraId="54EED67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9A7B68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ELstepper.moveTo</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ELsteps</w:t>
      </w:r>
      <w:proofErr w:type="spellEnd"/>
      <w:r w:rsidRPr="00A8282D">
        <w:rPr>
          <w:rFonts w:ascii="Times New Roman" w:hAnsi="Times New Roman" w:cs="Times New Roman"/>
          <w:sz w:val="28"/>
          <w:szCs w:val="28"/>
          <w:lang w:val="uk-UA"/>
        </w:rPr>
        <w:t>);</w:t>
      </w:r>
    </w:p>
    <w:p w14:paraId="6212449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71DD3B4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4F36F88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AZstepper.run</w:t>
      </w:r>
      <w:proofErr w:type="spellEnd"/>
      <w:r w:rsidRPr="00A8282D">
        <w:rPr>
          <w:rFonts w:ascii="Times New Roman" w:hAnsi="Times New Roman" w:cs="Times New Roman"/>
          <w:sz w:val="28"/>
          <w:szCs w:val="28"/>
          <w:lang w:val="uk-UA"/>
        </w:rPr>
        <w:t>();</w:t>
      </w:r>
    </w:p>
    <w:p w14:paraId="0AE8B9F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ELstepper.run</w:t>
      </w:r>
      <w:proofErr w:type="spellEnd"/>
      <w:r w:rsidRPr="00A8282D">
        <w:rPr>
          <w:rFonts w:ascii="Times New Roman" w:hAnsi="Times New Roman" w:cs="Times New Roman"/>
          <w:sz w:val="28"/>
          <w:szCs w:val="28"/>
          <w:lang w:val="uk-UA"/>
        </w:rPr>
        <w:t>();</w:t>
      </w:r>
    </w:p>
    <w:p w14:paraId="1D32322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9BB200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/*Затримка сповільнення*/</w:t>
      </w:r>
    </w:p>
    <w:p w14:paraId="0AC914F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long</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time</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millis</w:t>
      </w:r>
      <w:proofErr w:type="spellEnd"/>
      <w:r w:rsidRPr="00A8282D">
        <w:rPr>
          <w:rFonts w:ascii="Times New Roman" w:hAnsi="Times New Roman" w:cs="Times New Roman"/>
          <w:sz w:val="28"/>
          <w:szCs w:val="28"/>
          <w:lang w:val="uk-UA"/>
        </w:rPr>
        <w:t xml:space="preserve">();  </w:t>
      </w:r>
    </w:p>
    <w:p w14:paraId="5F36592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while</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millis</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time</w:t>
      </w:r>
      <w:proofErr w:type="spellEnd"/>
      <w:r w:rsidRPr="00A8282D">
        <w:rPr>
          <w:rFonts w:ascii="Times New Roman" w:hAnsi="Times New Roman" w:cs="Times New Roman"/>
          <w:sz w:val="28"/>
          <w:szCs w:val="28"/>
          <w:lang w:val="uk-UA"/>
        </w:rPr>
        <w:t xml:space="preserve"> &lt; HOME_DELAY)</w:t>
      </w:r>
    </w:p>
    <w:p w14:paraId="43078FC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w:t>
      </w:r>
    </w:p>
    <w:p w14:paraId="14229D6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AZstepper.run</w:t>
      </w:r>
      <w:proofErr w:type="spellEnd"/>
      <w:r w:rsidRPr="00A8282D">
        <w:rPr>
          <w:rFonts w:ascii="Times New Roman" w:hAnsi="Times New Roman" w:cs="Times New Roman"/>
          <w:sz w:val="28"/>
          <w:szCs w:val="28"/>
          <w:lang w:val="uk-UA"/>
        </w:rPr>
        <w:t>();</w:t>
      </w:r>
    </w:p>
    <w:p w14:paraId="0EFC69E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ELstepper.run</w:t>
      </w:r>
      <w:proofErr w:type="spellEnd"/>
      <w:r w:rsidRPr="00A8282D">
        <w:rPr>
          <w:rFonts w:ascii="Times New Roman" w:hAnsi="Times New Roman" w:cs="Times New Roman"/>
          <w:sz w:val="28"/>
          <w:szCs w:val="28"/>
          <w:lang w:val="uk-UA"/>
        </w:rPr>
        <w:t>();</w:t>
      </w:r>
    </w:p>
    <w:p w14:paraId="0477B0B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7EC22DB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Обнуляємо</w:t>
      </w:r>
      <w:proofErr w:type="spellEnd"/>
      <w:r w:rsidRPr="00A8282D">
        <w:rPr>
          <w:rFonts w:ascii="Times New Roman" w:hAnsi="Times New Roman" w:cs="Times New Roman"/>
          <w:sz w:val="28"/>
          <w:szCs w:val="28"/>
          <w:lang w:val="uk-UA"/>
        </w:rPr>
        <w:t xml:space="preserve"> позицію*/</w:t>
      </w:r>
    </w:p>
    <w:p w14:paraId="7A61E21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AZstepper.setCurrentPosition</w:t>
      </w:r>
      <w:proofErr w:type="spellEnd"/>
      <w:r w:rsidRPr="00A8282D">
        <w:rPr>
          <w:rFonts w:ascii="Times New Roman" w:hAnsi="Times New Roman" w:cs="Times New Roman"/>
          <w:sz w:val="28"/>
          <w:szCs w:val="28"/>
          <w:lang w:val="uk-UA"/>
        </w:rPr>
        <w:t>(0);</w:t>
      </w:r>
    </w:p>
    <w:p w14:paraId="182C316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lastRenderedPageBreak/>
        <w:t xml:space="preserve">  </w:t>
      </w:r>
      <w:proofErr w:type="spellStart"/>
      <w:r w:rsidRPr="00A8282D">
        <w:rPr>
          <w:rFonts w:ascii="Times New Roman" w:hAnsi="Times New Roman" w:cs="Times New Roman"/>
          <w:sz w:val="28"/>
          <w:szCs w:val="28"/>
          <w:lang w:val="uk-UA"/>
        </w:rPr>
        <w:t>ELstepper.setCurrentPosition</w:t>
      </w:r>
      <w:proofErr w:type="spellEnd"/>
      <w:r w:rsidRPr="00A8282D">
        <w:rPr>
          <w:rFonts w:ascii="Times New Roman" w:hAnsi="Times New Roman" w:cs="Times New Roman"/>
          <w:sz w:val="28"/>
          <w:szCs w:val="28"/>
          <w:lang w:val="uk-UA"/>
        </w:rPr>
        <w:t xml:space="preserve">(0); </w:t>
      </w:r>
    </w:p>
    <w:p w14:paraId="726FFF2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4D9D5B7B" w14:textId="77777777" w:rsidR="00A8282D" w:rsidRPr="00A8282D" w:rsidRDefault="00A8282D" w:rsidP="004867FE">
      <w:pPr>
        <w:pStyle w:val="a3"/>
        <w:jc w:val="left"/>
        <w:rPr>
          <w:rFonts w:ascii="Times New Roman" w:hAnsi="Times New Roman" w:cs="Times New Roman"/>
          <w:sz w:val="28"/>
          <w:szCs w:val="28"/>
          <w:lang w:val="uk-UA"/>
        </w:rPr>
      </w:pPr>
    </w:p>
    <w:p w14:paraId="687E7B6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/*Реалізація протоколу </w:t>
      </w:r>
      <w:proofErr w:type="spellStart"/>
      <w:r w:rsidRPr="00A8282D">
        <w:rPr>
          <w:rFonts w:ascii="Times New Roman" w:hAnsi="Times New Roman" w:cs="Times New Roman"/>
          <w:sz w:val="28"/>
          <w:szCs w:val="28"/>
          <w:lang w:val="uk-UA"/>
        </w:rPr>
        <w:t>EasyComm</w:t>
      </w:r>
      <w:proofErr w:type="spellEnd"/>
      <w:r w:rsidRPr="00A8282D">
        <w:rPr>
          <w:rFonts w:ascii="Times New Roman" w:hAnsi="Times New Roman" w:cs="Times New Roman"/>
          <w:sz w:val="28"/>
          <w:szCs w:val="28"/>
          <w:lang w:val="uk-UA"/>
        </w:rPr>
        <w:t xml:space="preserve"> 2 і обрахування кроків*/</w:t>
      </w:r>
    </w:p>
    <w:p w14:paraId="5751D332"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void</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cmd_proc</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&amp;</w:t>
      </w:r>
      <w:proofErr w:type="spellStart"/>
      <w:r w:rsidRPr="00A8282D">
        <w:rPr>
          <w:rFonts w:ascii="Times New Roman" w:hAnsi="Times New Roman" w:cs="Times New Roman"/>
          <w:sz w:val="28"/>
          <w:szCs w:val="28"/>
          <w:lang w:val="uk-UA"/>
        </w:rPr>
        <w:t>stepAz</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&amp;</w:t>
      </w:r>
      <w:proofErr w:type="spellStart"/>
      <w:r w:rsidRPr="00A8282D">
        <w:rPr>
          <w:rFonts w:ascii="Times New Roman" w:hAnsi="Times New Roman" w:cs="Times New Roman"/>
          <w:sz w:val="28"/>
          <w:szCs w:val="28"/>
          <w:lang w:val="uk-UA"/>
        </w:rPr>
        <w:t>stepEl</w:t>
      </w:r>
      <w:proofErr w:type="spellEnd"/>
      <w:r w:rsidRPr="00A8282D">
        <w:rPr>
          <w:rFonts w:ascii="Times New Roman" w:hAnsi="Times New Roman" w:cs="Times New Roman"/>
          <w:sz w:val="28"/>
          <w:szCs w:val="28"/>
          <w:lang w:val="uk-UA"/>
        </w:rPr>
        <w:t>)</w:t>
      </w:r>
    </w:p>
    <w:p w14:paraId="792013C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5EA2D73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char</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[256];</w:t>
      </w:r>
    </w:p>
    <w:p w14:paraId="2827157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char</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incomingByte</w:t>
      </w:r>
      <w:proofErr w:type="spellEnd"/>
      <w:r w:rsidRPr="00A8282D">
        <w:rPr>
          <w:rFonts w:ascii="Times New Roman" w:hAnsi="Times New Roman" w:cs="Times New Roman"/>
          <w:sz w:val="28"/>
          <w:szCs w:val="28"/>
          <w:lang w:val="uk-UA"/>
        </w:rPr>
        <w:t>;</w:t>
      </w:r>
    </w:p>
    <w:p w14:paraId="7E6EA6A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char</w:t>
      </w:r>
      <w:proofErr w:type="spellEnd"/>
      <w:r w:rsidRPr="00A8282D">
        <w:rPr>
          <w:rFonts w:ascii="Times New Roman" w:hAnsi="Times New Roman" w:cs="Times New Roman"/>
          <w:sz w:val="28"/>
          <w:szCs w:val="28"/>
          <w:lang w:val="uk-UA"/>
        </w:rPr>
        <w:t xml:space="preserve"> *p=</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w:t>
      </w:r>
    </w:p>
    <w:p w14:paraId="75FC589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char</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str</w:t>
      </w:r>
      <w:proofErr w:type="spellEnd"/>
      <w:r w:rsidRPr="00A8282D">
        <w:rPr>
          <w:rFonts w:ascii="Times New Roman" w:hAnsi="Times New Roman" w:cs="Times New Roman"/>
          <w:sz w:val="28"/>
          <w:szCs w:val="28"/>
          <w:lang w:val="uk-UA"/>
        </w:rPr>
        <w:t>;</w:t>
      </w:r>
    </w:p>
    <w:p w14:paraId="6CE07A4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static</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counter</w:t>
      </w:r>
      <w:proofErr w:type="spellEnd"/>
      <w:r w:rsidRPr="00A8282D">
        <w:rPr>
          <w:rFonts w:ascii="Times New Roman" w:hAnsi="Times New Roman" w:cs="Times New Roman"/>
          <w:sz w:val="28"/>
          <w:szCs w:val="28"/>
          <w:lang w:val="uk-UA"/>
        </w:rPr>
        <w:t>=0;</w:t>
      </w:r>
    </w:p>
    <w:p w14:paraId="7AC0617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char</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data</w:t>
      </w:r>
      <w:proofErr w:type="spellEnd"/>
      <w:r w:rsidRPr="00A8282D">
        <w:rPr>
          <w:rFonts w:ascii="Times New Roman" w:hAnsi="Times New Roman" w:cs="Times New Roman"/>
          <w:sz w:val="28"/>
          <w:szCs w:val="28"/>
          <w:lang w:val="uk-UA"/>
        </w:rPr>
        <w:t>[100];</w:t>
      </w:r>
    </w:p>
    <w:p w14:paraId="41670FE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9DAFC3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double</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angleAz,angleEl</w:t>
      </w:r>
      <w:proofErr w:type="spellEnd"/>
      <w:r w:rsidRPr="00A8282D">
        <w:rPr>
          <w:rFonts w:ascii="Times New Roman" w:hAnsi="Times New Roman" w:cs="Times New Roman"/>
          <w:sz w:val="28"/>
          <w:szCs w:val="28"/>
          <w:lang w:val="uk-UA"/>
        </w:rPr>
        <w:t>;</w:t>
      </w:r>
    </w:p>
    <w:p w14:paraId="510BCE1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4CEEDE1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/*Читання з порту*/</w:t>
      </w:r>
    </w:p>
    <w:p w14:paraId="02CBE57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while</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Serial.available</w:t>
      </w:r>
      <w:proofErr w:type="spellEnd"/>
      <w:r w:rsidRPr="00A8282D">
        <w:rPr>
          <w:rFonts w:ascii="Times New Roman" w:hAnsi="Times New Roman" w:cs="Times New Roman"/>
          <w:sz w:val="28"/>
          <w:szCs w:val="28"/>
          <w:lang w:val="uk-UA"/>
        </w:rPr>
        <w:t>() &gt; 0)</w:t>
      </w:r>
    </w:p>
    <w:p w14:paraId="632FB5E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3862B31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incomingByte</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Serial.read</w:t>
      </w:r>
      <w:proofErr w:type="spellEnd"/>
      <w:r w:rsidRPr="00A8282D">
        <w:rPr>
          <w:rFonts w:ascii="Times New Roman" w:hAnsi="Times New Roman" w:cs="Times New Roman"/>
          <w:sz w:val="28"/>
          <w:szCs w:val="28"/>
          <w:lang w:val="uk-UA"/>
        </w:rPr>
        <w:t>();</w:t>
      </w:r>
    </w:p>
    <w:p w14:paraId="3D7E5FF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incomingByte</w:t>
      </w:r>
      <w:proofErr w:type="spellEnd"/>
      <w:r w:rsidRPr="00A8282D">
        <w:rPr>
          <w:rFonts w:ascii="Times New Roman" w:hAnsi="Times New Roman" w:cs="Times New Roman"/>
          <w:sz w:val="28"/>
          <w:szCs w:val="28"/>
          <w:lang w:val="uk-UA"/>
        </w:rPr>
        <w:t xml:space="preserve"> == '!')</w:t>
      </w:r>
    </w:p>
    <w:p w14:paraId="343446F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54927EF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Отримуємо позицію */</w:t>
      </w:r>
    </w:p>
    <w:p w14:paraId="131CB2E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("TM");</w:t>
      </w:r>
    </w:p>
    <w:p w14:paraId="4F08091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(1);</w:t>
      </w:r>
    </w:p>
    <w:p w14:paraId="02522BB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 ");</w:t>
      </w:r>
    </w:p>
    <w:p w14:paraId="2563322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("AZ");</w:t>
      </w:r>
    </w:p>
    <w:p w14:paraId="698861A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(10*step2deg(</w:t>
      </w:r>
      <w:proofErr w:type="spellStart"/>
      <w:r w:rsidRPr="00A8282D">
        <w:rPr>
          <w:rFonts w:ascii="Times New Roman" w:hAnsi="Times New Roman" w:cs="Times New Roman"/>
          <w:sz w:val="28"/>
          <w:szCs w:val="28"/>
          <w:lang w:val="uk-UA"/>
        </w:rPr>
        <w:t>AZstepper.currentPosition</w:t>
      </w:r>
      <w:proofErr w:type="spellEnd"/>
      <w:r w:rsidRPr="00A8282D">
        <w:rPr>
          <w:rFonts w:ascii="Times New Roman" w:hAnsi="Times New Roman" w:cs="Times New Roman"/>
          <w:sz w:val="28"/>
          <w:szCs w:val="28"/>
          <w:lang w:val="uk-UA"/>
        </w:rPr>
        <w:t>()), 1);</w:t>
      </w:r>
    </w:p>
    <w:p w14:paraId="30183AA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 ");</w:t>
      </w:r>
    </w:p>
    <w:p w14:paraId="2C9029B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("EL");</w:t>
      </w:r>
    </w:p>
    <w:p w14:paraId="319BFDC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Serial.println</w:t>
      </w:r>
      <w:proofErr w:type="spellEnd"/>
      <w:r w:rsidRPr="00A8282D">
        <w:rPr>
          <w:rFonts w:ascii="Times New Roman" w:hAnsi="Times New Roman" w:cs="Times New Roman"/>
          <w:sz w:val="28"/>
          <w:szCs w:val="28"/>
          <w:lang w:val="uk-UA"/>
        </w:rPr>
        <w:t>(10*step2deg(</w:t>
      </w:r>
      <w:proofErr w:type="spellStart"/>
      <w:r w:rsidRPr="00A8282D">
        <w:rPr>
          <w:rFonts w:ascii="Times New Roman" w:hAnsi="Times New Roman" w:cs="Times New Roman"/>
          <w:sz w:val="28"/>
          <w:szCs w:val="28"/>
          <w:lang w:val="uk-UA"/>
        </w:rPr>
        <w:t>ELstepper.currentPosition</w:t>
      </w:r>
      <w:proofErr w:type="spellEnd"/>
      <w:r w:rsidRPr="00A8282D">
        <w:rPr>
          <w:rFonts w:ascii="Times New Roman" w:hAnsi="Times New Roman" w:cs="Times New Roman"/>
          <w:sz w:val="28"/>
          <w:szCs w:val="28"/>
          <w:lang w:val="uk-UA"/>
        </w:rPr>
        <w:t>()), 1);</w:t>
      </w:r>
    </w:p>
    <w:p w14:paraId="4864C2D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5C94A23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/*Нові данні*/</w:t>
      </w:r>
    </w:p>
    <w:p w14:paraId="4D20744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else</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incomingByte</w:t>
      </w:r>
      <w:proofErr w:type="spellEnd"/>
      <w:r w:rsidRPr="00A8282D">
        <w:rPr>
          <w:rFonts w:ascii="Times New Roman" w:hAnsi="Times New Roman" w:cs="Times New Roman"/>
          <w:sz w:val="28"/>
          <w:szCs w:val="28"/>
          <w:lang w:val="uk-UA"/>
        </w:rPr>
        <w:t xml:space="preserve"> == '\n')</w:t>
      </w:r>
    </w:p>
    <w:p w14:paraId="711955C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73FD986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p =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w:t>
      </w:r>
    </w:p>
    <w:p w14:paraId="62CC75D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counter</w:t>
      </w:r>
      <w:proofErr w:type="spellEnd"/>
      <w:r w:rsidRPr="00A8282D">
        <w:rPr>
          <w:rFonts w:ascii="Times New Roman" w:hAnsi="Times New Roman" w:cs="Times New Roman"/>
          <w:sz w:val="28"/>
          <w:szCs w:val="28"/>
          <w:lang w:val="uk-UA"/>
        </w:rPr>
        <w:t>] = 0;</w:t>
      </w:r>
    </w:p>
    <w:p w14:paraId="58D2A66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[0] == 'A'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[1] == 'Z')</w:t>
      </w:r>
    </w:p>
    <w:p w14:paraId="2445C43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lastRenderedPageBreak/>
        <w:t xml:space="preserve">      {</w:t>
      </w:r>
    </w:p>
    <w:p w14:paraId="23841CF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[2] == ' '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[3] == 'E'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[4] == 'L')</w:t>
      </w:r>
    </w:p>
    <w:p w14:paraId="1E57D3B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A6134B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Отримуємо позицію */</w:t>
      </w:r>
    </w:p>
    <w:p w14:paraId="6E2F731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("AZ");</w:t>
      </w:r>
    </w:p>
    <w:p w14:paraId="2D6039A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(step2deg(</w:t>
      </w:r>
      <w:proofErr w:type="spellStart"/>
      <w:r w:rsidRPr="00A8282D">
        <w:rPr>
          <w:rFonts w:ascii="Times New Roman" w:hAnsi="Times New Roman" w:cs="Times New Roman"/>
          <w:sz w:val="28"/>
          <w:szCs w:val="28"/>
          <w:lang w:val="uk-UA"/>
        </w:rPr>
        <w:t>AZstepper.currentPosition</w:t>
      </w:r>
      <w:proofErr w:type="spellEnd"/>
      <w:r w:rsidRPr="00A8282D">
        <w:rPr>
          <w:rFonts w:ascii="Times New Roman" w:hAnsi="Times New Roman" w:cs="Times New Roman"/>
          <w:sz w:val="28"/>
          <w:szCs w:val="28"/>
          <w:lang w:val="uk-UA"/>
        </w:rPr>
        <w:t>()), 1);</w:t>
      </w:r>
    </w:p>
    <w:p w14:paraId="5F90FAA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 ");</w:t>
      </w:r>
    </w:p>
    <w:p w14:paraId="57ECFF4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("EL");</w:t>
      </w:r>
    </w:p>
    <w:p w14:paraId="3A0B525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(step2deg(</w:t>
      </w:r>
      <w:proofErr w:type="spellStart"/>
      <w:r w:rsidRPr="00A8282D">
        <w:rPr>
          <w:rFonts w:ascii="Times New Roman" w:hAnsi="Times New Roman" w:cs="Times New Roman"/>
          <w:sz w:val="28"/>
          <w:szCs w:val="28"/>
          <w:lang w:val="uk-UA"/>
        </w:rPr>
        <w:t>ELstepper.currentPosition</w:t>
      </w:r>
      <w:proofErr w:type="spellEnd"/>
      <w:r w:rsidRPr="00A8282D">
        <w:rPr>
          <w:rFonts w:ascii="Times New Roman" w:hAnsi="Times New Roman" w:cs="Times New Roman"/>
          <w:sz w:val="28"/>
          <w:szCs w:val="28"/>
          <w:lang w:val="uk-UA"/>
        </w:rPr>
        <w:t>()), 1);</w:t>
      </w:r>
    </w:p>
    <w:p w14:paraId="5F62A8D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Serial.println</w:t>
      </w:r>
      <w:proofErr w:type="spellEnd"/>
      <w:r w:rsidRPr="00A8282D">
        <w:rPr>
          <w:rFonts w:ascii="Times New Roman" w:hAnsi="Times New Roman" w:cs="Times New Roman"/>
          <w:sz w:val="28"/>
          <w:szCs w:val="28"/>
          <w:lang w:val="uk-UA"/>
        </w:rPr>
        <w:t>(" ");</w:t>
      </w:r>
    </w:p>
    <w:p w14:paraId="66F567F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FA2AA0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else</w:t>
      </w:r>
      <w:proofErr w:type="spellEnd"/>
    </w:p>
    <w:p w14:paraId="4E62927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3699755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/*Отримуємо абсолютну величину кута*/</w:t>
      </w:r>
    </w:p>
    <w:p w14:paraId="38372E1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str</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strtok_r</w:t>
      </w:r>
      <w:proofErr w:type="spellEnd"/>
      <w:r w:rsidRPr="00A8282D">
        <w:rPr>
          <w:rFonts w:ascii="Times New Roman" w:hAnsi="Times New Roman" w:cs="Times New Roman"/>
          <w:sz w:val="28"/>
          <w:szCs w:val="28"/>
          <w:lang w:val="uk-UA"/>
        </w:rPr>
        <w:t>(p, " " , &amp;p);</w:t>
      </w:r>
    </w:p>
    <w:p w14:paraId="37F138D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strncpy</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data</w:t>
      </w:r>
      <w:proofErr w:type="spellEnd"/>
      <w:r w:rsidRPr="00A8282D">
        <w:rPr>
          <w:rFonts w:ascii="Times New Roman" w:hAnsi="Times New Roman" w:cs="Times New Roman"/>
          <w:sz w:val="28"/>
          <w:szCs w:val="28"/>
          <w:lang w:val="uk-UA"/>
        </w:rPr>
        <w:t>, str+2, 10);</w:t>
      </w:r>
    </w:p>
    <w:p w14:paraId="3C1EB1A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angleAz</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atof</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data</w:t>
      </w:r>
      <w:proofErr w:type="spellEnd"/>
      <w:r w:rsidRPr="00A8282D">
        <w:rPr>
          <w:rFonts w:ascii="Times New Roman" w:hAnsi="Times New Roman" w:cs="Times New Roman"/>
          <w:sz w:val="28"/>
          <w:szCs w:val="28"/>
          <w:lang w:val="uk-UA"/>
        </w:rPr>
        <w:t>);</w:t>
      </w:r>
    </w:p>
    <w:p w14:paraId="00921ED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/*Обраховуємо кількість кроків*/</w:t>
      </w:r>
    </w:p>
    <w:p w14:paraId="00B53F4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stepAz</w:t>
      </w:r>
      <w:proofErr w:type="spellEnd"/>
      <w:r w:rsidRPr="00A8282D">
        <w:rPr>
          <w:rFonts w:ascii="Times New Roman" w:hAnsi="Times New Roman" w:cs="Times New Roman"/>
          <w:sz w:val="28"/>
          <w:szCs w:val="28"/>
          <w:lang w:val="uk-UA"/>
        </w:rPr>
        <w:t xml:space="preserve"> = deg2step(</w:t>
      </w:r>
      <w:proofErr w:type="spellStart"/>
      <w:r w:rsidRPr="00A8282D">
        <w:rPr>
          <w:rFonts w:ascii="Times New Roman" w:hAnsi="Times New Roman" w:cs="Times New Roman"/>
          <w:sz w:val="28"/>
          <w:szCs w:val="28"/>
          <w:lang w:val="uk-UA"/>
        </w:rPr>
        <w:t>angleAz</w:t>
      </w:r>
      <w:proofErr w:type="spellEnd"/>
      <w:r w:rsidRPr="00A8282D">
        <w:rPr>
          <w:rFonts w:ascii="Times New Roman" w:hAnsi="Times New Roman" w:cs="Times New Roman"/>
          <w:sz w:val="28"/>
          <w:szCs w:val="28"/>
          <w:lang w:val="uk-UA"/>
        </w:rPr>
        <w:t>);</w:t>
      </w:r>
    </w:p>
    <w:p w14:paraId="44482F60" w14:textId="77777777" w:rsidR="00A8282D" w:rsidRPr="00A8282D" w:rsidRDefault="00A8282D" w:rsidP="004867FE">
      <w:pPr>
        <w:pStyle w:val="a3"/>
        <w:jc w:val="left"/>
        <w:rPr>
          <w:rFonts w:ascii="Times New Roman" w:hAnsi="Times New Roman" w:cs="Times New Roman"/>
          <w:sz w:val="28"/>
          <w:szCs w:val="28"/>
          <w:lang w:val="uk-UA"/>
        </w:rPr>
      </w:pPr>
    </w:p>
    <w:p w14:paraId="204E52E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/*Отримуємо абсолютну величину кута*/</w:t>
      </w:r>
    </w:p>
    <w:p w14:paraId="77CF04B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str</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strtok_r</w:t>
      </w:r>
      <w:proofErr w:type="spellEnd"/>
      <w:r w:rsidRPr="00A8282D">
        <w:rPr>
          <w:rFonts w:ascii="Times New Roman" w:hAnsi="Times New Roman" w:cs="Times New Roman"/>
          <w:sz w:val="28"/>
          <w:szCs w:val="28"/>
          <w:lang w:val="uk-UA"/>
        </w:rPr>
        <w:t>(p, " " , &amp;p);</w:t>
      </w:r>
    </w:p>
    <w:p w14:paraId="5BF3CA8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str</w:t>
      </w:r>
      <w:proofErr w:type="spellEnd"/>
      <w:r w:rsidRPr="00A8282D">
        <w:rPr>
          <w:rFonts w:ascii="Times New Roman" w:hAnsi="Times New Roman" w:cs="Times New Roman"/>
          <w:sz w:val="28"/>
          <w:szCs w:val="28"/>
          <w:lang w:val="uk-UA"/>
        </w:rPr>
        <w:t xml:space="preserve">[0] == 'E' &amp;&amp; </w:t>
      </w:r>
      <w:proofErr w:type="spellStart"/>
      <w:r w:rsidRPr="00A8282D">
        <w:rPr>
          <w:rFonts w:ascii="Times New Roman" w:hAnsi="Times New Roman" w:cs="Times New Roman"/>
          <w:sz w:val="28"/>
          <w:szCs w:val="28"/>
          <w:lang w:val="uk-UA"/>
        </w:rPr>
        <w:t>str</w:t>
      </w:r>
      <w:proofErr w:type="spellEnd"/>
      <w:r w:rsidRPr="00A8282D">
        <w:rPr>
          <w:rFonts w:ascii="Times New Roman" w:hAnsi="Times New Roman" w:cs="Times New Roman"/>
          <w:sz w:val="28"/>
          <w:szCs w:val="28"/>
          <w:lang w:val="uk-UA"/>
        </w:rPr>
        <w:t>[1] == 'L')</w:t>
      </w:r>
    </w:p>
    <w:p w14:paraId="32AE4B6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38E9F0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strncpy</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data</w:t>
      </w:r>
      <w:proofErr w:type="spellEnd"/>
      <w:r w:rsidRPr="00A8282D">
        <w:rPr>
          <w:rFonts w:ascii="Times New Roman" w:hAnsi="Times New Roman" w:cs="Times New Roman"/>
          <w:sz w:val="28"/>
          <w:szCs w:val="28"/>
          <w:lang w:val="uk-UA"/>
        </w:rPr>
        <w:t>, str+2, 10);</w:t>
      </w:r>
    </w:p>
    <w:p w14:paraId="7176D03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angleEl</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atof</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data</w:t>
      </w:r>
      <w:proofErr w:type="spellEnd"/>
      <w:r w:rsidRPr="00A8282D">
        <w:rPr>
          <w:rFonts w:ascii="Times New Roman" w:hAnsi="Times New Roman" w:cs="Times New Roman"/>
          <w:sz w:val="28"/>
          <w:szCs w:val="28"/>
          <w:lang w:val="uk-UA"/>
        </w:rPr>
        <w:t>);</w:t>
      </w:r>
    </w:p>
    <w:p w14:paraId="761F9D0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/*Обраховуємо кількість кроків*/</w:t>
      </w:r>
    </w:p>
    <w:p w14:paraId="35D92DA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stepEl</w:t>
      </w:r>
      <w:proofErr w:type="spellEnd"/>
      <w:r w:rsidRPr="00A8282D">
        <w:rPr>
          <w:rFonts w:ascii="Times New Roman" w:hAnsi="Times New Roman" w:cs="Times New Roman"/>
          <w:sz w:val="28"/>
          <w:szCs w:val="28"/>
          <w:lang w:val="uk-UA"/>
        </w:rPr>
        <w:t xml:space="preserve"> = deg2step(</w:t>
      </w:r>
      <w:proofErr w:type="spellStart"/>
      <w:r w:rsidRPr="00A8282D">
        <w:rPr>
          <w:rFonts w:ascii="Times New Roman" w:hAnsi="Times New Roman" w:cs="Times New Roman"/>
          <w:sz w:val="28"/>
          <w:szCs w:val="28"/>
          <w:lang w:val="uk-UA"/>
        </w:rPr>
        <w:t>angleEl</w:t>
      </w:r>
      <w:proofErr w:type="spellEnd"/>
      <w:r w:rsidRPr="00A8282D">
        <w:rPr>
          <w:rFonts w:ascii="Times New Roman" w:hAnsi="Times New Roman" w:cs="Times New Roman"/>
          <w:sz w:val="28"/>
          <w:szCs w:val="28"/>
          <w:lang w:val="uk-UA"/>
        </w:rPr>
        <w:t>);</w:t>
      </w:r>
    </w:p>
    <w:p w14:paraId="67BA2EF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CA8DA3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4C8BFC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4471437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Зупиняємо рух */</w:t>
      </w:r>
    </w:p>
    <w:p w14:paraId="48367C8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else</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[0] == 'S'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[1] == 'A'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[2] == ' '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[3] == 'S'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[4] == 'E')</w:t>
      </w:r>
    </w:p>
    <w:p w14:paraId="6D5445B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5504902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Отримуємо позицію */</w:t>
      </w:r>
    </w:p>
    <w:p w14:paraId="2B1ABAA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("AZ");</w:t>
      </w:r>
    </w:p>
    <w:p w14:paraId="3B78538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lastRenderedPageBreak/>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(step2deg(</w:t>
      </w:r>
      <w:proofErr w:type="spellStart"/>
      <w:r w:rsidRPr="00A8282D">
        <w:rPr>
          <w:rFonts w:ascii="Times New Roman" w:hAnsi="Times New Roman" w:cs="Times New Roman"/>
          <w:sz w:val="28"/>
          <w:szCs w:val="28"/>
          <w:lang w:val="uk-UA"/>
        </w:rPr>
        <w:t>AZstepper.currentPosition</w:t>
      </w:r>
      <w:proofErr w:type="spellEnd"/>
      <w:r w:rsidRPr="00A8282D">
        <w:rPr>
          <w:rFonts w:ascii="Times New Roman" w:hAnsi="Times New Roman" w:cs="Times New Roman"/>
          <w:sz w:val="28"/>
          <w:szCs w:val="28"/>
          <w:lang w:val="uk-UA"/>
        </w:rPr>
        <w:t>()), 1);</w:t>
      </w:r>
    </w:p>
    <w:p w14:paraId="1228D28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 ");</w:t>
      </w:r>
    </w:p>
    <w:p w14:paraId="4321949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("EL");</w:t>
      </w:r>
    </w:p>
    <w:p w14:paraId="7A4ED90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Serial.println</w:t>
      </w:r>
      <w:proofErr w:type="spellEnd"/>
      <w:r w:rsidRPr="00A8282D">
        <w:rPr>
          <w:rFonts w:ascii="Times New Roman" w:hAnsi="Times New Roman" w:cs="Times New Roman"/>
          <w:sz w:val="28"/>
          <w:szCs w:val="28"/>
          <w:lang w:val="uk-UA"/>
        </w:rPr>
        <w:t>(step2deg(</w:t>
      </w:r>
      <w:proofErr w:type="spellStart"/>
      <w:r w:rsidRPr="00A8282D">
        <w:rPr>
          <w:rFonts w:ascii="Times New Roman" w:hAnsi="Times New Roman" w:cs="Times New Roman"/>
          <w:sz w:val="28"/>
          <w:szCs w:val="28"/>
          <w:lang w:val="uk-UA"/>
        </w:rPr>
        <w:t>ELstepper.currentPosition</w:t>
      </w:r>
      <w:proofErr w:type="spellEnd"/>
      <w:r w:rsidRPr="00A8282D">
        <w:rPr>
          <w:rFonts w:ascii="Times New Roman" w:hAnsi="Times New Roman" w:cs="Times New Roman"/>
          <w:sz w:val="28"/>
          <w:szCs w:val="28"/>
          <w:lang w:val="uk-UA"/>
        </w:rPr>
        <w:t>()), 1);</w:t>
      </w:r>
    </w:p>
    <w:p w14:paraId="3DE979E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stepAz</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AZstepper.currentPosition</w:t>
      </w:r>
      <w:proofErr w:type="spellEnd"/>
      <w:r w:rsidRPr="00A8282D">
        <w:rPr>
          <w:rFonts w:ascii="Times New Roman" w:hAnsi="Times New Roman" w:cs="Times New Roman"/>
          <w:sz w:val="28"/>
          <w:szCs w:val="28"/>
          <w:lang w:val="uk-UA"/>
        </w:rPr>
        <w:t>();</w:t>
      </w:r>
    </w:p>
    <w:p w14:paraId="40F7478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stepEl</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ELstepper.currentPosition</w:t>
      </w:r>
      <w:proofErr w:type="spellEnd"/>
      <w:r w:rsidRPr="00A8282D">
        <w:rPr>
          <w:rFonts w:ascii="Times New Roman" w:hAnsi="Times New Roman" w:cs="Times New Roman"/>
          <w:sz w:val="28"/>
          <w:szCs w:val="28"/>
          <w:lang w:val="uk-UA"/>
        </w:rPr>
        <w:t>();</w:t>
      </w:r>
    </w:p>
    <w:p w14:paraId="6980A68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0780FBE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else</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if</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[0] == 'R'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[1] == 'E'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[2] == 'S'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 xml:space="preserve">[3] == 'E' &amp;&amp;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[4] == 'T')</w:t>
      </w:r>
    </w:p>
    <w:p w14:paraId="7A4DBB7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131DB48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Отримуємо позицію */</w:t>
      </w:r>
    </w:p>
    <w:p w14:paraId="75A4437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("AZ");</w:t>
      </w:r>
    </w:p>
    <w:p w14:paraId="39BDEA1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(step2deg(</w:t>
      </w:r>
      <w:proofErr w:type="spellStart"/>
      <w:r w:rsidRPr="00A8282D">
        <w:rPr>
          <w:rFonts w:ascii="Times New Roman" w:hAnsi="Times New Roman" w:cs="Times New Roman"/>
          <w:sz w:val="28"/>
          <w:szCs w:val="28"/>
          <w:lang w:val="uk-UA"/>
        </w:rPr>
        <w:t>AZstepper.currentPosition</w:t>
      </w:r>
      <w:proofErr w:type="spellEnd"/>
      <w:r w:rsidRPr="00A8282D">
        <w:rPr>
          <w:rFonts w:ascii="Times New Roman" w:hAnsi="Times New Roman" w:cs="Times New Roman"/>
          <w:sz w:val="28"/>
          <w:szCs w:val="28"/>
          <w:lang w:val="uk-UA"/>
        </w:rPr>
        <w:t>()), 1);</w:t>
      </w:r>
    </w:p>
    <w:p w14:paraId="45C9C8D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 ");</w:t>
      </w:r>
    </w:p>
    <w:p w14:paraId="692A0C0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w:t>
      </w:r>
      <w:proofErr w:type="spellEnd"/>
      <w:r w:rsidRPr="00A8282D">
        <w:rPr>
          <w:rFonts w:ascii="Times New Roman" w:hAnsi="Times New Roman" w:cs="Times New Roman"/>
          <w:sz w:val="28"/>
          <w:szCs w:val="28"/>
          <w:lang w:val="uk-UA"/>
        </w:rPr>
        <w:t>("EL");</w:t>
      </w:r>
    </w:p>
    <w:p w14:paraId="0D1C96C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Serial.println</w:t>
      </w:r>
      <w:proofErr w:type="spellEnd"/>
      <w:r w:rsidRPr="00A8282D">
        <w:rPr>
          <w:rFonts w:ascii="Times New Roman" w:hAnsi="Times New Roman" w:cs="Times New Roman"/>
          <w:sz w:val="28"/>
          <w:szCs w:val="28"/>
          <w:lang w:val="uk-UA"/>
        </w:rPr>
        <w:t>(step2deg(</w:t>
      </w:r>
      <w:proofErr w:type="spellStart"/>
      <w:r w:rsidRPr="00A8282D">
        <w:rPr>
          <w:rFonts w:ascii="Times New Roman" w:hAnsi="Times New Roman" w:cs="Times New Roman"/>
          <w:sz w:val="28"/>
          <w:szCs w:val="28"/>
          <w:lang w:val="uk-UA"/>
        </w:rPr>
        <w:t>ELstepper.currentPosition</w:t>
      </w:r>
      <w:proofErr w:type="spellEnd"/>
      <w:r w:rsidRPr="00A8282D">
        <w:rPr>
          <w:rFonts w:ascii="Times New Roman" w:hAnsi="Times New Roman" w:cs="Times New Roman"/>
          <w:sz w:val="28"/>
          <w:szCs w:val="28"/>
          <w:lang w:val="uk-UA"/>
        </w:rPr>
        <w:t>()), 1);</w:t>
      </w:r>
    </w:p>
    <w:p w14:paraId="1CD029A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/*Рухаємся на задане число кроків*/</w:t>
      </w:r>
    </w:p>
    <w:p w14:paraId="78DAC6B4"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Homing</w:t>
      </w:r>
      <w:proofErr w:type="spellEnd"/>
      <w:r w:rsidRPr="00A8282D">
        <w:rPr>
          <w:rFonts w:ascii="Times New Roman" w:hAnsi="Times New Roman" w:cs="Times New Roman"/>
          <w:sz w:val="28"/>
          <w:szCs w:val="28"/>
          <w:lang w:val="uk-UA"/>
        </w:rPr>
        <w:t>(0,0);</w:t>
      </w:r>
    </w:p>
    <w:p w14:paraId="7C05DBD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Обнуляємо</w:t>
      </w:r>
      <w:proofErr w:type="spellEnd"/>
      <w:r w:rsidRPr="00A8282D">
        <w:rPr>
          <w:rFonts w:ascii="Times New Roman" w:hAnsi="Times New Roman" w:cs="Times New Roman"/>
          <w:sz w:val="28"/>
          <w:szCs w:val="28"/>
          <w:lang w:val="uk-UA"/>
        </w:rPr>
        <w:t xml:space="preserve"> кількість кроків*/</w:t>
      </w:r>
    </w:p>
    <w:p w14:paraId="07CF3859"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stepAz</w:t>
      </w:r>
      <w:proofErr w:type="spellEnd"/>
      <w:r w:rsidRPr="00A8282D">
        <w:rPr>
          <w:rFonts w:ascii="Times New Roman" w:hAnsi="Times New Roman" w:cs="Times New Roman"/>
          <w:sz w:val="28"/>
          <w:szCs w:val="28"/>
          <w:lang w:val="uk-UA"/>
        </w:rPr>
        <w:t xml:space="preserve"> = 0;</w:t>
      </w:r>
    </w:p>
    <w:p w14:paraId="33B16A3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stepEl</w:t>
      </w:r>
      <w:proofErr w:type="spellEnd"/>
      <w:r w:rsidRPr="00A8282D">
        <w:rPr>
          <w:rFonts w:ascii="Times New Roman" w:hAnsi="Times New Roman" w:cs="Times New Roman"/>
          <w:sz w:val="28"/>
          <w:szCs w:val="28"/>
          <w:lang w:val="uk-UA"/>
        </w:rPr>
        <w:t xml:space="preserve"> = 0;</w:t>
      </w:r>
    </w:p>
    <w:p w14:paraId="3844056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      </w:t>
      </w:r>
    </w:p>
    <w:p w14:paraId="248F7F2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counter</w:t>
      </w:r>
      <w:proofErr w:type="spellEnd"/>
      <w:r w:rsidRPr="00A8282D">
        <w:rPr>
          <w:rFonts w:ascii="Times New Roman" w:hAnsi="Times New Roman" w:cs="Times New Roman"/>
          <w:sz w:val="28"/>
          <w:szCs w:val="28"/>
          <w:lang w:val="uk-UA"/>
        </w:rPr>
        <w:t xml:space="preserve"> = 0;</w:t>
      </w:r>
    </w:p>
    <w:p w14:paraId="300DF35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Обнуляємо</w:t>
      </w:r>
      <w:proofErr w:type="spellEnd"/>
      <w:r w:rsidRPr="00A8282D">
        <w:rPr>
          <w:rFonts w:ascii="Times New Roman" w:hAnsi="Times New Roman" w:cs="Times New Roman"/>
          <w:sz w:val="28"/>
          <w:szCs w:val="28"/>
          <w:lang w:val="uk-UA"/>
        </w:rPr>
        <w:t xml:space="preserve"> час вимикання моторів*/</w:t>
      </w:r>
    </w:p>
    <w:p w14:paraId="223DAB0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t_DIS</w:t>
      </w:r>
      <w:proofErr w:type="spellEnd"/>
      <w:r w:rsidRPr="00A8282D">
        <w:rPr>
          <w:rFonts w:ascii="Times New Roman" w:hAnsi="Times New Roman" w:cs="Times New Roman"/>
          <w:sz w:val="28"/>
          <w:szCs w:val="28"/>
          <w:lang w:val="uk-UA"/>
        </w:rPr>
        <w:t xml:space="preserve"> = 0;</w:t>
      </w:r>
    </w:p>
    <w:p w14:paraId="32D6CB2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753CD6C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/*Заповняємо буфер </w:t>
      </w:r>
      <w:proofErr w:type="spellStart"/>
      <w:r w:rsidRPr="00A8282D">
        <w:rPr>
          <w:rFonts w:ascii="Times New Roman" w:hAnsi="Times New Roman" w:cs="Times New Roman"/>
          <w:sz w:val="28"/>
          <w:szCs w:val="28"/>
          <w:lang w:val="uk-UA"/>
        </w:rPr>
        <w:t>данними</w:t>
      </w:r>
      <w:proofErr w:type="spellEnd"/>
      <w:r w:rsidRPr="00A8282D">
        <w:rPr>
          <w:rFonts w:ascii="Times New Roman" w:hAnsi="Times New Roman" w:cs="Times New Roman"/>
          <w:sz w:val="28"/>
          <w:szCs w:val="28"/>
          <w:lang w:val="uk-UA"/>
        </w:rPr>
        <w:t>*/</w:t>
      </w:r>
    </w:p>
    <w:p w14:paraId="3A07BBC6"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else</w:t>
      </w:r>
      <w:proofErr w:type="spellEnd"/>
      <w:r w:rsidRPr="00A8282D">
        <w:rPr>
          <w:rFonts w:ascii="Times New Roman" w:hAnsi="Times New Roman" w:cs="Times New Roman"/>
          <w:sz w:val="28"/>
          <w:szCs w:val="28"/>
          <w:lang w:val="uk-UA"/>
        </w:rPr>
        <w:t xml:space="preserve"> {</w:t>
      </w:r>
    </w:p>
    <w:p w14:paraId="55BB78F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buffer</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counter</w:t>
      </w:r>
      <w:proofErr w:type="spellEnd"/>
      <w:r w:rsidRPr="00A8282D">
        <w:rPr>
          <w:rFonts w:ascii="Times New Roman" w:hAnsi="Times New Roman" w:cs="Times New Roman"/>
          <w:sz w:val="28"/>
          <w:szCs w:val="28"/>
          <w:lang w:val="uk-UA"/>
        </w:rPr>
        <w:t xml:space="preserve">] = </w:t>
      </w:r>
      <w:proofErr w:type="spellStart"/>
      <w:r w:rsidRPr="00A8282D">
        <w:rPr>
          <w:rFonts w:ascii="Times New Roman" w:hAnsi="Times New Roman" w:cs="Times New Roman"/>
          <w:sz w:val="28"/>
          <w:szCs w:val="28"/>
          <w:lang w:val="uk-UA"/>
        </w:rPr>
        <w:t>incomingByte</w:t>
      </w:r>
      <w:proofErr w:type="spellEnd"/>
      <w:r w:rsidRPr="00A8282D">
        <w:rPr>
          <w:rFonts w:ascii="Times New Roman" w:hAnsi="Times New Roman" w:cs="Times New Roman"/>
          <w:sz w:val="28"/>
          <w:szCs w:val="28"/>
          <w:lang w:val="uk-UA"/>
        </w:rPr>
        <w:t>;</w:t>
      </w:r>
    </w:p>
    <w:p w14:paraId="141C740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counter</w:t>
      </w:r>
      <w:proofErr w:type="spellEnd"/>
      <w:r w:rsidRPr="00A8282D">
        <w:rPr>
          <w:rFonts w:ascii="Times New Roman" w:hAnsi="Times New Roman" w:cs="Times New Roman"/>
          <w:sz w:val="28"/>
          <w:szCs w:val="28"/>
          <w:lang w:val="uk-UA"/>
        </w:rPr>
        <w:t>++;</w:t>
      </w:r>
    </w:p>
    <w:p w14:paraId="229AD66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920F6C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1EEC5E26" w14:textId="601D09EF" w:rsidR="00A8282D" w:rsidRPr="003D0E63"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6CE4884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/*Функція обробки помилок*/</w:t>
      </w:r>
    </w:p>
    <w:p w14:paraId="164D2001"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void</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error</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num_error</w:t>
      </w:r>
      <w:proofErr w:type="spellEnd"/>
      <w:r w:rsidRPr="00A8282D">
        <w:rPr>
          <w:rFonts w:ascii="Times New Roman" w:hAnsi="Times New Roman" w:cs="Times New Roman"/>
          <w:sz w:val="28"/>
          <w:szCs w:val="28"/>
          <w:lang w:val="uk-UA"/>
        </w:rPr>
        <w:t>)</w:t>
      </w:r>
    </w:p>
    <w:p w14:paraId="27D184E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2BE56BA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switch</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num_error</w:t>
      </w:r>
      <w:proofErr w:type="spellEnd"/>
      <w:r w:rsidRPr="00A8282D">
        <w:rPr>
          <w:rFonts w:ascii="Times New Roman" w:hAnsi="Times New Roman" w:cs="Times New Roman"/>
          <w:sz w:val="28"/>
          <w:szCs w:val="28"/>
          <w:lang w:val="uk-UA"/>
        </w:rPr>
        <w:t>)</w:t>
      </w:r>
    </w:p>
    <w:p w14:paraId="1B5F298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lastRenderedPageBreak/>
        <w:t xml:space="preserve">  {</w:t>
      </w:r>
    </w:p>
    <w:p w14:paraId="2CC7F2C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/*Проблема з віссю азимуту*/</w:t>
      </w:r>
    </w:p>
    <w:p w14:paraId="0DBACAD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case</w:t>
      </w:r>
      <w:proofErr w:type="spellEnd"/>
      <w:r w:rsidRPr="00A8282D">
        <w:rPr>
          <w:rFonts w:ascii="Times New Roman" w:hAnsi="Times New Roman" w:cs="Times New Roman"/>
          <w:sz w:val="28"/>
          <w:szCs w:val="28"/>
          <w:lang w:val="uk-UA"/>
        </w:rPr>
        <w:t xml:space="preserve"> (0):</w:t>
      </w:r>
    </w:p>
    <w:p w14:paraId="52045333"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while</w:t>
      </w:r>
      <w:proofErr w:type="spellEnd"/>
      <w:r w:rsidRPr="00A8282D">
        <w:rPr>
          <w:rFonts w:ascii="Times New Roman" w:hAnsi="Times New Roman" w:cs="Times New Roman"/>
          <w:sz w:val="28"/>
          <w:szCs w:val="28"/>
          <w:lang w:val="uk-UA"/>
        </w:rPr>
        <w:t>(1)</w:t>
      </w:r>
    </w:p>
    <w:p w14:paraId="0AF8B51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02487DA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Serial.println</w:t>
      </w:r>
      <w:proofErr w:type="spellEnd"/>
      <w:r w:rsidRPr="00A8282D">
        <w:rPr>
          <w:rFonts w:ascii="Times New Roman" w:hAnsi="Times New Roman" w:cs="Times New Roman"/>
          <w:sz w:val="28"/>
          <w:szCs w:val="28"/>
          <w:lang w:val="uk-UA"/>
        </w:rPr>
        <w:t>("AL001");</w:t>
      </w:r>
    </w:p>
    <w:p w14:paraId="3209A6B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delay</w:t>
      </w:r>
      <w:proofErr w:type="spellEnd"/>
      <w:r w:rsidRPr="00A8282D">
        <w:rPr>
          <w:rFonts w:ascii="Times New Roman" w:hAnsi="Times New Roman" w:cs="Times New Roman"/>
          <w:sz w:val="28"/>
          <w:szCs w:val="28"/>
          <w:lang w:val="uk-UA"/>
        </w:rPr>
        <w:t>(100);</w:t>
      </w:r>
    </w:p>
    <w:p w14:paraId="374DB10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3A8CE4E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/*Проблема з віссю висоти*/</w:t>
      </w:r>
    </w:p>
    <w:p w14:paraId="4A376FA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case</w:t>
      </w:r>
      <w:proofErr w:type="spellEnd"/>
      <w:r w:rsidRPr="00A8282D">
        <w:rPr>
          <w:rFonts w:ascii="Times New Roman" w:hAnsi="Times New Roman" w:cs="Times New Roman"/>
          <w:sz w:val="28"/>
          <w:szCs w:val="28"/>
          <w:lang w:val="uk-UA"/>
        </w:rPr>
        <w:t xml:space="preserve"> (1):</w:t>
      </w:r>
    </w:p>
    <w:p w14:paraId="4BC42B4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while</w:t>
      </w:r>
      <w:proofErr w:type="spellEnd"/>
      <w:r w:rsidRPr="00A8282D">
        <w:rPr>
          <w:rFonts w:ascii="Times New Roman" w:hAnsi="Times New Roman" w:cs="Times New Roman"/>
          <w:sz w:val="28"/>
          <w:szCs w:val="28"/>
          <w:lang w:val="uk-UA"/>
        </w:rPr>
        <w:t>(1)</w:t>
      </w:r>
    </w:p>
    <w:p w14:paraId="3FBDC83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EB6DC5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Serial.println</w:t>
      </w:r>
      <w:proofErr w:type="spellEnd"/>
      <w:r w:rsidRPr="00A8282D">
        <w:rPr>
          <w:rFonts w:ascii="Times New Roman" w:hAnsi="Times New Roman" w:cs="Times New Roman"/>
          <w:sz w:val="28"/>
          <w:szCs w:val="28"/>
          <w:lang w:val="uk-UA"/>
        </w:rPr>
        <w:t>("AL002");</w:t>
      </w:r>
    </w:p>
    <w:p w14:paraId="7830DBAF"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delay</w:t>
      </w:r>
      <w:proofErr w:type="spellEnd"/>
      <w:r w:rsidRPr="00A8282D">
        <w:rPr>
          <w:rFonts w:ascii="Times New Roman" w:hAnsi="Times New Roman" w:cs="Times New Roman"/>
          <w:sz w:val="28"/>
          <w:szCs w:val="28"/>
          <w:lang w:val="uk-UA"/>
        </w:rPr>
        <w:t>(100);</w:t>
      </w:r>
    </w:p>
    <w:p w14:paraId="0568CB2E"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04747E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default</w:t>
      </w:r>
      <w:proofErr w:type="spellEnd"/>
      <w:r w:rsidRPr="00A8282D">
        <w:rPr>
          <w:rFonts w:ascii="Times New Roman" w:hAnsi="Times New Roman" w:cs="Times New Roman"/>
          <w:sz w:val="28"/>
          <w:szCs w:val="28"/>
          <w:lang w:val="uk-UA"/>
        </w:rPr>
        <w:t>:</w:t>
      </w:r>
    </w:p>
    <w:p w14:paraId="699E387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while</w:t>
      </w:r>
      <w:proofErr w:type="spellEnd"/>
      <w:r w:rsidRPr="00A8282D">
        <w:rPr>
          <w:rFonts w:ascii="Times New Roman" w:hAnsi="Times New Roman" w:cs="Times New Roman"/>
          <w:sz w:val="28"/>
          <w:szCs w:val="28"/>
          <w:lang w:val="uk-UA"/>
        </w:rPr>
        <w:t>(1)</w:t>
      </w:r>
    </w:p>
    <w:p w14:paraId="75EA0FD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2F6F862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Serial.println</w:t>
      </w:r>
      <w:proofErr w:type="spellEnd"/>
      <w:r w:rsidRPr="00A8282D">
        <w:rPr>
          <w:rFonts w:ascii="Times New Roman" w:hAnsi="Times New Roman" w:cs="Times New Roman"/>
          <w:sz w:val="28"/>
          <w:szCs w:val="28"/>
          <w:lang w:val="uk-UA"/>
        </w:rPr>
        <w:t>("AL000");</w:t>
      </w:r>
    </w:p>
    <w:p w14:paraId="647B2D9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delay</w:t>
      </w:r>
      <w:proofErr w:type="spellEnd"/>
      <w:r w:rsidRPr="00A8282D">
        <w:rPr>
          <w:rFonts w:ascii="Times New Roman" w:hAnsi="Times New Roman" w:cs="Times New Roman"/>
          <w:sz w:val="28"/>
          <w:szCs w:val="28"/>
          <w:lang w:val="uk-UA"/>
        </w:rPr>
        <w:t>(100);</w:t>
      </w:r>
    </w:p>
    <w:p w14:paraId="64919B8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41086C6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7B345807"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2221FADB" w14:textId="77777777" w:rsidR="00A8282D" w:rsidRPr="00A8282D" w:rsidRDefault="00A8282D" w:rsidP="004867FE">
      <w:pPr>
        <w:pStyle w:val="a3"/>
        <w:jc w:val="left"/>
        <w:rPr>
          <w:rFonts w:ascii="Times New Roman" w:hAnsi="Times New Roman" w:cs="Times New Roman"/>
          <w:sz w:val="28"/>
          <w:szCs w:val="28"/>
          <w:lang w:val="uk-UA"/>
        </w:rPr>
      </w:pPr>
    </w:p>
    <w:p w14:paraId="0CA1763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/*Функція управління моторами*/</w:t>
      </w:r>
    </w:p>
    <w:p w14:paraId="29409025"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void</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stepper_move</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stepAz</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stepEl</w:t>
      </w:r>
      <w:proofErr w:type="spellEnd"/>
      <w:r w:rsidRPr="00A8282D">
        <w:rPr>
          <w:rFonts w:ascii="Times New Roman" w:hAnsi="Times New Roman" w:cs="Times New Roman"/>
          <w:sz w:val="28"/>
          <w:szCs w:val="28"/>
          <w:lang w:val="uk-UA"/>
        </w:rPr>
        <w:t>)</w:t>
      </w:r>
    </w:p>
    <w:p w14:paraId="2CE69A75"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25C04B2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AZstepper.moveTo</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stepAz</w:t>
      </w:r>
      <w:proofErr w:type="spellEnd"/>
      <w:r w:rsidRPr="00A8282D">
        <w:rPr>
          <w:rFonts w:ascii="Times New Roman" w:hAnsi="Times New Roman" w:cs="Times New Roman"/>
          <w:sz w:val="28"/>
          <w:szCs w:val="28"/>
          <w:lang w:val="uk-UA"/>
        </w:rPr>
        <w:t>);</w:t>
      </w:r>
    </w:p>
    <w:p w14:paraId="5D0EF58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ELstepper.moveTo</w:t>
      </w:r>
      <w:proofErr w:type="spellEnd"/>
      <w:r w:rsidRPr="00A8282D">
        <w:rPr>
          <w:rFonts w:ascii="Times New Roman" w:hAnsi="Times New Roman" w:cs="Times New Roman"/>
          <w:sz w:val="28"/>
          <w:szCs w:val="28"/>
          <w:lang w:val="uk-UA"/>
        </w:rPr>
        <w:t>(</w:t>
      </w:r>
      <w:proofErr w:type="spellStart"/>
      <w:r w:rsidRPr="00A8282D">
        <w:rPr>
          <w:rFonts w:ascii="Times New Roman" w:hAnsi="Times New Roman" w:cs="Times New Roman"/>
          <w:sz w:val="28"/>
          <w:szCs w:val="28"/>
          <w:lang w:val="uk-UA"/>
        </w:rPr>
        <w:t>stepEl</w:t>
      </w:r>
      <w:proofErr w:type="spellEnd"/>
      <w:r w:rsidRPr="00A8282D">
        <w:rPr>
          <w:rFonts w:ascii="Times New Roman" w:hAnsi="Times New Roman" w:cs="Times New Roman"/>
          <w:sz w:val="28"/>
          <w:szCs w:val="28"/>
          <w:lang w:val="uk-UA"/>
        </w:rPr>
        <w:t>);</w:t>
      </w:r>
    </w:p>
    <w:p w14:paraId="21EEDD6B"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
    <w:p w14:paraId="63B11860"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AZstepper.run</w:t>
      </w:r>
      <w:proofErr w:type="spellEnd"/>
      <w:r w:rsidRPr="00A8282D">
        <w:rPr>
          <w:rFonts w:ascii="Times New Roman" w:hAnsi="Times New Roman" w:cs="Times New Roman"/>
          <w:sz w:val="28"/>
          <w:szCs w:val="28"/>
          <w:lang w:val="uk-UA"/>
        </w:rPr>
        <w:t>();</w:t>
      </w:r>
    </w:p>
    <w:p w14:paraId="1C011828"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ELstepper.run</w:t>
      </w:r>
      <w:proofErr w:type="spellEnd"/>
      <w:r w:rsidRPr="00A8282D">
        <w:rPr>
          <w:rFonts w:ascii="Times New Roman" w:hAnsi="Times New Roman" w:cs="Times New Roman"/>
          <w:sz w:val="28"/>
          <w:szCs w:val="28"/>
          <w:lang w:val="uk-UA"/>
        </w:rPr>
        <w:t>();</w:t>
      </w:r>
    </w:p>
    <w:p w14:paraId="6EE271D7" w14:textId="3CBADD7E" w:rsidR="00A8282D" w:rsidRPr="003D0E63"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00362B3D"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/*Функція переводу градусів в кроки*/</w:t>
      </w:r>
    </w:p>
    <w:p w14:paraId="39256674"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deg2step(</w:t>
      </w:r>
      <w:proofErr w:type="spellStart"/>
      <w:r w:rsidRPr="00A8282D">
        <w:rPr>
          <w:rFonts w:ascii="Times New Roman" w:hAnsi="Times New Roman" w:cs="Times New Roman"/>
          <w:sz w:val="28"/>
          <w:szCs w:val="28"/>
          <w:lang w:val="uk-UA"/>
        </w:rPr>
        <w:t>double</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deg</w:t>
      </w:r>
      <w:proofErr w:type="spellEnd"/>
      <w:r w:rsidRPr="00A8282D">
        <w:rPr>
          <w:rFonts w:ascii="Times New Roman" w:hAnsi="Times New Roman" w:cs="Times New Roman"/>
          <w:sz w:val="28"/>
          <w:szCs w:val="28"/>
          <w:lang w:val="uk-UA"/>
        </w:rPr>
        <w:t>)</w:t>
      </w:r>
    </w:p>
    <w:p w14:paraId="6AD838D2"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0408BFD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return</w:t>
      </w:r>
      <w:proofErr w:type="spellEnd"/>
      <w:r w:rsidRPr="00A8282D">
        <w:rPr>
          <w:rFonts w:ascii="Times New Roman" w:hAnsi="Times New Roman" w:cs="Times New Roman"/>
          <w:sz w:val="28"/>
          <w:szCs w:val="28"/>
          <w:lang w:val="uk-UA"/>
        </w:rPr>
        <w:t>(RATIO*SPR*</w:t>
      </w:r>
      <w:proofErr w:type="spellStart"/>
      <w:r w:rsidRPr="00A8282D">
        <w:rPr>
          <w:rFonts w:ascii="Times New Roman" w:hAnsi="Times New Roman" w:cs="Times New Roman"/>
          <w:sz w:val="28"/>
          <w:szCs w:val="28"/>
          <w:lang w:val="uk-UA"/>
        </w:rPr>
        <w:t>deg</w:t>
      </w:r>
      <w:proofErr w:type="spellEnd"/>
      <w:r w:rsidRPr="00A8282D">
        <w:rPr>
          <w:rFonts w:ascii="Times New Roman" w:hAnsi="Times New Roman" w:cs="Times New Roman"/>
          <w:sz w:val="28"/>
          <w:szCs w:val="28"/>
          <w:lang w:val="uk-UA"/>
        </w:rPr>
        <w:t>/360);</w:t>
      </w:r>
    </w:p>
    <w:p w14:paraId="65A251F2" w14:textId="64331E6B" w:rsidR="00A8282D" w:rsidRPr="003D0E63"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lastRenderedPageBreak/>
        <w:t>}</w:t>
      </w:r>
    </w:p>
    <w:p w14:paraId="1F2E9AF1"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/*Функція переводу кроків в градуси*/</w:t>
      </w:r>
    </w:p>
    <w:p w14:paraId="59FAC3D9" w14:textId="77777777" w:rsidR="00A8282D" w:rsidRPr="00A8282D" w:rsidRDefault="00A8282D" w:rsidP="004867FE">
      <w:pPr>
        <w:pStyle w:val="a3"/>
        <w:jc w:val="left"/>
        <w:rPr>
          <w:rFonts w:ascii="Times New Roman" w:hAnsi="Times New Roman" w:cs="Times New Roman"/>
          <w:sz w:val="28"/>
          <w:szCs w:val="28"/>
          <w:lang w:val="uk-UA"/>
        </w:rPr>
      </w:pPr>
      <w:proofErr w:type="spellStart"/>
      <w:r w:rsidRPr="00A8282D">
        <w:rPr>
          <w:rFonts w:ascii="Times New Roman" w:hAnsi="Times New Roman" w:cs="Times New Roman"/>
          <w:sz w:val="28"/>
          <w:szCs w:val="28"/>
          <w:lang w:val="uk-UA"/>
        </w:rPr>
        <w:t>double</w:t>
      </w:r>
      <w:proofErr w:type="spellEnd"/>
      <w:r w:rsidRPr="00A8282D">
        <w:rPr>
          <w:rFonts w:ascii="Times New Roman" w:hAnsi="Times New Roman" w:cs="Times New Roman"/>
          <w:sz w:val="28"/>
          <w:szCs w:val="28"/>
          <w:lang w:val="uk-UA"/>
        </w:rPr>
        <w:t xml:space="preserve"> step2deg(</w:t>
      </w:r>
      <w:proofErr w:type="spellStart"/>
      <w:r w:rsidRPr="00A8282D">
        <w:rPr>
          <w:rFonts w:ascii="Times New Roman" w:hAnsi="Times New Roman" w:cs="Times New Roman"/>
          <w:sz w:val="28"/>
          <w:szCs w:val="28"/>
          <w:lang w:val="uk-UA"/>
        </w:rPr>
        <w:t>int</w:t>
      </w:r>
      <w:proofErr w:type="spellEnd"/>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Step</w:t>
      </w:r>
      <w:proofErr w:type="spellEnd"/>
      <w:r w:rsidRPr="00A8282D">
        <w:rPr>
          <w:rFonts w:ascii="Times New Roman" w:hAnsi="Times New Roman" w:cs="Times New Roman"/>
          <w:sz w:val="28"/>
          <w:szCs w:val="28"/>
          <w:lang w:val="uk-UA"/>
        </w:rPr>
        <w:t>)</w:t>
      </w:r>
    </w:p>
    <w:p w14:paraId="043853CC"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7FF3652A" w14:textId="77777777" w:rsidR="00A8282D" w:rsidRPr="00A8282D" w:rsidRDefault="00A8282D" w:rsidP="004867FE">
      <w:pPr>
        <w:pStyle w:val="a3"/>
        <w:jc w:val="left"/>
        <w:rPr>
          <w:rFonts w:ascii="Times New Roman" w:hAnsi="Times New Roman" w:cs="Times New Roman"/>
          <w:sz w:val="28"/>
          <w:szCs w:val="28"/>
          <w:lang w:val="uk-UA"/>
        </w:rPr>
      </w:pPr>
      <w:r w:rsidRPr="00A8282D">
        <w:rPr>
          <w:rFonts w:ascii="Times New Roman" w:hAnsi="Times New Roman" w:cs="Times New Roman"/>
          <w:sz w:val="28"/>
          <w:szCs w:val="28"/>
          <w:lang w:val="uk-UA"/>
        </w:rPr>
        <w:t xml:space="preserve">  </w:t>
      </w:r>
      <w:proofErr w:type="spellStart"/>
      <w:r w:rsidRPr="00A8282D">
        <w:rPr>
          <w:rFonts w:ascii="Times New Roman" w:hAnsi="Times New Roman" w:cs="Times New Roman"/>
          <w:sz w:val="28"/>
          <w:szCs w:val="28"/>
          <w:lang w:val="uk-UA"/>
        </w:rPr>
        <w:t>return</w:t>
      </w:r>
      <w:proofErr w:type="spellEnd"/>
      <w:r w:rsidRPr="00A8282D">
        <w:rPr>
          <w:rFonts w:ascii="Times New Roman" w:hAnsi="Times New Roman" w:cs="Times New Roman"/>
          <w:sz w:val="28"/>
          <w:szCs w:val="28"/>
          <w:lang w:val="uk-UA"/>
        </w:rPr>
        <w:t>(360.00*</w:t>
      </w:r>
      <w:proofErr w:type="spellStart"/>
      <w:r w:rsidRPr="00A8282D">
        <w:rPr>
          <w:rFonts w:ascii="Times New Roman" w:hAnsi="Times New Roman" w:cs="Times New Roman"/>
          <w:sz w:val="28"/>
          <w:szCs w:val="28"/>
          <w:lang w:val="uk-UA"/>
        </w:rPr>
        <w:t>Step</w:t>
      </w:r>
      <w:proofErr w:type="spellEnd"/>
      <w:r w:rsidRPr="00A8282D">
        <w:rPr>
          <w:rFonts w:ascii="Times New Roman" w:hAnsi="Times New Roman" w:cs="Times New Roman"/>
          <w:sz w:val="28"/>
          <w:szCs w:val="28"/>
          <w:lang w:val="uk-UA"/>
        </w:rPr>
        <w:t>/(SPR*RATIO));</w:t>
      </w:r>
    </w:p>
    <w:p w14:paraId="38A70F0E" w14:textId="11DEF50F" w:rsidR="00A8282D" w:rsidRDefault="00A8282D" w:rsidP="00A8282D">
      <w:pPr>
        <w:pStyle w:val="a3"/>
        <w:rPr>
          <w:rFonts w:ascii="Times New Roman" w:hAnsi="Times New Roman" w:cs="Times New Roman"/>
          <w:sz w:val="28"/>
          <w:szCs w:val="28"/>
          <w:lang w:val="uk-UA"/>
        </w:rPr>
      </w:pPr>
      <w:r w:rsidRPr="00A8282D">
        <w:rPr>
          <w:rFonts w:ascii="Times New Roman" w:hAnsi="Times New Roman" w:cs="Times New Roman"/>
          <w:sz w:val="28"/>
          <w:szCs w:val="28"/>
          <w:lang w:val="uk-UA"/>
        </w:rPr>
        <w:t>}</w:t>
      </w:r>
    </w:p>
    <w:p w14:paraId="49074D2B" w14:textId="77777777" w:rsidR="00347C27" w:rsidRDefault="00347C27" w:rsidP="00347C27">
      <w:pPr>
        <w:pStyle w:val="TableParagraph"/>
        <w:spacing w:before="186"/>
        <w:ind w:left="103"/>
        <w:jc w:val="center"/>
        <w:outlineLvl w:val="0"/>
        <w:rPr>
          <w:b/>
          <w:sz w:val="28"/>
          <w:lang w:val="ru-RU"/>
        </w:rPr>
        <w:sectPr w:rsidR="00347C27" w:rsidSect="00C60404">
          <w:pgSz w:w="11906" w:h="16838"/>
          <w:pgMar w:top="993" w:right="424" w:bottom="1985" w:left="1134" w:header="284" w:footer="708" w:gutter="0"/>
          <w:cols w:space="708"/>
          <w:docGrid w:linePitch="360"/>
        </w:sectPr>
      </w:pPr>
    </w:p>
    <w:p w14:paraId="18427CB3" w14:textId="07CC7092" w:rsidR="00347C27" w:rsidRPr="00A12572" w:rsidRDefault="00347C27" w:rsidP="00D7666A">
      <w:pPr>
        <w:pStyle w:val="TableParagraph"/>
        <w:spacing w:before="360" w:after="360"/>
        <w:ind w:left="102"/>
        <w:jc w:val="center"/>
        <w:outlineLvl w:val="0"/>
        <w:rPr>
          <w:b/>
          <w:sz w:val="28"/>
          <w:lang w:val="ru-RU"/>
        </w:rPr>
      </w:pPr>
      <w:bookmarkStart w:id="60" w:name="_Toc11598392"/>
      <w:r w:rsidRPr="00FE1BAC">
        <w:rPr>
          <w:b/>
          <w:sz w:val="28"/>
          <w:lang w:val="ru-RU"/>
        </w:rPr>
        <w:lastRenderedPageBreak/>
        <w:t xml:space="preserve">ДОДАТОК </w:t>
      </w:r>
      <w:r>
        <w:rPr>
          <w:b/>
          <w:sz w:val="28"/>
          <w:lang w:val="ru-RU"/>
        </w:rPr>
        <w:t>В</w:t>
      </w:r>
      <w:bookmarkEnd w:id="60"/>
    </w:p>
    <w:p w14:paraId="79ED768F" w14:textId="00C8748B" w:rsidR="00347C27" w:rsidRDefault="004867FE" w:rsidP="004867FE">
      <w:pPr>
        <w:pStyle w:val="a3"/>
        <w:rPr>
          <w:rFonts w:ascii="Times New Roman" w:hAnsi="Times New Roman" w:cs="Times New Roman"/>
          <w:sz w:val="28"/>
          <w:szCs w:val="28"/>
          <w:lang w:val="uk-UA"/>
        </w:rPr>
      </w:pPr>
      <w:r>
        <w:rPr>
          <w:rFonts w:ascii="Times New Roman" w:hAnsi="Times New Roman" w:cs="Times New Roman"/>
          <w:sz w:val="28"/>
          <w:szCs w:val="28"/>
          <w:lang w:val="uk-UA"/>
        </w:rPr>
        <w:t xml:space="preserve">Зображення отримані </w:t>
      </w:r>
      <w:r w:rsidR="00E840FB">
        <w:rPr>
          <w:rFonts w:ascii="Times New Roman" w:hAnsi="Times New Roman" w:cs="Times New Roman"/>
          <w:sz w:val="28"/>
          <w:szCs w:val="28"/>
          <w:lang w:val="uk-UA"/>
        </w:rPr>
        <w:t>з метеорологічних супутників.</w:t>
      </w:r>
    </w:p>
    <w:p w14:paraId="2A021420" w14:textId="03170819" w:rsidR="00347C27" w:rsidRPr="00D7666A" w:rsidRDefault="00D7666A" w:rsidP="00D7666A">
      <w:pPr>
        <w:pStyle w:val="a3"/>
        <w:ind w:left="0" w:right="425"/>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6EF0DA0A" wp14:editId="5707F219">
            <wp:extent cx="6959894" cy="35052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970359" cy="3510471"/>
                    </a:xfrm>
                    <a:prstGeom prst="rect">
                      <a:avLst/>
                    </a:prstGeom>
                    <a:noFill/>
                    <a:ln>
                      <a:noFill/>
                    </a:ln>
                  </pic:spPr>
                </pic:pic>
              </a:graphicData>
            </a:graphic>
          </wp:inline>
        </w:drawing>
      </w:r>
    </w:p>
    <w:p w14:paraId="7B3B1C23" w14:textId="7635034A" w:rsidR="00347C27" w:rsidRDefault="00D7666A" w:rsidP="00347C27">
      <w:pPr>
        <w:pStyle w:val="a3"/>
        <w:jc w:val="center"/>
        <w:rPr>
          <w:rFonts w:ascii="Times New Roman" w:hAnsi="Times New Roman" w:cs="Times New Roman"/>
          <w:sz w:val="28"/>
          <w:szCs w:val="28"/>
          <w:lang w:val="en-US"/>
        </w:rPr>
      </w:pPr>
      <w:r>
        <w:rPr>
          <w:rFonts w:ascii="Times New Roman" w:hAnsi="Times New Roman" w:cs="Times New Roman"/>
          <w:sz w:val="28"/>
          <w:szCs w:val="28"/>
          <w:lang w:val="en-US"/>
        </w:rPr>
        <w:t>NOAA – 19 23.04.19</w:t>
      </w:r>
    </w:p>
    <w:p w14:paraId="6ACC1F19" w14:textId="77777777" w:rsidR="00D7666A" w:rsidRDefault="00D7666A" w:rsidP="00347C27">
      <w:pPr>
        <w:pStyle w:val="a3"/>
        <w:jc w:val="center"/>
        <w:rPr>
          <w:rFonts w:ascii="Times New Roman" w:hAnsi="Times New Roman" w:cs="Times New Roman"/>
          <w:sz w:val="28"/>
          <w:szCs w:val="28"/>
          <w:lang w:val="en-US"/>
        </w:rPr>
      </w:pPr>
    </w:p>
    <w:p w14:paraId="7A9CB7E0" w14:textId="1E085A1D" w:rsidR="00D7666A" w:rsidRDefault="00D7666A" w:rsidP="00D7666A">
      <w:pPr>
        <w:pStyle w:val="a3"/>
        <w:ind w:left="0"/>
        <w:jc w:val="center"/>
        <w:rPr>
          <w:rFonts w:ascii="Times New Roman" w:hAnsi="Times New Roman" w:cs="Times New Roman"/>
          <w:sz w:val="28"/>
          <w:szCs w:val="28"/>
          <w:lang w:val="en-US"/>
        </w:rPr>
      </w:pPr>
      <w:r>
        <w:rPr>
          <w:rFonts w:ascii="Times New Roman" w:hAnsi="Times New Roman" w:cs="Times New Roman"/>
          <w:noProof/>
          <w:sz w:val="28"/>
          <w:szCs w:val="28"/>
          <w:lang w:val="uk-UA" w:eastAsia="uk-UA"/>
        </w:rPr>
        <w:drawing>
          <wp:inline distT="0" distB="0" distL="0" distR="0" wp14:anchorId="6CD0B4B4" wp14:editId="183AACEA">
            <wp:extent cx="6950075" cy="419302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950647" cy="4193365"/>
                    </a:xfrm>
                    <a:prstGeom prst="rect">
                      <a:avLst/>
                    </a:prstGeom>
                    <a:noFill/>
                    <a:ln>
                      <a:noFill/>
                    </a:ln>
                  </pic:spPr>
                </pic:pic>
              </a:graphicData>
            </a:graphic>
          </wp:inline>
        </w:drawing>
      </w:r>
    </w:p>
    <w:p w14:paraId="193B40F5" w14:textId="1F7463C8" w:rsidR="00D7666A" w:rsidRDefault="00D7666A" w:rsidP="00D7666A">
      <w:pPr>
        <w:pStyle w:val="a3"/>
        <w:jc w:val="center"/>
        <w:rPr>
          <w:rFonts w:ascii="Times New Roman" w:hAnsi="Times New Roman" w:cs="Times New Roman"/>
          <w:sz w:val="28"/>
          <w:szCs w:val="28"/>
          <w:lang w:val="en-US"/>
        </w:rPr>
      </w:pPr>
      <w:r>
        <w:rPr>
          <w:rFonts w:ascii="Times New Roman" w:hAnsi="Times New Roman" w:cs="Times New Roman"/>
          <w:sz w:val="28"/>
          <w:szCs w:val="28"/>
          <w:lang w:val="en-US"/>
        </w:rPr>
        <w:t>NOAA – 19 26.04.19</w:t>
      </w:r>
    </w:p>
    <w:p w14:paraId="4175BA7D" w14:textId="77777777" w:rsidR="00D7666A" w:rsidRPr="00D7666A" w:rsidRDefault="00D7666A" w:rsidP="00D7666A">
      <w:pPr>
        <w:pStyle w:val="a3"/>
        <w:ind w:left="0"/>
        <w:jc w:val="center"/>
        <w:rPr>
          <w:rFonts w:ascii="Times New Roman" w:hAnsi="Times New Roman" w:cs="Times New Roman"/>
          <w:sz w:val="28"/>
          <w:szCs w:val="28"/>
          <w:lang w:val="en-US"/>
        </w:rPr>
      </w:pPr>
    </w:p>
    <w:p w14:paraId="6F6CE74A" w14:textId="1626B952" w:rsidR="00347C27" w:rsidRDefault="00D7666A" w:rsidP="00D7666A">
      <w:pPr>
        <w:pStyle w:val="a3"/>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2D4C3CE8" wp14:editId="49BF5672">
            <wp:extent cx="7028746" cy="4714875"/>
            <wp:effectExtent l="0" t="0" r="127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031123" cy="4716470"/>
                    </a:xfrm>
                    <a:prstGeom prst="rect">
                      <a:avLst/>
                    </a:prstGeom>
                    <a:noFill/>
                    <a:ln>
                      <a:noFill/>
                    </a:ln>
                  </pic:spPr>
                </pic:pic>
              </a:graphicData>
            </a:graphic>
          </wp:inline>
        </w:drawing>
      </w:r>
    </w:p>
    <w:p w14:paraId="4C643160" w14:textId="1980AD23" w:rsidR="00D7666A" w:rsidRDefault="00D7666A" w:rsidP="00D7666A">
      <w:pPr>
        <w:pStyle w:val="a3"/>
        <w:jc w:val="center"/>
        <w:rPr>
          <w:rFonts w:ascii="Times New Roman" w:hAnsi="Times New Roman" w:cs="Times New Roman"/>
          <w:sz w:val="28"/>
          <w:szCs w:val="28"/>
          <w:lang w:val="en-US"/>
        </w:rPr>
      </w:pPr>
      <w:r>
        <w:rPr>
          <w:rFonts w:ascii="Times New Roman" w:hAnsi="Times New Roman" w:cs="Times New Roman"/>
          <w:sz w:val="28"/>
          <w:szCs w:val="28"/>
          <w:lang w:val="en-US"/>
        </w:rPr>
        <w:t>NOAA – 19 30.04.19</w:t>
      </w:r>
    </w:p>
    <w:p w14:paraId="418C0038" w14:textId="32F14AFF" w:rsidR="00347C27" w:rsidRDefault="00347C27" w:rsidP="00347C27">
      <w:pPr>
        <w:pStyle w:val="a3"/>
        <w:jc w:val="center"/>
        <w:rPr>
          <w:rFonts w:ascii="Times New Roman" w:hAnsi="Times New Roman" w:cs="Times New Roman"/>
          <w:sz w:val="28"/>
          <w:szCs w:val="28"/>
          <w:lang w:val="uk-UA"/>
        </w:rPr>
      </w:pPr>
    </w:p>
    <w:p w14:paraId="6DD6ECA1" w14:textId="3075C1E2" w:rsidR="00347C27" w:rsidRDefault="00485C6B" w:rsidP="00485C6B">
      <w:pPr>
        <w:pStyle w:val="a3"/>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04B2D257" wp14:editId="47166346">
            <wp:extent cx="6486525" cy="41009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97918" cy="4108188"/>
                    </a:xfrm>
                    <a:prstGeom prst="rect">
                      <a:avLst/>
                    </a:prstGeom>
                    <a:noFill/>
                    <a:ln>
                      <a:noFill/>
                    </a:ln>
                  </pic:spPr>
                </pic:pic>
              </a:graphicData>
            </a:graphic>
          </wp:inline>
        </w:drawing>
      </w:r>
    </w:p>
    <w:p w14:paraId="40EB48E0" w14:textId="27FAF74C" w:rsidR="00485C6B" w:rsidRDefault="00485C6B" w:rsidP="00485C6B">
      <w:pPr>
        <w:pStyle w:val="a3"/>
        <w:jc w:val="center"/>
        <w:rPr>
          <w:rFonts w:ascii="Times New Roman" w:hAnsi="Times New Roman" w:cs="Times New Roman"/>
          <w:sz w:val="28"/>
          <w:szCs w:val="28"/>
          <w:lang w:val="en-US"/>
        </w:rPr>
      </w:pPr>
      <w:r>
        <w:rPr>
          <w:rFonts w:ascii="Times New Roman" w:hAnsi="Times New Roman" w:cs="Times New Roman"/>
          <w:sz w:val="28"/>
          <w:szCs w:val="28"/>
          <w:lang w:val="en-US"/>
        </w:rPr>
        <w:t>NOAA – 18 12.05.19</w:t>
      </w:r>
    </w:p>
    <w:p w14:paraId="762EBD30" w14:textId="5054667E" w:rsidR="00347C27" w:rsidRDefault="00485C6B" w:rsidP="00485C6B">
      <w:pPr>
        <w:pStyle w:val="a3"/>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50ECBDEC" wp14:editId="3D6CD85D">
            <wp:extent cx="6915150" cy="20383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0800000">
                      <a:off x="0" y="0"/>
                      <a:ext cx="6915150" cy="2038350"/>
                    </a:xfrm>
                    <a:prstGeom prst="rect">
                      <a:avLst/>
                    </a:prstGeom>
                    <a:noFill/>
                    <a:ln>
                      <a:noFill/>
                    </a:ln>
                  </pic:spPr>
                </pic:pic>
              </a:graphicData>
            </a:graphic>
          </wp:inline>
        </w:drawing>
      </w:r>
    </w:p>
    <w:p w14:paraId="13B53617" w14:textId="6B7FB8F4" w:rsidR="00485C6B" w:rsidRDefault="00485C6B" w:rsidP="00485C6B">
      <w:pPr>
        <w:pStyle w:val="a3"/>
        <w:jc w:val="center"/>
        <w:rPr>
          <w:rFonts w:ascii="Times New Roman" w:hAnsi="Times New Roman" w:cs="Times New Roman"/>
          <w:sz w:val="28"/>
          <w:szCs w:val="28"/>
          <w:lang w:val="en-US"/>
        </w:rPr>
      </w:pPr>
      <w:r>
        <w:rPr>
          <w:rFonts w:ascii="Times New Roman" w:hAnsi="Times New Roman" w:cs="Times New Roman"/>
          <w:sz w:val="28"/>
          <w:szCs w:val="28"/>
          <w:lang w:val="en-US"/>
        </w:rPr>
        <w:t>NOAA – 18 25.05.19</w:t>
      </w:r>
    </w:p>
    <w:p w14:paraId="3F9DBBAB" w14:textId="1DE75344" w:rsidR="00347C27" w:rsidRDefault="00347C27" w:rsidP="00347C27">
      <w:pPr>
        <w:pStyle w:val="a3"/>
        <w:jc w:val="center"/>
        <w:rPr>
          <w:rFonts w:ascii="Times New Roman" w:hAnsi="Times New Roman" w:cs="Times New Roman"/>
          <w:sz w:val="28"/>
          <w:szCs w:val="28"/>
          <w:lang w:val="uk-UA"/>
        </w:rPr>
      </w:pPr>
    </w:p>
    <w:p w14:paraId="44BB854C" w14:textId="41BDE72D" w:rsidR="00485C6B" w:rsidRDefault="00485C6B" w:rsidP="00485C6B">
      <w:pPr>
        <w:pStyle w:val="a3"/>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74ADA31B" wp14:editId="132E891B">
            <wp:extent cx="6820423" cy="54864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825091" cy="5490155"/>
                    </a:xfrm>
                    <a:prstGeom prst="rect">
                      <a:avLst/>
                    </a:prstGeom>
                    <a:noFill/>
                    <a:ln>
                      <a:noFill/>
                    </a:ln>
                  </pic:spPr>
                </pic:pic>
              </a:graphicData>
            </a:graphic>
          </wp:inline>
        </w:drawing>
      </w:r>
    </w:p>
    <w:p w14:paraId="2599B992" w14:textId="71B2D6CF" w:rsidR="00485C6B" w:rsidRDefault="00485C6B" w:rsidP="00485C6B">
      <w:pPr>
        <w:pStyle w:val="a3"/>
        <w:jc w:val="center"/>
        <w:rPr>
          <w:rFonts w:ascii="Times New Roman" w:hAnsi="Times New Roman" w:cs="Times New Roman"/>
          <w:sz w:val="28"/>
          <w:szCs w:val="28"/>
          <w:lang w:val="en-US"/>
        </w:rPr>
      </w:pPr>
      <w:r>
        <w:rPr>
          <w:rFonts w:ascii="Times New Roman" w:hAnsi="Times New Roman" w:cs="Times New Roman"/>
          <w:sz w:val="28"/>
          <w:szCs w:val="28"/>
        </w:rPr>
        <w:t>Метеор-М №2</w:t>
      </w:r>
      <w:r>
        <w:rPr>
          <w:rFonts w:ascii="Times New Roman" w:hAnsi="Times New Roman" w:cs="Times New Roman"/>
          <w:sz w:val="28"/>
          <w:szCs w:val="28"/>
          <w:lang w:val="en-US"/>
        </w:rPr>
        <w:t xml:space="preserve"> </w:t>
      </w:r>
      <w:r>
        <w:rPr>
          <w:rFonts w:ascii="Times New Roman" w:hAnsi="Times New Roman" w:cs="Times New Roman"/>
          <w:sz w:val="28"/>
          <w:szCs w:val="28"/>
        </w:rPr>
        <w:t>14</w:t>
      </w:r>
      <w:r>
        <w:rPr>
          <w:rFonts w:ascii="Times New Roman" w:hAnsi="Times New Roman" w:cs="Times New Roman"/>
          <w:sz w:val="28"/>
          <w:szCs w:val="28"/>
          <w:lang w:val="en-US"/>
        </w:rPr>
        <w:t>.0</w:t>
      </w:r>
      <w:r>
        <w:rPr>
          <w:rFonts w:ascii="Times New Roman" w:hAnsi="Times New Roman" w:cs="Times New Roman"/>
          <w:sz w:val="28"/>
          <w:szCs w:val="28"/>
        </w:rPr>
        <w:t>5</w:t>
      </w:r>
      <w:r>
        <w:rPr>
          <w:rFonts w:ascii="Times New Roman" w:hAnsi="Times New Roman" w:cs="Times New Roman"/>
          <w:sz w:val="28"/>
          <w:szCs w:val="28"/>
          <w:lang w:val="en-US"/>
        </w:rPr>
        <w:t>.19</w:t>
      </w:r>
    </w:p>
    <w:p w14:paraId="261242CF" w14:textId="34B199BC" w:rsidR="00485C6B" w:rsidRDefault="00D34D8A" w:rsidP="00485C6B">
      <w:pPr>
        <w:pStyle w:val="a3"/>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3EDD15A6" wp14:editId="764867B7">
            <wp:extent cx="6748185" cy="92392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749702" cy="9241327"/>
                    </a:xfrm>
                    <a:prstGeom prst="rect">
                      <a:avLst/>
                    </a:prstGeom>
                    <a:noFill/>
                    <a:ln>
                      <a:noFill/>
                    </a:ln>
                  </pic:spPr>
                </pic:pic>
              </a:graphicData>
            </a:graphic>
          </wp:inline>
        </w:drawing>
      </w:r>
    </w:p>
    <w:p w14:paraId="241B6DD3" w14:textId="02C2D4F7" w:rsidR="00D34D8A" w:rsidRDefault="00D34D8A" w:rsidP="00D34D8A">
      <w:pPr>
        <w:pStyle w:val="a3"/>
        <w:jc w:val="center"/>
        <w:rPr>
          <w:rFonts w:ascii="Times New Roman" w:hAnsi="Times New Roman" w:cs="Times New Roman"/>
          <w:sz w:val="28"/>
          <w:szCs w:val="28"/>
          <w:lang w:val="en-US"/>
        </w:rPr>
      </w:pPr>
      <w:r>
        <w:rPr>
          <w:rFonts w:ascii="Times New Roman" w:hAnsi="Times New Roman" w:cs="Times New Roman"/>
          <w:sz w:val="28"/>
          <w:szCs w:val="28"/>
        </w:rPr>
        <w:t>Метеор-М №2</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25</w:t>
      </w:r>
      <w:r>
        <w:rPr>
          <w:rFonts w:ascii="Times New Roman" w:hAnsi="Times New Roman" w:cs="Times New Roman"/>
          <w:sz w:val="28"/>
          <w:szCs w:val="28"/>
          <w:lang w:val="en-US"/>
        </w:rPr>
        <w:t>.0</w:t>
      </w:r>
      <w:r>
        <w:rPr>
          <w:rFonts w:ascii="Times New Roman" w:hAnsi="Times New Roman" w:cs="Times New Roman"/>
          <w:sz w:val="28"/>
          <w:szCs w:val="28"/>
        </w:rPr>
        <w:t>5</w:t>
      </w:r>
      <w:r>
        <w:rPr>
          <w:rFonts w:ascii="Times New Roman" w:hAnsi="Times New Roman" w:cs="Times New Roman"/>
          <w:sz w:val="28"/>
          <w:szCs w:val="28"/>
          <w:lang w:val="en-US"/>
        </w:rPr>
        <w:t>.19</w:t>
      </w:r>
    </w:p>
    <w:sectPr w:rsidR="00D34D8A" w:rsidSect="00D34D8A">
      <w:headerReference w:type="default" r:id="rId88"/>
      <w:footerReference w:type="default" r:id="rId89"/>
      <w:pgSz w:w="11906" w:h="16838"/>
      <w:pgMar w:top="284" w:right="566" w:bottom="426" w:left="426"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BB445F" w14:textId="77777777" w:rsidR="008F46EF" w:rsidRDefault="008F46EF" w:rsidP="00937D21">
      <w:pPr>
        <w:spacing w:after="0" w:line="240" w:lineRule="auto"/>
      </w:pPr>
      <w:r>
        <w:separator/>
      </w:r>
    </w:p>
  </w:endnote>
  <w:endnote w:type="continuationSeparator" w:id="0">
    <w:p w14:paraId="2699C30C" w14:textId="77777777" w:rsidR="008F46EF" w:rsidRDefault="008F46EF" w:rsidP="00937D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ISOCPEUR">
    <w:panose1 w:val="020B0604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GOST type B">
    <w:altName w:val="Microsoft YaHei"/>
    <w:charset w:val="00"/>
    <w:family w:val="swiss"/>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SymbolProp BT">
    <w:panose1 w:val="050501020106070206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9EA58E" w14:textId="7C4F0255" w:rsidR="006D3A97" w:rsidRPr="000557D9" w:rsidRDefault="006D3A97" w:rsidP="000557D9">
    <w:pPr>
      <w:tabs>
        <w:tab w:val="center" w:pos="4677"/>
        <w:tab w:val="right" w:pos="9355"/>
      </w:tabs>
      <w:spacing w:after="0" w:line="240" w:lineRule="auto"/>
      <w:jc w:val="left"/>
      <w:rPr>
        <w:rFonts w:eastAsiaTheme="minorHAnsi"/>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3FF9DC" w14:textId="77777777" w:rsidR="006D3A97" w:rsidRDefault="006D3A97" w:rsidP="00B75F75">
    <w:pPr>
      <w:pStyle w:val="afb"/>
    </w:pPr>
    <w:r w:rsidRPr="000557D9">
      <w:rPr>
        <w:rFonts w:eastAsiaTheme="minorHAnsi"/>
        <w:noProof/>
        <w:sz w:val="22"/>
        <w:szCs w:val="22"/>
        <w:lang w:val="uk-UA" w:eastAsia="uk-UA"/>
      </w:rPr>
      <mc:AlternateContent>
        <mc:Choice Requires="wpg">
          <w:drawing>
            <wp:anchor distT="0" distB="0" distL="114300" distR="114300" simplePos="0" relativeHeight="251667456" behindDoc="0" locked="1" layoutInCell="1" allowOverlap="1" wp14:anchorId="436136F3" wp14:editId="32AB4A33">
              <wp:simplePos x="0" y="0"/>
              <wp:positionH relativeFrom="page">
                <wp:posOffset>714375</wp:posOffset>
              </wp:positionH>
              <wp:positionV relativeFrom="page">
                <wp:posOffset>190500</wp:posOffset>
              </wp:positionV>
              <wp:extent cx="6588760" cy="10189210"/>
              <wp:effectExtent l="0" t="0" r="21590" b="21590"/>
              <wp:wrapNone/>
              <wp:docPr id="102" name="Группа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103" name="Rectangle 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4" name="Line 3"/>
                      <wps:cNvCnPr/>
                      <wps:spPr bwMode="auto">
                        <a:xfrm>
                          <a:off x="993" y="17183"/>
                          <a:ext cx="2" cy="1038"/>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 name="Line 4"/>
                      <wps:cNvCnPr/>
                      <wps:spPr bwMode="auto">
                        <a:xfrm>
                          <a:off x="10" y="17173"/>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 name="Line 5"/>
                      <wps:cNvCnPr/>
                      <wps:spPr bwMode="auto">
                        <a:xfrm>
                          <a:off x="2186"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7" name="Line 6"/>
                      <wps:cNvCnPr/>
                      <wps:spPr bwMode="auto">
                        <a:xfrm>
                          <a:off x="4919"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 name="Line 7"/>
                      <wps:cNvCnPr/>
                      <wps:spPr bwMode="auto">
                        <a:xfrm>
                          <a:off x="6557"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 name="Line 8"/>
                      <wps:cNvCnPr/>
                      <wps:spPr bwMode="auto">
                        <a:xfrm>
                          <a:off x="7650" y="17183"/>
                          <a:ext cx="2" cy="2796"/>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0" name="Line 9"/>
                      <wps:cNvCnPr/>
                      <wps:spPr bwMode="auto">
                        <a:xfrm>
                          <a:off x="15848" y="18239"/>
                          <a:ext cx="4" cy="693"/>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1" name="Line 10"/>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2" name="Line 11"/>
                      <wps:cNvCnPr/>
                      <wps:spPr bwMode="auto">
                        <a:xfrm>
                          <a:off x="10" y="19646"/>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 name="Rectangle 12"/>
                      <wps:cNvSpPr>
                        <a:spLocks noChangeArrowheads="1"/>
                      </wps:cNvSpPr>
                      <wps:spPr bwMode="auto">
                        <a:xfrm>
                          <a:off x="54" y="17912"/>
                          <a:ext cx="88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7A838AB" w14:textId="77777777" w:rsidR="006D3A97" w:rsidRPr="00117868" w:rsidRDefault="006D3A97" w:rsidP="00B75F75">
                            <w:pPr>
                              <w:pStyle w:val="afd"/>
                              <w:jc w:val="center"/>
                              <w:rPr>
                                <w:rFonts w:ascii="Arial" w:hAnsi="Arial" w:cs="Arial"/>
                                <w:sz w:val="18"/>
                                <w:szCs w:val="18"/>
                                <w:lang w:val="ru-RU"/>
                              </w:rPr>
                            </w:pPr>
                            <w:r w:rsidRPr="00117868">
                              <w:rPr>
                                <w:rFonts w:ascii="Arial" w:hAnsi="Arial" w:cs="Arial"/>
                                <w:sz w:val="18"/>
                                <w:szCs w:val="18"/>
                                <w:lang w:val="ru-RU"/>
                              </w:rPr>
                              <w:t>ЗМ.</w:t>
                            </w:r>
                          </w:p>
                        </w:txbxContent>
                      </wps:txbx>
                      <wps:bodyPr rot="0" vert="horz" wrap="square" lIns="12700" tIns="12700" rIns="12700" bIns="12700" anchor="t" anchorCtr="0" upright="1">
                        <a:noAutofit/>
                      </wps:bodyPr>
                    </wps:wsp>
                    <wps:wsp>
                      <wps:cNvPr id="114" name="Rectangle 13"/>
                      <wps:cNvSpPr>
                        <a:spLocks noChangeArrowheads="1"/>
                      </wps:cNvSpPr>
                      <wps:spPr bwMode="auto">
                        <a:xfrm>
                          <a:off x="1051" y="17912"/>
                          <a:ext cx="11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92BC4D" w14:textId="77777777" w:rsidR="006D3A97" w:rsidRPr="00117868" w:rsidRDefault="006D3A97" w:rsidP="00B75F75">
                            <w:pPr>
                              <w:pStyle w:val="afd"/>
                              <w:jc w:val="center"/>
                              <w:rPr>
                                <w:rFonts w:ascii="Arial" w:hAnsi="Arial" w:cs="Arial"/>
                                <w:sz w:val="22"/>
                              </w:rPr>
                            </w:pPr>
                            <w:r w:rsidRPr="00117868">
                              <w:rPr>
                                <w:rFonts w:ascii="Arial" w:hAnsi="Arial" w:cs="Arial"/>
                                <w:sz w:val="18"/>
                                <w:szCs w:val="18"/>
                              </w:rPr>
                              <w:t>Лист</w:t>
                            </w:r>
                          </w:p>
                        </w:txbxContent>
                      </wps:txbx>
                      <wps:bodyPr rot="0" vert="horz" wrap="square" lIns="12700" tIns="12700" rIns="12700" bIns="12700" anchor="t" anchorCtr="0" upright="1">
                        <a:noAutofit/>
                      </wps:bodyPr>
                    </wps:wsp>
                    <wps:wsp>
                      <wps:cNvPr id="115" name="Rectangle 14"/>
                      <wps:cNvSpPr>
                        <a:spLocks noChangeArrowheads="1"/>
                      </wps:cNvSpPr>
                      <wps:spPr bwMode="auto">
                        <a:xfrm>
                          <a:off x="2267" y="17912"/>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4EE16A"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 xml:space="preserve">№ </w:t>
                            </w:r>
                            <w:proofErr w:type="spellStart"/>
                            <w:r w:rsidRPr="00117868">
                              <w:rPr>
                                <w:rFonts w:ascii="Arial" w:hAnsi="Arial" w:cs="Arial"/>
                                <w:sz w:val="18"/>
                                <w:szCs w:val="18"/>
                              </w:rPr>
                              <w:t>докум</w:t>
                            </w:r>
                            <w:proofErr w:type="spellEnd"/>
                            <w:r w:rsidRPr="00117868">
                              <w:rPr>
                                <w:rFonts w:ascii="Arial" w:hAnsi="Arial" w:cs="Arial"/>
                                <w:sz w:val="18"/>
                                <w:szCs w:val="18"/>
                              </w:rPr>
                              <w:t>.</w:t>
                            </w:r>
                          </w:p>
                        </w:txbxContent>
                      </wps:txbx>
                      <wps:bodyPr rot="0" vert="horz" wrap="square" lIns="12700" tIns="12700" rIns="12700" bIns="12700" anchor="t" anchorCtr="0" upright="1">
                        <a:noAutofit/>
                      </wps:bodyPr>
                    </wps:wsp>
                    <wps:wsp>
                      <wps:cNvPr id="116" name="Rectangle 15"/>
                      <wps:cNvSpPr>
                        <a:spLocks noChangeArrowheads="1"/>
                      </wps:cNvSpPr>
                      <wps:spPr bwMode="auto">
                        <a:xfrm>
                          <a:off x="4983" y="17912"/>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2A7AB2"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Підпис</w:t>
                            </w:r>
                          </w:p>
                        </w:txbxContent>
                      </wps:txbx>
                      <wps:bodyPr rot="0" vert="horz" wrap="square" lIns="12700" tIns="12700" rIns="12700" bIns="12700" anchor="t" anchorCtr="0" upright="1">
                        <a:noAutofit/>
                      </wps:bodyPr>
                    </wps:wsp>
                    <wps:wsp>
                      <wps:cNvPr id="117" name="Rectangle 16"/>
                      <wps:cNvSpPr>
                        <a:spLocks noChangeArrowheads="1"/>
                      </wps:cNvSpPr>
                      <wps:spPr bwMode="auto">
                        <a:xfrm>
                          <a:off x="6473" y="17912"/>
                          <a:ext cx="124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B1DAAD"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Дата</w:t>
                            </w:r>
                          </w:p>
                        </w:txbxContent>
                      </wps:txbx>
                      <wps:bodyPr rot="0" vert="horz" wrap="square" lIns="12700" tIns="12700" rIns="12700" bIns="12700" anchor="t" anchorCtr="0" upright="1">
                        <a:noAutofit/>
                      </wps:bodyPr>
                    </wps:wsp>
                    <wps:wsp>
                      <wps:cNvPr id="118" name="Rectangle 17"/>
                      <wps:cNvSpPr>
                        <a:spLocks noChangeArrowheads="1"/>
                      </wps:cNvSpPr>
                      <wps:spPr bwMode="auto">
                        <a:xfrm>
                          <a:off x="15929" y="18258"/>
                          <a:ext cx="1475"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1EFAC9"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Лист</w:t>
                            </w:r>
                          </w:p>
                        </w:txbxContent>
                      </wps:txbx>
                      <wps:bodyPr rot="0" vert="horz" wrap="square" lIns="12700" tIns="12700" rIns="12700" bIns="12700" anchor="t" anchorCtr="0" upright="1">
                        <a:noAutofit/>
                      </wps:bodyPr>
                    </wps:wsp>
                    <wps:wsp>
                      <wps:cNvPr id="119" name="Rectangle 18"/>
                      <wps:cNvSpPr>
                        <a:spLocks noChangeArrowheads="1"/>
                      </wps:cNvSpPr>
                      <wps:spPr bwMode="auto">
                        <a:xfrm>
                          <a:off x="15929" y="18567"/>
                          <a:ext cx="1475" cy="4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87C5FE" w14:textId="77777777" w:rsidR="006D3A97" w:rsidRPr="00117868" w:rsidRDefault="006D3A97" w:rsidP="00B75F75">
                            <w:pPr>
                              <w:jc w:val="center"/>
                              <w:rPr>
                                <w:rFonts w:ascii="Arial" w:hAnsi="Arial" w:cs="Arial"/>
                                <w:i/>
                                <w:sz w:val="18"/>
                                <w:szCs w:val="18"/>
                              </w:rPr>
                            </w:pPr>
                            <w:r w:rsidRPr="00117868">
                              <w:rPr>
                                <w:rFonts w:ascii="Arial" w:hAnsi="Arial" w:cs="Arial"/>
                                <w:i/>
                                <w:sz w:val="18"/>
                                <w:szCs w:val="18"/>
                              </w:rPr>
                              <w:t>1</w:t>
                            </w:r>
                          </w:p>
                        </w:txbxContent>
                      </wps:txbx>
                      <wps:bodyPr rot="0" vert="horz" wrap="square" lIns="12700" tIns="12700" rIns="12700" bIns="12700" anchor="ctr" anchorCtr="0" upright="1">
                        <a:noAutofit/>
                      </wps:bodyPr>
                    </wps:wsp>
                    <wps:wsp>
                      <wps:cNvPr id="120" name="Rectangle 19"/>
                      <wps:cNvSpPr>
                        <a:spLocks noChangeArrowheads="1"/>
                      </wps:cNvSpPr>
                      <wps:spPr bwMode="auto">
                        <a:xfrm>
                          <a:off x="7760" y="17331"/>
                          <a:ext cx="12159" cy="7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C35400" w14:textId="31C3653C" w:rsidR="006D3A97" w:rsidRPr="006D22F5" w:rsidRDefault="006D3A97" w:rsidP="00B75F75">
                            <w:pPr>
                              <w:pStyle w:val="1"/>
                              <w:spacing w:before="0" w:after="0"/>
                              <w:jc w:val="center"/>
                              <w:rPr>
                                <w:rFonts w:ascii="Arial" w:hAnsi="Arial" w:cs="Arial"/>
                                <w:i/>
                                <w:iCs/>
                                <w:sz w:val="36"/>
                                <w:lang w:val="uk-UA"/>
                              </w:rPr>
                            </w:pPr>
                            <w:r w:rsidRPr="006D22F5">
                              <w:rPr>
                                <w:rFonts w:ascii="Arial" w:hAnsi="Arial" w:cs="Arial"/>
                                <w:i/>
                                <w:iCs/>
                                <w:sz w:val="36"/>
                              </w:rPr>
                              <w:t>РТ51.464419.</w:t>
                            </w:r>
                            <w:r w:rsidRPr="006D22F5">
                              <w:rPr>
                                <w:rFonts w:ascii="Arial" w:hAnsi="Arial" w:cs="Arial"/>
                                <w:i/>
                                <w:iCs/>
                                <w:sz w:val="36"/>
                                <w:lang w:val="en-US"/>
                              </w:rPr>
                              <w:t xml:space="preserve">001 </w:t>
                            </w:r>
                            <w:r w:rsidRPr="006D22F5">
                              <w:rPr>
                                <w:rFonts w:ascii="Arial" w:hAnsi="Arial" w:cs="Arial"/>
                                <w:i/>
                                <w:iCs/>
                                <w:sz w:val="36"/>
                              </w:rPr>
                              <w:t>ПЗ</w:t>
                            </w:r>
                          </w:p>
                        </w:txbxContent>
                      </wps:txbx>
                      <wps:bodyPr rot="0" vert="horz" wrap="square" lIns="12700" tIns="12700" rIns="12700" bIns="12700" anchor="ctr" anchorCtr="0" upright="1">
                        <a:noAutofit/>
                      </wps:bodyPr>
                    </wps:wsp>
                    <wps:wsp>
                      <wps:cNvPr id="121" name="Line 20"/>
                      <wps:cNvCnPr/>
                      <wps:spPr bwMode="auto">
                        <a:xfrm>
                          <a:off x="12" y="18233"/>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2" name="Line 21"/>
                      <wps:cNvCnPr/>
                      <wps:spPr bwMode="auto">
                        <a:xfrm>
                          <a:off x="25" y="17881"/>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 name="Line 22"/>
                      <wps:cNvCnPr/>
                      <wps:spPr bwMode="auto">
                        <a:xfrm>
                          <a:off x="10" y="17526"/>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 name="Line 23"/>
                      <wps:cNvCnPr/>
                      <wps:spPr bwMode="auto">
                        <a:xfrm>
                          <a:off x="10" y="18938"/>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 name="Line 24"/>
                      <wps:cNvCnPr/>
                      <wps:spPr bwMode="auto">
                        <a:xfrm>
                          <a:off x="10" y="18583"/>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26" name="Group 25"/>
                      <wpg:cNvGrpSpPr>
                        <a:grpSpLocks/>
                      </wpg:cNvGrpSpPr>
                      <wpg:grpSpPr bwMode="auto">
                        <a:xfrm>
                          <a:off x="39" y="18221"/>
                          <a:ext cx="4801" cy="356"/>
                          <a:chOff x="0" y="-2968"/>
                          <a:chExt cx="19999" cy="22968"/>
                        </a:xfrm>
                      </wpg:grpSpPr>
                      <wps:wsp>
                        <wps:cNvPr id="127" name="Rectangle 26"/>
                        <wps:cNvSpPr>
                          <a:spLocks noChangeArrowheads="1"/>
                        </wps:cNvSpPr>
                        <wps:spPr bwMode="auto">
                          <a:xfrm>
                            <a:off x="0" y="-2968"/>
                            <a:ext cx="8856" cy="229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7A5CB7" w14:textId="77777777" w:rsidR="006D3A97" w:rsidRPr="00117868" w:rsidRDefault="006D3A97" w:rsidP="00B75F75">
                              <w:pPr>
                                <w:pStyle w:val="afd"/>
                                <w:rPr>
                                  <w:rFonts w:ascii="Arial" w:hAnsi="Arial" w:cs="Arial"/>
                                  <w:sz w:val="20"/>
                                </w:rPr>
                              </w:pPr>
                              <w:r>
                                <w:rPr>
                                  <w:sz w:val="18"/>
                                </w:rPr>
                                <w:t xml:space="preserve"> </w:t>
                              </w:r>
                              <w:r w:rsidRPr="00117868">
                                <w:rPr>
                                  <w:rFonts w:ascii="Arial" w:hAnsi="Arial" w:cs="Arial"/>
                                  <w:sz w:val="20"/>
                                </w:rPr>
                                <w:t>Розробив</w:t>
                              </w:r>
                            </w:p>
                          </w:txbxContent>
                        </wps:txbx>
                        <wps:bodyPr rot="0" vert="horz" wrap="square" lIns="12700" tIns="12700" rIns="12700" bIns="12700" anchor="t" anchorCtr="0" upright="1">
                          <a:noAutofit/>
                        </wps:bodyPr>
                      </wps:wsp>
                      <wps:wsp>
                        <wps:cNvPr id="128" name="Rectangle 27"/>
                        <wps:cNvSpPr>
                          <a:spLocks noChangeArrowheads="1"/>
                        </wps:cNvSpPr>
                        <wps:spPr bwMode="auto">
                          <a:xfrm>
                            <a:off x="9281" y="-2129"/>
                            <a:ext cx="10718" cy="221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43B4B8" w14:textId="77777777" w:rsidR="006D3A97" w:rsidRPr="00117868" w:rsidRDefault="006D3A97" w:rsidP="00B75F75">
                              <w:pPr>
                                <w:pStyle w:val="afd"/>
                                <w:rPr>
                                  <w:rFonts w:ascii="Arial" w:hAnsi="Arial" w:cs="Arial"/>
                                  <w:sz w:val="18"/>
                                  <w:szCs w:val="18"/>
                                </w:rPr>
                              </w:pPr>
                              <w:r>
                                <w:rPr>
                                  <w:rFonts w:ascii="Arial" w:hAnsi="Arial" w:cs="Arial"/>
                                  <w:sz w:val="18"/>
                                  <w:szCs w:val="18"/>
                                </w:rPr>
                                <w:t>Шемшур С. Ю.</w:t>
                              </w:r>
                            </w:p>
                          </w:txbxContent>
                        </wps:txbx>
                        <wps:bodyPr rot="0" vert="horz" wrap="square" lIns="12700" tIns="12700" rIns="12700" bIns="12700" anchor="t" anchorCtr="0" upright="1">
                          <a:noAutofit/>
                        </wps:bodyPr>
                      </wps:wsp>
                    </wpg:grpSp>
                    <wpg:grpSp>
                      <wpg:cNvPr id="129" name="Group 28"/>
                      <wpg:cNvGrpSpPr>
                        <a:grpSpLocks/>
                      </wpg:cNvGrpSpPr>
                      <wpg:grpSpPr bwMode="auto">
                        <a:xfrm>
                          <a:off x="39" y="18583"/>
                          <a:ext cx="4801" cy="340"/>
                          <a:chOff x="0" y="-2007"/>
                          <a:chExt cx="19999" cy="22007"/>
                        </a:xfrm>
                      </wpg:grpSpPr>
                      <wps:wsp>
                        <wps:cNvPr id="130" name="Rectangle 29"/>
                        <wps:cNvSpPr>
                          <a:spLocks noChangeArrowheads="1"/>
                        </wps:cNvSpPr>
                        <wps:spPr bwMode="auto">
                          <a:xfrm>
                            <a:off x="0" y="-2007"/>
                            <a:ext cx="8856" cy="220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78C153" w14:textId="77777777" w:rsidR="006D3A97" w:rsidRPr="00117868" w:rsidRDefault="006D3A97" w:rsidP="00B75F75">
                              <w:pPr>
                                <w:pStyle w:val="afd"/>
                                <w:rPr>
                                  <w:rFonts w:ascii="Arial" w:hAnsi="Arial" w:cs="Arial"/>
                                  <w:sz w:val="18"/>
                                  <w:szCs w:val="18"/>
                                </w:rPr>
                              </w:pPr>
                              <w:r>
                                <w:rPr>
                                  <w:sz w:val="18"/>
                                </w:rPr>
                                <w:t xml:space="preserve"> </w:t>
                              </w:r>
                              <w:r w:rsidRPr="00117868">
                                <w:rPr>
                                  <w:rFonts w:ascii="Arial" w:hAnsi="Arial" w:cs="Arial"/>
                                  <w:sz w:val="18"/>
                                  <w:szCs w:val="18"/>
                                </w:rPr>
                                <w:t>Перевірив</w:t>
                              </w:r>
                            </w:p>
                          </w:txbxContent>
                        </wps:txbx>
                        <wps:bodyPr rot="0" vert="horz" wrap="square" lIns="12700" tIns="12700" rIns="12700" bIns="12700" anchor="t" anchorCtr="0" upright="1">
                          <a:noAutofit/>
                        </wps:bodyPr>
                      </wps:wsp>
                      <wps:wsp>
                        <wps:cNvPr id="131" name="Rectangle 30"/>
                        <wps:cNvSpPr>
                          <a:spLocks noChangeArrowheads="1"/>
                        </wps:cNvSpPr>
                        <wps:spPr bwMode="auto">
                          <a:xfrm>
                            <a:off x="9281" y="-2007"/>
                            <a:ext cx="10718" cy="220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9D55C2" w14:textId="77777777" w:rsidR="006D3A97" w:rsidRPr="00117868" w:rsidRDefault="006D3A97" w:rsidP="00B75F75">
                              <w:pPr>
                                <w:pStyle w:val="afd"/>
                                <w:rPr>
                                  <w:rFonts w:ascii="Arial" w:hAnsi="Arial" w:cs="Arial"/>
                                  <w:sz w:val="18"/>
                                  <w:szCs w:val="18"/>
                                </w:rPr>
                              </w:pPr>
                            </w:p>
                            <w:p w14:paraId="62EFCDB0" w14:textId="77777777" w:rsidR="006D3A97" w:rsidRPr="00850A1B" w:rsidRDefault="006D3A97" w:rsidP="00B75F75">
                              <w:pPr>
                                <w:pStyle w:val="afd"/>
                                <w:rPr>
                                  <w:rFonts w:ascii="GOST type B" w:hAnsi="GOST type B"/>
                                  <w:sz w:val="22"/>
                                </w:rPr>
                              </w:pPr>
                            </w:p>
                          </w:txbxContent>
                        </wps:txbx>
                        <wps:bodyPr rot="0" vert="horz" wrap="square" lIns="12700" tIns="12700" rIns="12700" bIns="12700" anchor="t" anchorCtr="0" upright="1">
                          <a:noAutofit/>
                        </wps:bodyPr>
                      </wps:wsp>
                    </wpg:grpSp>
                    <wpg:grpSp>
                      <wpg:cNvPr id="132" name="Group 34"/>
                      <wpg:cNvGrpSpPr>
                        <a:grpSpLocks/>
                      </wpg:cNvGrpSpPr>
                      <wpg:grpSpPr bwMode="auto">
                        <a:xfrm>
                          <a:off x="39" y="19314"/>
                          <a:ext cx="4801" cy="310"/>
                          <a:chOff x="0" y="0"/>
                          <a:chExt cx="19999" cy="20000"/>
                        </a:xfrm>
                      </wpg:grpSpPr>
                      <wps:wsp>
                        <wps:cNvPr id="133" name="Rectangle 35"/>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B2CD74" w14:textId="77777777" w:rsidR="006D3A97" w:rsidRPr="00117868" w:rsidRDefault="006D3A97" w:rsidP="00B75F75">
                              <w:pPr>
                                <w:pStyle w:val="afd"/>
                                <w:rPr>
                                  <w:rFonts w:ascii="Arial" w:hAnsi="Arial" w:cs="Arial"/>
                                  <w:sz w:val="18"/>
                                  <w:szCs w:val="18"/>
                                </w:rPr>
                              </w:pPr>
                              <w:r w:rsidRPr="00117868">
                                <w:rPr>
                                  <w:sz w:val="18"/>
                                  <w:szCs w:val="18"/>
                                </w:rPr>
                                <w:t xml:space="preserve"> </w:t>
                              </w:r>
                              <w:r w:rsidRPr="00117868">
                                <w:rPr>
                                  <w:rFonts w:ascii="Arial" w:hAnsi="Arial" w:cs="Arial"/>
                                  <w:sz w:val="18"/>
                                  <w:szCs w:val="18"/>
                                </w:rPr>
                                <w:t>Н. Контр.</w:t>
                              </w:r>
                            </w:p>
                          </w:txbxContent>
                        </wps:txbx>
                        <wps:bodyPr rot="0" vert="horz" wrap="square" lIns="12700" tIns="12700" rIns="12700" bIns="12700" anchor="t" anchorCtr="0" upright="1">
                          <a:noAutofit/>
                        </wps:bodyPr>
                      </wps:wsp>
                      <wps:wsp>
                        <wps:cNvPr id="134" name="Rectangle 36"/>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809FEC" w14:textId="77777777" w:rsidR="006D3A97" w:rsidRPr="00117868" w:rsidRDefault="006D3A97" w:rsidP="00B75F75">
                              <w:pPr>
                                <w:pStyle w:val="afd"/>
                                <w:rPr>
                                  <w:rFonts w:ascii="Arial" w:hAnsi="Arial" w:cs="Arial"/>
                                  <w:sz w:val="18"/>
                                  <w:szCs w:val="18"/>
                                </w:rPr>
                              </w:pPr>
                            </w:p>
                            <w:p w14:paraId="33841732" w14:textId="77777777" w:rsidR="006D3A97" w:rsidRPr="00117868" w:rsidRDefault="006D3A97" w:rsidP="00B75F75">
                              <w:pPr>
                                <w:pStyle w:val="afd"/>
                                <w:rPr>
                                  <w:rFonts w:ascii="Arial" w:hAnsi="Arial" w:cs="Arial"/>
                                  <w:sz w:val="18"/>
                                  <w:szCs w:val="18"/>
                                </w:rPr>
                              </w:pPr>
                            </w:p>
                          </w:txbxContent>
                        </wps:txbx>
                        <wps:bodyPr rot="0" vert="horz" wrap="square" lIns="12700" tIns="12700" rIns="12700" bIns="12700" anchor="t" anchorCtr="0" upright="1">
                          <a:noAutofit/>
                        </wps:bodyPr>
                      </wps:wsp>
                    </wpg:grpSp>
                    <wpg:grpSp>
                      <wpg:cNvPr id="135" name="Group 37"/>
                      <wpg:cNvGrpSpPr>
                        <a:grpSpLocks/>
                      </wpg:cNvGrpSpPr>
                      <wpg:grpSpPr bwMode="auto">
                        <a:xfrm>
                          <a:off x="39" y="19624"/>
                          <a:ext cx="4801" cy="345"/>
                          <a:chOff x="0" y="-2330"/>
                          <a:chExt cx="19999" cy="22330"/>
                        </a:xfrm>
                      </wpg:grpSpPr>
                      <wps:wsp>
                        <wps:cNvPr id="136" name="Rectangle 38"/>
                        <wps:cNvSpPr>
                          <a:spLocks noChangeArrowheads="1"/>
                        </wps:cNvSpPr>
                        <wps:spPr bwMode="auto">
                          <a:xfrm>
                            <a:off x="0" y="-2330"/>
                            <a:ext cx="8856" cy="22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D7AB9BF" w14:textId="77777777" w:rsidR="006D3A97" w:rsidRPr="00117868" w:rsidRDefault="006D3A97" w:rsidP="00B75F75">
                              <w:pPr>
                                <w:pStyle w:val="afd"/>
                                <w:rPr>
                                  <w:rFonts w:ascii="Arial" w:hAnsi="Arial" w:cs="Arial"/>
                                  <w:sz w:val="18"/>
                                  <w:szCs w:val="18"/>
                                </w:rPr>
                              </w:pPr>
                              <w:r w:rsidRPr="00117868">
                                <w:rPr>
                                  <w:rFonts w:ascii="Arial" w:hAnsi="Arial" w:cs="Arial"/>
                                  <w:sz w:val="18"/>
                                  <w:szCs w:val="18"/>
                                </w:rPr>
                                <w:t xml:space="preserve"> </w:t>
                              </w:r>
                              <w:r w:rsidRPr="00117868">
                                <w:rPr>
                                  <w:rFonts w:ascii="Arial" w:hAnsi="Arial" w:cs="Arial"/>
                                  <w:sz w:val="18"/>
                                  <w:szCs w:val="18"/>
                                </w:rPr>
                                <w:t>Затвердив</w:t>
                              </w:r>
                            </w:p>
                          </w:txbxContent>
                        </wps:txbx>
                        <wps:bodyPr rot="0" vert="horz" wrap="square" lIns="12700" tIns="12700" rIns="12700" bIns="12700" anchor="t" anchorCtr="0" upright="1">
                          <a:noAutofit/>
                        </wps:bodyPr>
                      </wps:wsp>
                      <wps:wsp>
                        <wps:cNvPr id="137" name="Rectangle 39"/>
                        <wps:cNvSpPr>
                          <a:spLocks noChangeArrowheads="1"/>
                        </wps:cNvSpPr>
                        <wps:spPr bwMode="auto">
                          <a:xfrm>
                            <a:off x="9281" y="16"/>
                            <a:ext cx="10718" cy="199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34B366" w14:textId="4DE0ACE7" w:rsidR="006D3A97" w:rsidRPr="00117868" w:rsidRDefault="006D3A97" w:rsidP="00B75F75">
                              <w:pPr>
                                <w:pStyle w:val="afd"/>
                                <w:rPr>
                                  <w:rFonts w:ascii="Arial" w:hAnsi="Arial" w:cs="Arial"/>
                                  <w:sz w:val="18"/>
                                  <w:szCs w:val="18"/>
                                </w:rPr>
                              </w:pPr>
                              <w:r>
                                <w:rPr>
                                  <w:rFonts w:ascii="Arial" w:hAnsi="Arial" w:cs="Arial"/>
                                  <w:sz w:val="18"/>
                                  <w:szCs w:val="18"/>
                                </w:rPr>
                                <w:t>Мосійчук В. С.</w:t>
                              </w:r>
                            </w:p>
                            <w:p w14:paraId="38D30FD2" w14:textId="77777777" w:rsidR="006D3A97" w:rsidRPr="00117868" w:rsidRDefault="006D3A97" w:rsidP="00B75F75">
                              <w:pPr>
                                <w:pStyle w:val="afd"/>
                                <w:rPr>
                                  <w:rFonts w:ascii="Arial" w:hAnsi="Arial" w:cs="Arial"/>
                                  <w:sz w:val="18"/>
                                  <w:szCs w:val="18"/>
                                </w:rPr>
                              </w:pPr>
                            </w:p>
                          </w:txbxContent>
                        </wps:txbx>
                        <wps:bodyPr rot="0" vert="horz" wrap="square" lIns="12700" tIns="12700" rIns="12700" bIns="12700" anchor="t" anchorCtr="0" upright="1">
                          <a:noAutofit/>
                        </wps:bodyPr>
                      </wps:wsp>
                    </wpg:grpSp>
                    <wps:wsp>
                      <wps:cNvPr id="138" name="Line 40"/>
                      <wps:cNvCnPr/>
                      <wps:spPr bwMode="auto">
                        <a:xfrm>
                          <a:off x="14208" y="18239"/>
                          <a:ext cx="2" cy="17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9" name="Rectangle 41"/>
                      <wps:cNvSpPr>
                        <a:spLocks noChangeArrowheads="1"/>
                      </wps:cNvSpPr>
                      <wps:spPr bwMode="auto">
                        <a:xfrm>
                          <a:off x="7787" y="18453"/>
                          <a:ext cx="6292" cy="14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12B4DF" w14:textId="77777777" w:rsidR="006D3A97" w:rsidRPr="00542978" w:rsidRDefault="006D3A97" w:rsidP="00B75F75">
                            <w:pPr>
                              <w:jc w:val="center"/>
                              <w:rPr>
                                <w:rFonts w:ascii="Arial" w:hAnsi="Arial" w:cs="Arial"/>
                                <w:i/>
                                <w:sz w:val="24"/>
                                <w:szCs w:val="24"/>
                                <w:lang w:val="uk-UA"/>
                              </w:rPr>
                            </w:pPr>
                            <w:r w:rsidRPr="00542978">
                              <w:rPr>
                                <w:rFonts w:ascii="Arial" w:hAnsi="Arial" w:cs="Arial"/>
                                <w:i/>
                                <w:sz w:val="24"/>
                                <w:szCs w:val="24"/>
                                <w:lang w:val="uk-UA"/>
                              </w:rPr>
                              <w:t>Автоматизована система отримання даних з метеорологічних супутників</w:t>
                            </w:r>
                          </w:p>
                        </w:txbxContent>
                      </wps:txbx>
                      <wps:bodyPr rot="0" vert="horz" wrap="square" lIns="12700" tIns="12700" rIns="12700" bIns="12700" anchor="t" anchorCtr="0" upright="1">
                        <a:noAutofit/>
                      </wps:bodyPr>
                    </wps:wsp>
                    <wps:wsp>
                      <wps:cNvPr id="140" name="Line 42"/>
                      <wps:cNvCnPr/>
                      <wps:spPr bwMode="auto">
                        <a:xfrm>
                          <a:off x="14221" y="18587"/>
                          <a:ext cx="5769"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 name="Line 43"/>
                      <wps:cNvCnPr/>
                      <wps:spPr bwMode="auto">
                        <a:xfrm>
                          <a:off x="14219" y="18939"/>
                          <a:ext cx="5769" cy="2"/>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 name="Line 44"/>
                      <wps:cNvCnPr/>
                      <wps:spPr bwMode="auto">
                        <a:xfrm>
                          <a:off x="17487" y="18239"/>
                          <a:ext cx="3" cy="693"/>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 name="Rectangle 45"/>
                      <wps:cNvSpPr>
                        <a:spLocks noChangeArrowheads="1"/>
                      </wps:cNvSpPr>
                      <wps:spPr bwMode="auto">
                        <a:xfrm>
                          <a:off x="14295" y="18258"/>
                          <a:ext cx="147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B190BA"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Літ.</w:t>
                            </w:r>
                          </w:p>
                        </w:txbxContent>
                      </wps:txbx>
                      <wps:bodyPr rot="0" vert="horz" wrap="square" lIns="12700" tIns="12700" rIns="12700" bIns="12700" anchor="t" anchorCtr="0" upright="1">
                        <a:noAutofit/>
                      </wps:bodyPr>
                    </wps:wsp>
                    <wps:wsp>
                      <wps:cNvPr id="144" name="Rectangle 46"/>
                      <wps:cNvSpPr>
                        <a:spLocks noChangeArrowheads="1"/>
                      </wps:cNvSpPr>
                      <wps:spPr bwMode="auto">
                        <a:xfrm>
                          <a:off x="17577" y="18258"/>
                          <a:ext cx="2327"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09EE83"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Листів</w:t>
                            </w:r>
                          </w:p>
                        </w:txbxContent>
                      </wps:txbx>
                      <wps:bodyPr rot="0" vert="horz" wrap="square" lIns="12700" tIns="12700" rIns="12700" bIns="12700" anchor="t" anchorCtr="0" upright="1">
                        <a:noAutofit/>
                      </wps:bodyPr>
                    </wps:wsp>
                    <wps:wsp>
                      <wps:cNvPr id="145" name="Rectangle 47"/>
                      <wps:cNvSpPr>
                        <a:spLocks noChangeArrowheads="1"/>
                      </wps:cNvSpPr>
                      <wps:spPr bwMode="auto">
                        <a:xfrm>
                          <a:off x="17591" y="18595"/>
                          <a:ext cx="2326" cy="32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0FE13F" w14:textId="4C5B391C" w:rsidR="006D3A97" w:rsidRPr="00B72AD4" w:rsidRDefault="006D3A97" w:rsidP="00B75F75">
                            <w:pPr>
                              <w:pStyle w:val="afd"/>
                              <w:jc w:val="center"/>
                              <w:rPr>
                                <w:rFonts w:ascii="Arial" w:hAnsi="Arial" w:cs="Arial"/>
                                <w:sz w:val="18"/>
                                <w:szCs w:val="18"/>
                                <w:lang w:val="ru-RU"/>
                              </w:rPr>
                            </w:pPr>
                            <w:r>
                              <w:rPr>
                                <w:rFonts w:ascii="Arial" w:hAnsi="Arial" w:cs="Arial"/>
                                <w:sz w:val="18"/>
                                <w:szCs w:val="18"/>
                                <w:lang w:val="ru-RU"/>
                              </w:rPr>
                              <w:t>92</w:t>
                            </w:r>
                          </w:p>
                        </w:txbxContent>
                      </wps:txbx>
                      <wps:bodyPr rot="0" vert="horz" wrap="square" lIns="12700" tIns="12700" rIns="12700" bIns="12700" anchor="t" anchorCtr="0" upright="1">
                        <a:noAutofit/>
                      </wps:bodyPr>
                    </wps:wsp>
                    <wps:wsp>
                      <wps:cNvPr id="146" name="Line 48"/>
                      <wps:cNvCnPr/>
                      <wps:spPr bwMode="auto">
                        <a:xfrm>
                          <a:off x="14755" y="18594"/>
                          <a:ext cx="2" cy="338"/>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 name="Line 49"/>
                      <wps:cNvCnPr/>
                      <wps:spPr bwMode="auto">
                        <a:xfrm>
                          <a:off x="15301" y="18595"/>
                          <a:ext cx="2" cy="338"/>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 name="Rectangle 50"/>
                      <wps:cNvSpPr>
                        <a:spLocks noChangeArrowheads="1"/>
                      </wps:cNvSpPr>
                      <wps:spPr bwMode="auto">
                        <a:xfrm>
                          <a:off x="14295" y="19068"/>
                          <a:ext cx="5609" cy="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F40F691" w14:textId="77777777" w:rsidR="006D3A97" w:rsidRPr="00117868" w:rsidRDefault="006D3A97" w:rsidP="00B75F75">
                            <w:pPr>
                              <w:pStyle w:val="afd"/>
                              <w:jc w:val="center"/>
                              <w:rPr>
                                <w:rFonts w:ascii="Arial" w:hAnsi="Arial" w:cs="Arial"/>
                                <w:sz w:val="32"/>
                                <w:szCs w:val="32"/>
                              </w:rPr>
                            </w:pPr>
                          </w:p>
                        </w:txbxContent>
                      </wps:txbx>
                      <wps:bodyPr rot="0" vert="horz" wrap="square" lIns="12700" tIns="12700" rIns="12700" bIns="1270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6136F3" id="Группа 102" o:spid="_x0000_s1045" style="position:absolute;left:0;text-align:left;margin-left:56.25pt;margin-top:15pt;width:518.8pt;height:802.3pt;z-index:25166745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">
              <v:rect id="Rectangle 2" o:spid="_x0000_s1046"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" filled="f" strokeweight="2pt"/>
              <v:line id="Line 3" o:spid="_x0000_s1047"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" strokeweight="2pt"/>
              <v:line id="Line 4" o:spid="_x0000_s1048"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" strokeweight="2pt"/>
              <v:line id="Line 5" o:spid="_x0000_s1049"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" strokeweight="2pt"/>
              <v:line id="Line 6" o:spid="_x0000_s1050"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" strokeweight="2pt"/>
              <v:line id="Line 7" o:spid="_x0000_s1051"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" strokeweight="2pt"/>
              <v:line id="Line 8" o:spid="_x0000_s1052"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" strokeweight="2pt"/>
              <v:line id="Line 9" o:spid="_x0000_s1053"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" strokeweight="2pt"/>
              <v:line id="Line 10" o:spid="_x0000_s1054"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" strokeweight="1pt"/>
              <v:line id="Line 11" o:spid="_x0000_s1055"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" strokeweight="1pt"/>
              <v:rect id="Rectangle 12" o:spid="_x0000_s1056"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" filled="f" stroked="f" strokeweight=".25pt">
                <v:textbox inset="1pt,1pt,1pt,1pt">
                  <w:txbxContent>
                    <w:p w14:paraId="27A838AB" w14:textId="77777777" w:rsidR="006D3A97" w:rsidRPr="00117868" w:rsidRDefault="006D3A97" w:rsidP="00B75F75">
                      <w:pPr>
                        <w:pStyle w:val="afd"/>
                        <w:jc w:val="center"/>
                        <w:rPr>
                          <w:rFonts w:ascii="Arial" w:hAnsi="Arial" w:cs="Arial"/>
                          <w:sz w:val="18"/>
                          <w:szCs w:val="18"/>
                          <w:lang w:val="ru-RU"/>
                        </w:rPr>
                      </w:pPr>
                      <w:r w:rsidRPr="00117868">
                        <w:rPr>
                          <w:rFonts w:ascii="Arial" w:hAnsi="Arial" w:cs="Arial"/>
                          <w:sz w:val="18"/>
                          <w:szCs w:val="18"/>
                          <w:lang w:val="ru-RU"/>
                        </w:rPr>
                        <w:t>ЗМ.</w:t>
                      </w:r>
                    </w:p>
                  </w:txbxContent>
                </v:textbox>
              </v:rect>
              <v:rect id="Rectangle 13" o:spid="_x0000_s1057"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" filled="f" stroked="f" strokeweight=".25pt">
                <v:textbox inset="1pt,1pt,1pt,1pt">
                  <w:txbxContent>
                    <w:p w14:paraId="7B92BC4D" w14:textId="77777777" w:rsidR="006D3A97" w:rsidRPr="00117868" w:rsidRDefault="006D3A97" w:rsidP="00B75F75">
                      <w:pPr>
                        <w:pStyle w:val="afd"/>
                        <w:jc w:val="center"/>
                        <w:rPr>
                          <w:rFonts w:ascii="Arial" w:hAnsi="Arial" w:cs="Arial"/>
                          <w:sz w:val="22"/>
                        </w:rPr>
                      </w:pPr>
                      <w:r w:rsidRPr="00117868">
                        <w:rPr>
                          <w:rFonts w:ascii="Arial" w:hAnsi="Arial" w:cs="Arial"/>
                          <w:sz w:val="18"/>
                          <w:szCs w:val="18"/>
                        </w:rPr>
                        <w:t>Лист</w:t>
                      </w:r>
                    </w:p>
                  </w:txbxContent>
                </v:textbox>
              </v:rect>
              <v:rect id="Rectangle 14" o:spid="_x0000_s1058"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" filled="f" stroked="f" strokeweight=".25pt">
                <v:textbox inset="1pt,1pt,1pt,1pt">
                  <w:txbxContent>
                    <w:p w14:paraId="474EE16A"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 xml:space="preserve">№ </w:t>
                      </w:r>
                      <w:proofErr w:type="spellStart"/>
                      <w:r w:rsidRPr="00117868">
                        <w:rPr>
                          <w:rFonts w:ascii="Arial" w:hAnsi="Arial" w:cs="Arial"/>
                          <w:sz w:val="18"/>
                          <w:szCs w:val="18"/>
                        </w:rPr>
                        <w:t>докум</w:t>
                      </w:r>
                      <w:proofErr w:type="spellEnd"/>
                      <w:r w:rsidRPr="00117868">
                        <w:rPr>
                          <w:rFonts w:ascii="Arial" w:hAnsi="Arial" w:cs="Arial"/>
                          <w:sz w:val="18"/>
                          <w:szCs w:val="18"/>
                        </w:rPr>
                        <w:t>.</w:t>
                      </w:r>
                    </w:p>
                  </w:txbxContent>
                </v:textbox>
              </v:rect>
              <v:rect id="Rectangle 15" o:spid="_x0000_s1059"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" filled="f" stroked="f" strokeweight=".25pt">
                <v:textbox inset="1pt,1pt,1pt,1pt">
                  <w:txbxContent>
                    <w:p w14:paraId="382A7AB2"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Підпис</w:t>
                      </w:r>
                    </w:p>
                  </w:txbxContent>
                </v:textbox>
              </v:rect>
              <v:rect id="Rectangle 16" o:spid="_x0000_s1060" style="position:absolute;left:6473;top:17912;width:124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" filled="f" stroked="f" strokeweight=".25pt">
                <v:textbox inset="1pt,1pt,1pt,1pt">
                  <w:txbxContent>
                    <w:p w14:paraId="50B1DAAD"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Дата</w:t>
                      </w:r>
                    </w:p>
                  </w:txbxContent>
                </v:textbox>
              </v:rect>
              <v:rect id="Rectangle 17" o:spid="_x0000_s1061"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" filled="f" stroked="f" strokeweight=".25pt">
                <v:textbox inset="1pt,1pt,1pt,1pt">
                  <w:txbxContent>
                    <w:p w14:paraId="521EFAC9"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Лист</w:t>
                      </w:r>
                    </w:p>
                  </w:txbxContent>
                </v:textbox>
              </v:rect>
              <v:rect id="Rectangle 18" o:spid="_x0000_s1062" style="position:absolute;left:15929;top:18567;width:1475;height: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" filled="f" stroked="f" strokeweight=".25pt">
                <v:textbox inset="1pt,1pt,1pt,1pt">
                  <w:txbxContent>
                    <w:p w14:paraId="0987C5FE" w14:textId="77777777" w:rsidR="006D3A97" w:rsidRPr="00117868" w:rsidRDefault="006D3A97" w:rsidP="00B75F75">
                      <w:pPr>
                        <w:jc w:val="center"/>
                        <w:rPr>
                          <w:rFonts w:ascii="Arial" w:hAnsi="Arial" w:cs="Arial"/>
                          <w:i/>
                          <w:sz w:val="18"/>
                          <w:szCs w:val="18"/>
                        </w:rPr>
                      </w:pPr>
                      <w:r w:rsidRPr="00117868">
                        <w:rPr>
                          <w:rFonts w:ascii="Arial" w:hAnsi="Arial" w:cs="Arial"/>
                          <w:i/>
                          <w:sz w:val="18"/>
                          <w:szCs w:val="18"/>
                        </w:rPr>
                        <w:t>1</w:t>
                      </w:r>
                    </w:p>
                  </w:txbxContent>
                </v:textbox>
              </v:rect>
              <v:rect id="Rectangle 19" o:spid="_x0000_s1063" style="position:absolute;left:7760;top:17331;width:12159;height: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" filled="f" stroked="f" strokeweight=".25pt">
                <v:textbox inset="1pt,1pt,1pt,1pt">
                  <w:txbxContent>
                    <w:p w14:paraId="38C35400" w14:textId="31C3653C" w:rsidR="006D3A97" w:rsidRPr="006D22F5" w:rsidRDefault="006D3A97" w:rsidP="00B75F75">
                      <w:pPr>
                        <w:pStyle w:val="1"/>
                        <w:spacing w:before="0" w:after="0"/>
                        <w:jc w:val="center"/>
                        <w:rPr>
                          <w:rFonts w:ascii="Arial" w:hAnsi="Arial" w:cs="Arial"/>
                          <w:i/>
                          <w:iCs/>
                          <w:sz w:val="36"/>
                          <w:lang w:val="uk-UA"/>
                        </w:rPr>
                      </w:pPr>
                      <w:r w:rsidRPr="006D22F5">
                        <w:rPr>
                          <w:rFonts w:ascii="Arial" w:hAnsi="Arial" w:cs="Arial"/>
                          <w:i/>
                          <w:iCs/>
                          <w:sz w:val="36"/>
                        </w:rPr>
                        <w:t>РТ51.464419.</w:t>
                      </w:r>
                      <w:r w:rsidRPr="006D22F5">
                        <w:rPr>
                          <w:rFonts w:ascii="Arial" w:hAnsi="Arial" w:cs="Arial"/>
                          <w:i/>
                          <w:iCs/>
                          <w:sz w:val="36"/>
                          <w:lang w:val="en-US"/>
                        </w:rPr>
                        <w:t xml:space="preserve">001 </w:t>
                      </w:r>
                      <w:r w:rsidRPr="006D22F5">
                        <w:rPr>
                          <w:rFonts w:ascii="Arial" w:hAnsi="Arial" w:cs="Arial"/>
                          <w:i/>
                          <w:iCs/>
                          <w:sz w:val="36"/>
                        </w:rPr>
                        <w:t>ПЗ</w:t>
                      </w:r>
                    </w:p>
                  </w:txbxContent>
                </v:textbox>
              </v:rect>
              <v:line id="Line 20" o:spid="_x0000_s1064"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" strokeweight="2pt"/>
              <v:line id="Line 21" o:spid="_x0000_s1065"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" strokeweight="2pt"/>
              <v:line id="Line 22" o:spid="_x0000_s1066"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" strokeweight="1pt"/>
              <v:line id="Line 23" o:spid="_x0000_s1067"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" strokeweight="1pt"/>
              <v:line id="Line 24" o:spid="_x0000_s1068"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" strokeweight="1pt"/>
              <v:group id="Group 25" o:spid="_x0000_s1069" style="position:absolute;left:39;top:18221;width:4801;height:356" coordorigin=",-2968" coordsize="19999,2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rect id="Rectangle 26" o:spid="_x0000_s1070" style="position:absolute;top:-2968;width:8856;height:22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" filled="f" stroked="f" strokeweight=".25pt">
                  <v:textbox inset="1pt,1pt,1pt,1pt">
                    <w:txbxContent>
                      <w:p w14:paraId="387A5CB7" w14:textId="77777777" w:rsidR="006D3A97" w:rsidRPr="00117868" w:rsidRDefault="006D3A97" w:rsidP="00B75F75">
                        <w:pPr>
                          <w:pStyle w:val="afd"/>
                          <w:rPr>
                            <w:rFonts w:ascii="Arial" w:hAnsi="Arial" w:cs="Arial"/>
                            <w:sz w:val="20"/>
                          </w:rPr>
                        </w:pPr>
                        <w:r>
                          <w:rPr>
                            <w:sz w:val="18"/>
                          </w:rPr>
                          <w:t xml:space="preserve"> </w:t>
                        </w:r>
                        <w:r w:rsidRPr="00117868">
                          <w:rPr>
                            <w:rFonts w:ascii="Arial" w:hAnsi="Arial" w:cs="Arial"/>
                            <w:sz w:val="20"/>
                          </w:rPr>
                          <w:t>Розробив</w:t>
                        </w:r>
                      </w:p>
                    </w:txbxContent>
                  </v:textbox>
                </v:rect>
                <v:rect id="Rectangle 27" o:spid="_x0000_s1071" style="position:absolute;left:9281;top:-2129;width:10718;height:2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" filled="f" stroked="f" strokeweight=".25pt">
                  <v:textbox inset="1pt,1pt,1pt,1pt">
                    <w:txbxContent>
                      <w:p w14:paraId="4943B4B8" w14:textId="77777777" w:rsidR="006D3A97" w:rsidRPr="00117868" w:rsidRDefault="006D3A97" w:rsidP="00B75F75">
                        <w:pPr>
                          <w:pStyle w:val="afd"/>
                          <w:rPr>
                            <w:rFonts w:ascii="Arial" w:hAnsi="Arial" w:cs="Arial"/>
                            <w:sz w:val="18"/>
                            <w:szCs w:val="18"/>
                          </w:rPr>
                        </w:pPr>
                        <w:r>
                          <w:rPr>
                            <w:rFonts w:ascii="Arial" w:hAnsi="Arial" w:cs="Arial"/>
                            <w:sz w:val="18"/>
                            <w:szCs w:val="18"/>
                          </w:rPr>
                          <w:t>Шемшур С. Ю.</w:t>
                        </w:r>
                      </w:p>
                    </w:txbxContent>
                  </v:textbox>
                </v:rect>
              </v:group>
              <v:group id="Group 28" o:spid="_x0000_s1072" style="position:absolute;left:39;top:18583;width:4801;height:340" coordorigin=",-2007" coordsize="19999,2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ect id="Rectangle 29" o:spid="_x0000_s1073" style="position:absolute;top:-2007;width:8856;height:2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" filled="f" stroked="f" strokeweight=".25pt">
                  <v:textbox inset="1pt,1pt,1pt,1pt">
                    <w:txbxContent>
                      <w:p w14:paraId="4578C153" w14:textId="77777777" w:rsidR="006D3A97" w:rsidRPr="00117868" w:rsidRDefault="006D3A97" w:rsidP="00B75F75">
                        <w:pPr>
                          <w:pStyle w:val="afd"/>
                          <w:rPr>
                            <w:rFonts w:ascii="Arial" w:hAnsi="Arial" w:cs="Arial"/>
                            <w:sz w:val="18"/>
                            <w:szCs w:val="18"/>
                          </w:rPr>
                        </w:pPr>
                        <w:r>
                          <w:rPr>
                            <w:sz w:val="18"/>
                          </w:rPr>
                          <w:t xml:space="preserve"> </w:t>
                        </w:r>
                        <w:r w:rsidRPr="00117868">
                          <w:rPr>
                            <w:rFonts w:ascii="Arial" w:hAnsi="Arial" w:cs="Arial"/>
                            <w:sz w:val="18"/>
                            <w:szCs w:val="18"/>
                          </w:rPr>
                          <w:t>Перевірив</w:t>
                        </w:r>
                      </w:p>
                    </w:txbxContent>
                  </v:textbox>
                </v:rect>
                <v:rect id="Rectangle 30" o:spid="_x0000_s1074" style="position:absolute;left:9281;top:-2007;width:10718;height:2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" filled="f" stroked="f" strokeweight=".25pt">
                  <v:textbox inset="1pt,1pt,1pt,1pt">
                    <w:txbxContent>
                      <w:p w14:paraId="449D55C2" w14:textId="77777777" w:rsidR="006D3A97" w:rsidRPr="00117868" w:rsidRDefault="006D3A97" w:rsidP="00B75F75">
                        <w:pPr>
                          <w:pStyle w:val="afd"/>
                          <w:rPr>
                            <w:rFonts w:ascii="Arial" w:hAnsi="Arial" w:cs="Arial"/>
                            <w:sz w:val="18"/>
                            <w:szCs w:val="18"/>
                          </w:rPr>
                        </w:pPr>
                      </w:p>
                      <w:p w14:paraId="62EFCDB0" w14:textId="77777777" w:rsidR="006D3A97" w:rsidRPr="00850A1B" w:rsidRDefault="006D3A97" w:rsidP="00B75F75">
                        <w:pPr>
                          <w:pStyle w:val="afd"/>
                          <w:rPr>
                            <w:rFonts w:ascii="GOST type B" w:hAnsi="GOST type B"/>
                            <w:sz w:val="22"/>
                          </w:rPr>
                        </w:pPr>
                      </w:p>
                    </w:txbxContent>
                  </v:textbox>
                </v:rect>
              </v:group>
              <v:group id="Group 34" o:spid="_x0000_s1075"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rect id="Rectangle 35" o:spid="_x0000_s1076"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" filled="f" stroked="f" strokeweight=".25pt">
                  <v:textbox inset="1pt,1pt,1pt,1pt">
                    <w:txbxContent>
                      <w:p w14:paraId="24B2CD74" w14:textId="77777777" w:rsidR="006D3A97" w:rsidRPr="00117868" w:rsidRDefault="006D3A97" w:rsidP="00B75F75">
                        <w:pPr>
                          <w:pStyle w:val="afd"/>
                          <w:rPr>
                            <w:rFonts w:ascii="Arial" w:hAnsi="Arial" w:cs="Arial"/>
                            <w:sz w:val="18"/>
                            <w:szCs w:val="18"/>
                          </w:rPr>
                        </w:pPr>
                        <w:r w:rsidRPr="00117868">
                          <w:rPr>
                            <w:sz w:val="18"/>
                            <w:szCs w:val="18"/>
                          </w:rPr>
                          <w:t xml:space="preserve"> </w:t>
                        </w:r>
                        <w:r w:rsidRPr="00117868">
                          <w:rPr>
                            <w:rFonts w:ascii="Arial" w:hAnsi="Arial" w:cs="Arial"/>
                            <w:sz w:val="18"/>
                            <w:szCs w:val="18"/>
                          </w:rPr>
                          <w:t>Н. Контр.</w:t>
                        </w:r>
                      </w:p>
                    </w:txbxContent>
                  </v:textbox>
                </v:rect>
                <v:rect id="Rectangle 36" o:spid="_x0000_s1077"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" filled="f" stroked="f" strokeweight=".25pt">
                  <v:textbox inset="1pt,1pt,1pt,1pt">
                    <w:txbxContent>
                      <w:p w14:paraId="7A809FEC" w14:textId="77777777" w:rsidR="006D3A97" w:rsidRPr="00117868" w:rsidRDefault="006D3A97" w:rsidP="00B75F75">
                        <w:pPr>
                          <w:pStyle w:val="afd"/>
                          <w:rPr>
                            <w:rFonts w:ascii="Arial" w:hAnsi="Arial" w:cs="Arial"/>
                            <w:sz w:val="18"/>
                            <w:szCs w:val="18"/>
                          </w:rPr>
                        </w:pPr>
                      </w:p>
                      <w:p w14:paraId="33841732" w14:textId="77777777" w:rsidR="006D3A97" w:rsidRPr="00117868" w:rsidRDefault="006D3A97" w:rsidP="00B75F75">
                        <w:pPr>
                          <w:pStyle w:val="afd"/>
                          <w:rPr>
                            <w:rFonts w:ascii="Arial" w:hAnsi="Arial" w:cs="Arial"/>
                            <w:sz w:val="18"/>
                            <w:szCs w:val="18"/>
                          </w:rPr>
                        </w:pPr>
                      </w:p>
                    </w:txbxContent>
                  </v:textbox>
                </v:rect>
              </v:group>
              <v:group id="Group 37" o:spid="_x0000_s1078" style="position:absolute;left:39;top:19624;width:4801;height:345" coordorigin=",-2330" coordsize="19999,2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rect id="Rectangle 38" o:spid="_x0000_s1079" style="position:absolute;top:-2330;width:8856;height:2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" filled="f" stroked="f" strokeweight=".25pt">
                  <v:textbox inset="1pt,1pt,1pt,1pt">
                    <w:txbxContent>
                      <w:p w14:paraId="6D7AB9BF" w14:textId="77777777" w:rsidR="006D3A97" w:rsidRPr="00117868" w:rsidRDefault="006D3A97" w:rsidP="00B75F75">
                        <w:pPr>
                          <w:pStyle w:val="afd"/>
                          <w:rPr>
                            <w:rFonts w:ascii="Arial" w:hAnsi="Arial" w:cs="Arial"/>
                            <w:sz w:val="18"/>
                            <w:szCs w:val="18"/>
                          </w:rPr>
                        </w:pPr>
                        <w:r w:rsidRPr="00117868">
                          <w:rPr>
                            <w:rFonts w:ascii="Arial" w:hAnsi="Arial" w:cs="Arial"/>
                            <w:sz w:val="18"/>
                            <w:szCs w:val="18"/>
                          </w:rPr>
                          <w:t xml:space="preserve"> </w:t>
                        </w:r>
                        <w:r w:rsidRPr="00117868">
                          <w:rPr>
                            <w:rFonts w:ascii="Arial" w:hAnsi="Arial" w:cs="Arial"/>
                            <w:sz w:val="18"/>
                            <w:szCs w:val="18"/>
                          </w:rPr>
                          <w:t>Затвердив</w:t>
                        </w:r>
                      </w:p>
                    </w:txbxContent>
                  </v:textbox>
                </v:rect>
                <v:rect id="Rectangle 39" o:spid="_x0000_s1080" style="position:absolute;left:9281;top:16;width:10718;height:19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" filled="f" stroked="f" strokeweight=".25pt">
                  <v:textbox inset="1pt,1pt,1pt,1pt">
                    <w:txbxContent>
                      <w:p w14:paraId="1834B366" w14:textId="4DE0ACE7" w:rsidR="006D3A97" w:rsidRPr="00117868" w:rsidRDefault="006D3A97" w:rsidP="00B75F75">
                        <w:pPr>
                          <w:pStyle w:val="afd"/>
                          <w:rPr>
                            <w:rFonts w:ascii="Arial" w:hAnsi="Arial" w:cs="Arial"/>
                            <w:sz w:val="18"/>
                            <w:szCs w:val="18"/>
                          </w:rPr>
                        </w:pPr>
                        <w:r>
                          <w:rPr>
                            <w:rFonts w:ascii="Arial" w:hAnsi="Arial" w:cs="Arial"/>
                            <w:sz w:val="18"/>
                            <w:szCs w:val="18"/>
                          </w:rPr>
                          <w:t>Мосійчук В. С.</w:t>
                        </w:r>
                      </w:p>
                      <w:p w14:paraId="38D30FD2" w14:textId="77777777" w:rsidR="006D3A97" w:rsidRPr="00117868" w:rsidRDefault="006D3A97" w:rsidP="00B75F75">
                        <w:pPr>
                          <w:pStyle w:val="afd"/>
                          <w:rPr>
                            <w:rFonts w:ascii="Arial" w:hAnsi="Arial" w:cs="Arial"/>
                            <w:sz w:val="18"/>
                            <w:szCs w:val="18"/>
                          </w:rPr>
                        </w:pPr>
                      </w:p>
                    </w:txbxContent>
                  </v:textbox>
                </v:rect>
              </v:group>
              <v:line id="Line 40" o:spid="_x0000_s1081"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" strokeweight="2pt"/>
              <v:rect id="Rectangle 41" o:spid="_x0000_s1082" style="position:absolute;left:7787;top:18453;width:6292;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" filled="f" stroked="f" strokeweight=".25pt">
                <v:textbox inset="1pt,1pt,1pt,1pt">
                  <w:txbxContent>
                    <w:p w14:paraId="1412B4DF" w14:textId="77777777" w:rsidR="006D3A97" w:rsidRPr="00542978" w:rsidRDefault="006D3A97" w:rsidP="00B75F75">
                      <w:pPr>
                        <w:jc w:val="center"/>
                        <w:rPr>
                          <w:rFonts w:ascii="Arial" w:hAnsi="Arial" w:cs="Arial"/>
                          <w:i/>
                          <w:sz w:val="24"/>
                          <w:szCs w:val="24"/>
                          <w:lang w:val="uk-UA"/>
                        </w:rPr>
                      </w:pPr>
                      <w:r w:rsidRPr="00542978">
                        <w:rPr>
                          <w:rFonts w:ascii="Arial" w:hAnsi="Arial" w:cs="Arial"/>
                          <w:i/>
                          <w:sz w:val="24"/>
                          <w:szCs w:val="24"/>
                          <w:lang w:val="uk-UA"/>
                        </w:rPr>
                        <w:t>Автоматизована система отримання даних з метеорологічних супутників</w:t>
                      </w:r>
                    </w:p>
                  </w:txbxContent>
                </v:textbox>
              </v:rect>
              <v:line id="Line 42" o:spid="_x0000_s1083"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" strokeweight="2pt"/>
              <v:line id="Line 43" o:spid="_x0000_s1084"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" strokeweight="2pt"/>
              <v:line id="Line 44" o:spid="_x0000_s1085"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" strokeweight="2pt"/>
              <v:rect id="Rectangle 45" o:spid="_x0000_s1086"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" filled="f" stroked="f" strokeweight=".25pt">
                <v:textbox inset="1pt,1pt,1pt,1pt">
                  <w:txbxContent>
                    <w:p w14:paraId="2CB190BA"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Літ.</w:t>
                      </w:r>
                    </w:p>
                  </w:txbxContent>
                </v:textbox>
              </v:rect>
              <v:rect id="Rectangle 46" o:spid="_x0000_s1087"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" filled="f" stroked="f" strokeweight=".25pt">
                <v:textbox inset="1pt,1pt,1pt,1pt">
                  <w:txbxContent>
                    <w:p w14:paraId="3309EE83" w14:textId="77777777" w:rsidR="006D3A97" w:rsidRPr="00117868" w:rsidRDefault="006D3A97" w:rsidP="00B75F75">
                      <w:pPr>
                        <w:pStyle w:val="afd"/>
                        <w:jc w:val="center"/>
                        <w:rPr>
                          <w:rFonts w:ascii="Arial" w:hAnsi="Arial" w:cs="Arial"/>
                          <w:sz w:val="18"/>
                          <w:szCs w:val="18"/>
                        </w:rPr>
                      </w:pPr>
                      <w:r w:rsidRPr="00117868">
                        <w:rPr>
                          <w:rFonts w:ascii="Arial" w:hAnsi="Arial" w:cs="Arial"/>
                          <w:sz w:val="18"/>
                          <w:szCs w:val="18"/>
                        </w:rPr>
                        <w:t>Листів</w:t>
                      </w:r>
                    </w:p>
                  </w:txbxContent>
                </v:textbox>
              </v:rect>
              <v:rect id="Rectangle 47" o:spid="_x0000_s1088" style="position:absolute;left:17591;top:18595;width:2326;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" filled="f" stroked="f" strokeweight=".25pt">
                <v:textbox inset="1pt,1pt,1pt,1pt">
                  <w:txbxContent>
                    <w:p w14:paraId="1F0FE13F" w14:textId="4C5B391C" w:rsidR="006D3A97" w:rsidRPr="00B72AD4" w:rsidRDefault="006D3A97" w:rsidP="00B75F75">
                      <w:pPr>
                        <w:pStyle w:val="afd"/>
                        <w:jc w:val="center"/>
                        <w:rPr>
                          <w:rFonts w:ascii="Arial" w:hAnsi="Arial" w:cs="Arial"/>
                          <w:sz w:val="18"/>
                          <w:szCs w:val="18"/>
                          <w:lang w:val="ru-RU"/>
                        </w:rPr>
                      </w:pPr>
                      <w:r>
                        <w:rPr>
                          <w:rFonts w:ascii="Arial" w:hAnsi="Arial" w:cs="Arial"/>
                          <w:sz w:val="18"/>
                          <w:szCs w:val="18"/>
                          <w:lang w:val="ru-RU"/>
                        </w:rPr>
                        <w:t>92</w:t>
                      </w:r>
                    </w:p>
                  </w:txbxContent>
                </v:textbox>
              </v:rect>
              <v:line id="Line 48" o:spid="_x0000_s1089"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" strokeweight="1pt"/>
              <v:line id="Line 49" o:spid="_x0000_s1090"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" strokeweight="1pt"/>
              <v:rect id="Rectangle 50" o:spid="_x0000_s1091" style="position:absolute;left:14295;top:19068;width:5609;height: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" filled="f" stroked="f" strokeweight=".25pt">
                <v:textbox inset="1pt,1pt,1pt,1pt">
                  <w:txbxContent>
                    <w:p w14:paraId="3F40F691" w14:textId="77777777" w:rsidR="006D3A97" w:rsidRPr="00117868" w:rsidRDefault="006D3A97" w:rsidP="00B75F75">
                      <w:pPr>
                        <w:pStyle w:val="afd"/>
                        <w:jc w:val="center"/>
                        <w:rPr>
                          <w:rFonts w:ascii="Arial" w:hAnsi="Arial" w:cs="Arial"/>
                          <w:sz w:val="32"/>
                          <w:szCs w:val="32"/>
                        </w:rPr>
                      </w:pPr>
                    </w:p>
                  </w:txbxContent>
                </v:textbox>
              </v:rect>
              <w10:wrap anchorx="page" anchory="page"/>
              <w10:anchorlock/>
            </v:group>
          </w:pict>
        </mc:Fallback>
      </mc:AlternateContent>
    </w:r>
  </w:p>
  <w:p w14:paraId="2CF0A9A0" w14:textId="77777777" w:rsidR="006D3A97" w:rsidRDefault="006D3A97">
    <w:pPr>
      <w:pStyle w:val="af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A02AF" w14:textId="1E212223" w:rsidR="006D3A97" w:rsidRPr="000557D9" w:rsidRDefault="006D3A97" w:rsidP="009E2E76">
    <w:pPr>
      <w:pStyle w:val="afb"/>
      <w:ind w:right="142"/>
      <w:jc w:val="left"/>
    </w:pPr>
    <w:r>
      <w:ptab w:relativeTo="margin" w:alignment="right" w:leader="none"/>
    </w:r>
    <w:r>
      <w:t xml:space="preserve"> </w:t>
    </w:r>
    <w:r w:rsidRPr="009E2E76">
      <w:rPr>
        <w:rFonts w:ascii="Times New Roman" w:hAnsi="Times New Roman" w:cs="Times New Roman"/>
        <w:i/>
        <w:iCs/>
        <w:sz w:val="28"/>
        <w:szCs w:val="28"/>
      </w:rPr>
      <w:fldChar w:fldCharType="begin"/>
    </w:r>
    <w:r w:rsidRPr="009E2E76">
      <w:rPr>
        <w:rFonts w:ascii="Times New Roman" w:hAnsi="Times New Roman" w:cs="Times New Roman"/>
        <w:i/>
        <w:iCs/>
        <w:sz w:val="28"/>
        <w:szCs w:val="28"/>
      </w:rPr>
      <w:instrText xml:space="preserve"> PAGE  \* Arabic  \* MERGEFORMAT </w:instrText>
    </w:r>
    <w:r w:rsidRPr="009E2E76">
      <w:rPr>
        <w:rFonts w:ascii="Times New Roman" w:hAnsi="Times New Roman" w:cs="Times New Roman"/>
        <w:i/>
        <w:iCs/>
        <w:sz w:val="28"/>
        <w:szCs w:val="28"/>
      </w:rPr>
      <w:fldChar w:fldCharType="separate"/>
    </w:r>
    <w:r>
      <w:rPr>
        <w:rFonts w:ascii="Times New Roman" w:hAnsi="Times New Roman" w:cs="Times New Roman"/>
        <w:i/>
        <w:iCs/>
        <w:noProof/>
        <w:sz w:val="28"/>
        <w:szCs w:val="28"/>
      </w:rPr>
      <w:t>81</w:t>
    </w:r>
    <w:r w:rsidRPr="009E2E76">
      <w:rPr>
        <w:rFonts w:ascii="Times New Roman" w:hAnsi="Times New Roman" w:cs="Times New Roman"/>
        <w:i/>
        <w:iCs/>
        <w:sz w:val="28"/>
        <w:szCs w:val="28"/>
      </w:rPr>
      <w:fldChar w:fldCharType="end"/>
    </w:r>
    <w:r>
      <w:rPr>
        <w:rFonts w:ascii="Times New Roman" w:hAnsi="Times New Roman" w:cs="Times New Roman"/>
        <w:i/>
        <w:iCs/>
        <w:sz w:val="28"/>
        <w:szCs w:val="2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DC5EA7" w14:textId="77777777" w:rsidR="008F46EF" w:rsidRDefault="008F46EF" w:rsidP="00937D21">
      <w:pPr>
        <w:spacing w:after="0" w:line="240" w:lineRule="auto"/>
      </w:pPr>
      <w:r>
        <w:separator/>
      </w:r>
    </w:p>
  </w:footnote>
  <w:footnote w:type="continuationSeparator" w:id="0">
    <w:p w14:paraId="44706030" w14:textId="77777777" w:rsidR="008F46EF" w:rsidRDefault="008F46EF" w:rsidP="00937D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6A9DA" w14:textId="03A749C4" w:rsidR="006D3A97" w:rsidRDefault="006D3A97">
    <w:pPr>
      <w:pStyle w:val="af9"/>
    </w:pPr>
    <w:r>
      <w:rPr>
        <w:noProof/>
        <w:lang w:val="uk-UA" w:eastAsia="uk-UA"/>
      </w:rPr>
      <mc:AlternateContent>
        <mc:Choice Requires="wpg">
          <w:drawing>
            <wp:anchor distT="0" distB="0" distL="114300" distR="114300" simplePos="0" relativeHeight="251656192" behindDoc="1" locked="0" layoutInCell="0" allowOverlap="1" wp14:anchorId="1F2EF44E" wp14:editId="2DFDCACA">
              <wp:simplePos x="0" y="0"/>
              <wp:positionH relativeFrom="page">
                <wp:posOffset>704850</wp:posOffset>
              </wp:positionH>
              <wp:positionV relativeFrom="page">
                <wp:posOffset>323850</wp:posOffset>
              </wp:positionV>
              <wp:extent cx="6608454" cy="10258669"/>
              <wp:effectExtent l="0" t="0" r="1905" b="9525"/>
              <wp:wrapNone/>
              <wp:docPr id="73" name="Группа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8454" cy="10258669"/>
                        <a:chOff x="0" y="0"/>
                        <a:chExt cx="20061" cy="20367"/>
                      </a:xfrm>
                    </wpg:grpSpPr>
                    <wps:wsp>
                      <wps:cNvPr id="74" name="Rectangle 5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5" name="Line 53"/>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 name="Line 54"/>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 name="Line 55"/>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 name="Line 56"/>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 name="Line 57"/>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 name="Line 58"/>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 name="Line 59"/>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 name="Line 60"/>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 name="Line 6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 name="Line 62"/>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 name="Rectangle 63"/>
                      <wps:cNvSpPr>
                        <a:spLocks noChangeArrowheads="1"/>
                      </wps:cNvSpPr>
                      <wps:spPr bwMode="auto">
                        <a:xfrm>
                          <a:off x="54" y="19668"/>
                          <a:ext cx="1000" cy="3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ED4532" w14:textId="77777777" w:rsidR="006D3A97" w:rsidRPr="008A18C4" w:rsidRDefault="006D3A97" w:rsidP="007C6E5E">
                            <w:pPr>
                              <w:pStyle w:val="afd"/>
                              <w:jc w:val="center"/>
                              <w:rPr>
                                <w:rFonts w:ascii="Arial" w:hAnsi="Arial" w:cs="Arial"/>
                                <w:sz w:val="18"/>
                                <w:szCs w:val="18"/>
                              </w:rPr>
                            </w:pPr>
                            <w:proofErr w:type="spellStart"/>
                            <w:r w:rsidRPr="008A18C4">
                              <w:rPr>
                                <w:rFonts w:ascii="Arial" w:hAnsi="Arial" w:cs="Arial"/>
                                <w:sz w:val="18"/>
                                <w:szCs w:val="18"/>
                              </w:rPr>
                              <w:t>Зм</w:t>
                            </w:r>
                            <w:proofErr w:type="spellEnd"/>
                            <w:r w:rsidRPr="008A18C4">
                              <w:rPr>
                                <w:rFonts w:ascii="Arial" w:hAnsi="Arial" w:cs="Arial"/>
                                <w:sz w:val="18"/>
                                <w:szCs w:val="18"/>
                              </w:rPr>
                              <w:t>.</w:t>
                            </w:r>
                          </w:p>
                        </w:txbxContent>
                      </wps:txbx>
                      <wps:bodyPr rot="0" vert="horz" wrap="square" lIns="12700" tIns="12700" rIns="12700" bIns="12700" anchor="t" anchorCtr="0" upright="1">
                        <a:noAutofit/>
                      </wps:bodyPr>
                    </wps:wsp>
                    <wps:wsp>
                      <wps:cNvPr id="86" name="Rectangle 64"/>
                      <wps:cNvSpPr>
                        <a:spLocks noChangeArrowheads="1"/>
                      </wps:cNvSpPr>
                      <wps:spPr bwMode="auto">
                        <a:xfrm>
                          <a:off x="1034" y="19676"/>
                          <a:ext cx="1198" cy="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F02CBE" w14:textId="77777777" w:rsidR="006D3A97" w:rsidRPr="008A18C4" w:rsidRDefault="006D3A97" w:rsidP="007C6E5E">
                            <w:pPr>
                              <w:pStyle w:val="afd"/>
                              <w:jc w:val="center"/>
                              <w:rPr>
                                <w:rFonts w:ascii="Arial" w:hAnsi="Arial" w:cs="Arial"/>
                                <w:sz w:val="18"/>
                                <w:szCs w:val="18"/>
                              </w:rPr>
                            </w:pPr>
                            <w:r w:rsidRPr="008A18C4">
                              <w:rPr>
                                <w:rFonts w:ascii="Arial" w:hAnsi="Arial" w:cs="Arial"/>
                                <w:sz w:val="18"/>
                                <w:szCs w:val="18"/>
                              </w:rPr>
                              <w:t>Лист</w:t>
                            </w:r>
                          </w:p>
                        </w:txbxContent>
                      </wps:txbx>
                      <wps:bodyPr rot="0" vert="horz" wrap="square" lIns="12700" tIns="12700" rIns="12700" bIns="12700" anchor="t" anchorCtr="0" upright="1">
                        <a:noAutofit/>
                      </wps:bodyPr>
                    </wps:wsp>
                    <wps:wsp>
                      <wps:cNvPr id="87" name="Rectangle 65"/>
                      <wps:cNvSpPr>
                        <a:spLocks noChangeArrowheads="1"/>
                      </wps:cNvSpPr>
                      <wps:spPr bwMode="auto">
                        <a:xfrm>
                          <a:off x="2267" y="19672"/>
                          <a:ext cx="2573" cy="3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D658637" w14:textId="77777777" w:rsidR="006D3A97" w:rsidRPr="008A18C4" w:rsidRDefault="006D3A97" w:rsidP="007C6E5E">
                            <w:pPr>
                              <w:pStyle w:val="afd"/>
                              <w:jc w:val="center"/>
                              <w:rPr>
                                <w:rFonts w:ascii="Arial" w:hAnsi="Arial" w:cs="Arial"/>
                                <w:sz w:val="18"/>
                                <w:szCs w:val="18"/>
                              </w:rPr>
                            </w:pPr>
                            <w:r w:rsidRPr="008A18C4">
                              <w:rPr>
                                <w:rFonts w:ascii="Arial" w:hAnsi="Arial" w:cs="Arial"/>
                                <w:sz w:val="18"/>
                                <w:szCs w:val="18"/>
                              </w:rPr>
                              <w:t xml:space="preserve">№ </w:t>
                            </w:r>
                            <w:proofErr w:type="spellStart"/>
                            <w:r w:rsidRPr="008A18C4">
                              <w:rPr>
                                <w:rFonts w:ascii="Arial" w:hAnsi="Arial" w:cs="Arial"/>
                                <w:sz w:val="18"/>
                                <w:szCs w:val="18"/>
                              </w:rPr>
                              <w:t>докум</w:t>
                            </w:r>
                            <w:proofErr w:type="spellEnd"/>
                            <w:r w:rsidRPr="008A18C4">
                              <w:rPr>
                                <w:rFonts w:ascii="Arial" w:hAnsi="Arial" w:cs="Arial"/>
                                <w:sz w:val="18"/>
                                <w:szCs w:val="18"/>
                              </w:rPr>
                              <w:t>.</w:t>
                            </w:r>
                          </w:p>
                        </w:txbxContent>
                      </wps:txbx>
                      <wps:bodyPr rot="0" vert="horz" wrap="square" lIns="12700" tIns="12700" rIns="12700" bIns="12700" anchor="t" anchorCtr="0" upright="1">
                        <a:noAutofit/>
                      </wps:bodyPr>
                    </wps:wsp>
                    <wps:wsp>
                      <wps:cNvPr id="88" name="Rectangle 66"/>
                      <wps:cNvSpPr>
                        <a:spLocks noChangeArrowheads="1"/>
                      </wps:cNvSpPr>
                      <wps:spPr bwMode="auto">
                        <a:xfrm>
                          <a:off x="4943" y="19676"/>
                          <a:ext cx="1574" cy="32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ECD83" w14:textId="77777777" w:rsidR="006D3A97" w:rsidRPr="008A18C4" w:rsidRDefault="006D3A97" w:rsidP="007C6E5E">
                            <w:pPr>
                              <w:pStyle w:val="afd"/>
                              <w:jc w:val="center"/>
                              <w:rPr>
                                <w:rFonts w:ascii="Arial" w:hAnsi="Arial" w:cs="Arial"/>
                                <w:sz w:val="18"/>
                                <w:szCs w:val="18"/>
                              </w:rPr>
                            </w:pPr>
                            <w:r w:rsidRPr="008A18C4">
                              <w:rPr>
                                <w:rFonts w:ascii="Arial" w:hAnsi="Arial" w:cs="Arial"/>
                                <w:sz w:val="18"/>
                                <w:szCs w:val="18"/>
                              </w:rPr>
                              <w:t>Підпис</w:t>
                            </w:r>
                          </w:p>
                        </w:txbxContent>
                      </wps:txbx>
                      <wps:bodyPr rot="0" vert="horz" wrap="square" lIns="12700" tIns="12700" rIns="12700" bIns="12700" anchor="t" anchorCtr="0" upright="1">
                        <a:noAutofit/>
                      </wps:bodyPr>
                    </wps:wsp>
                    <wps:wsp>
                      <wps:cNvPr id="89" name="Rectangle 67"/>
                      <wps:cNvSpPr>
                        <a:spLocks noChangeArrowheads="1"/>
                      </wps:cNvSpPr>
                      <wps:spPr bwMode="auto">
                        <a:xfrm>
                          <a:off x="6479" y="19664"/>
                          <a:ext cx="1293" cy="3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215BDC9" w14:textId="77777777" w:rsidR="006D3A97" w:rsidRPr="008A18C4" w:rsidRDefault="006D3A97" w:rsidP="007C6E5E">
                            <w:pPr>
                              <w:pStyle w:val="afd"/>
                              <w:jc w:val="center"/>
                              <w:rPr>
                                <w:rFonts w:ascii="Arial" w:hAnsi="Arial" w:cs="Arial"/>
                                <w:sz w:val="18"/>
                                <w:szCs w:val="18"/>
                              </w:rPr>
                            </w:pPr>
                            <w:r w:rsidRPr="008A18C4">
                              <w:rPr>
                                <w:rFonts w:ascii="Arial" w:hAnsi="Arial" w:cs="Arial"/>
                                <w:sz w:val="18"/>
                                <w:szCs w:val="18"/>
                              </w:rPr>
                              <w:t>Дата</w:t>
                            </w:r>
                          </w:p>
                        </w:txbxContent>
                      </wps:txbx>
                      <wps:bodyPr rot="0" vert="horz" wrap="square" lIns="12700" tIns="12700" rIns="12700" bIns="12700" anchor="t" anchorCtr="0" upright="1">
                        <a:noAutofit/>
                      </wps:bodyPr>
                    </wps:wsp>
                    <wps:wsp>
                      <wps:cNvPr id="90" name="Rectangle 68"/>
                      <wps:cNvSpPr>
                        <a:spLocks noChangeArrowheads="1"/>
                      </wps:cNvSpPr>
                      <wps:spPr bwMode="auto">
                        <a:xfrm>
                          <a:off x="18905" y="18941"/>
                          <a:ext cx="1156" cy="142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3727EC4" w14:textId="77777777" w:rsidR="006D3A97" w:rsidRDefault="006D3A97" w:rsidP="007C6E5E">
                            <w:pPr>
                              <w:pStyle w:val="afd"/>
                              <w:jc w:val="center"/>
                              <w:rPr>
                                <w:rFonts w:ascii="Arial" w:hAnsi="Arial" w:cs="Arial"/>
                                <w:sz w:val="18"/>
                                <w:szCs w:val="18"/>
                              </w:rPr>
                            </w:pPr>
                            <w:r w:rsidRPr="008A18C4">
                              <w:rPr>
                                <w:rFonts w:ascii="Arial" w:hAnsi="Arial" w:cs="Arial"/>
                                <w:sz w:val="18"/>
                                <w:szCs w:val="18"/>
                              </w:rPr>
                              <w:t>Лист</w:t>
                            </w:r>
                          </w:p>
                          <w:p w14:paraId="3552B947" w14:textId="261066E7" w:rsidR="006D3A97" w:rsidRPr="00BC0DA6" w:rsidRDefault="006D3A97" w:rsidP="007C6E5E">
                            <w:pPr>
                              <w:pStyle w:val="afd"/>
                              <w:jc w:val="center"/>
                              <w:rPr>
                                <w:rFonts w:ascii="Times New Roman" w:hAnsi="Times New Roman"/>
                                <w:sz w:val="22"/>
                                <w:szCs w:val="18"/>
                                <w:lang w:val="en-US"/>
                              </w:rPr>
                            </w:pPr>
                            <w:r>
                              <w:rPr>
                                <w:rFonts w:ascii="Times New Roman" w:hAnsi="Times New Roman"/>
                                <w:sz w:val="22"/>
                                <w:szCs w:val="18"/>
                                <w:lang w:val="en-US"/>
                              </w:rPr>
                              <w:ptab w:relativeTo="margin" w:alignment="right" w:leader="none"/>
                            </w:r>
                            <w:r>
                              <w:rPr>
                                <w:rFonts w:ascii="Times New Roman" w:hAnsi="Times New Roman"/>
                                <w:sz w:val="22"/>
                                <w:szCs w:val="18"/>
                                <w:lang w:val="en-US"/>
                              </w:rPr>
                              <w:ptab w:relativeTo="margin" w:alignment="left" w:leader="none"/>
                            </w:r>
                            <w:r w:rsidRPr="00FC1B3E">
                              <w:rPr>
                                <w:rFonts w:ascii="Times New Roman" w:hAnsi="Times New Roman"/>
                                <w:szCs w:val="22"/>
                                <w:lang w:val="en-US"/>
                              </w:rPr>
                              <w:fldChar w:fldCharType="begin"/>
                            </w:r>
                            <w:r w:rsidRPr="00FC1B3E">
                              <w:rPr>
                                <w:rFonts w:ascii="Times New Roman" w:hAnsi="Times New Roman"/>
                                <w:szCs w:val="22"/>
                                <w:lang w:val="en-US"/>
                              </w:rPr>
                              <w:instrText>PAGE   \* MERGEFORMAT</w:instrText>
                            </w:r>
                            <w:r w:rsidRPr="00FC1B3E">
                              <w:rPr>
                                <w:rFonts w:ascii="Times New Roman" w:hAnsi="Times New Roman"/>
                                <w:szCs w:val="22"/>
                                <w:lang w:val="en-US"/>
                              </w:rPr>
                              <w:fldChar w:fldCharType="separate"/>
                            </w:r>
                            <w:r>
                              <w:rPr>
                                <w:rFonts w:ascii="Times New Roman" w:hAnsi="Times New Roman"/>
                                <w:noProof/>
                                <w:szCs w:val="22"/>
                                <w:lang w:val="en-US"/>
                              </w:rPr>
                              <w:t>2</w:t>
                            </w:r>
                            <w:r w:rsidRPr="00FC1B3E">
                              <w:rPr>
                                <w:rFonts w:ascii="Times New Roman" w:hAnsi="Times New Roman"/>
                                <w:szCs w:val="22"/>
                                <w:lang w:val="en-US"/>
                              </w:rPr>
                              <w:fldChar w:fldCharType="end"/>
                            </w:r>
                          </w:p>
                        </w:txbxContent>
                      </wps:txbx>
                      <wps:bodyPr rot="0" vert="horz" wrap="square" lIns="12700" tIns="12700" rIns="12700" bIns="12700" anchor="t" anchorCtr="0" upright="1">
                        <a:noAutofit/>
                      </wps:bodyPr>
                    </wps:wsp>
                    <wps:wsp>
                      <wps:cNvPr id="91" name="Rectangle 70"/>
                      <wps:cNvSpPr>
                        <a:spLocks noChangeArrowheads="1"/>
                      </wps:cNvSpPr>
                      <wps:spPr bwMode="auto">
                        <a:xfrm>
                          <a:off x="7745" y="18959"/>
                          <a:ext cx="11075" cy="10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9BB41F" w14:textId="6444CA23" w:rsidR="006D3A97" w:rsidRPr="006D22F5" w:rsidRDefault="006D3A97" w:rsidP="00641A7B">
                            <w:pPr>
                              <w:pStyle w:val="1"/>
                              <w:spacing w:before="0" w:after="0"/>
                              <w:jc w:val="center"/>
                              <w:rPr>
                                <w:rFonts w:ascii="Arial" w:hAnsi="Arial" w:cs="Arial"/>
                                <w:i/>
                                <w:iCs/>
                                <w:sz w:val="36"/>
                                <w:lang w:val="uk-UA"/>
                              </w:rPr>
                            </w:pPr>
                            <w:r w:rsidRPr="006D22F5">
                              <w:rPr>
                                <w:rFonts w:ascii="Arial" w:hAnsi="Arial" w:cs="Arial"/>
                                <w:i/>
                                <w:iCs/>
                                <w:sz w:val="36"/>
                              </w:rPr>
                              <w:t>РТ51.464419.</w:t>
                            </w:r>
                            <w:r w:rsidRPr="006D22F5">
                              <w:rPr>
                                <w:rFonts w:ascii="Arial" w:hAnsi="Arial" w:cs="Arial"/>
                                <w:i/>
                                <w:iCs/>
                                <w:sz w:val="36"/>
                                <w:lang w:val="en-US"/>
                              </w:rPr>
                              <w:t xml:space="preserve">001 </w:t>
                            </w:r>
                            <w:r w:rsidRPr="006D22F5">
                              <w:rPr>
                                <w:rFonts w:ascii="Arial" w:hAnsi="Arial" w:cs="Arial"/>
                                <w:i/>
                                <w:iCs/>
                                <w:sz w:val="36"/>
                              </w:rPr>
                              <w:t>ПЗ</w:t>
                            </w:r>
                          </w:p>
                        </w:txbxContent>
                      </wps:txbx>
                      <wps:bodyPr rot="0" vert="horz" wrap="square" lIns="12700" tIns="12700" rIns="12700" bIns="1270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2EF44E" id="Группа 98" o:spid="_x0000_s1026" style="position:absolute;left:0;text-align:left;margin-left:55.5pt;margin-top:25.5pt;width:520.35pt;height:807.75pt;z-index:-251660288;mso-position-horizontal-relative:page;mso-position-vertical-relative:page" coordsize="20061,20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" o:allowincell="f">
              <v:rect id="Rectangle 52" o:spid="_x0000_s10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" filled="f" strokeweight="2pt"/>
              <v:line id="Line 53" o:spid="_x0000_s102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" strokeweight="2pt"/>
              <v:line id="Line 54" o:spid="_x0000_s102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" strokeweight="2pt"/>
              <v:line id="Line 55" o:spid="_x0000_s103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" strokeweight="2pt"/>
              <v:line id="Line 56" o:spid="_x0000_s103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" strokeweight="2pt"/>
              <v:line id="Line 57" o:spid="_x0000_s103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" strokeweight="2pt"/>
              <v:line id="Line 58" o:spid="_x0000_s103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" strokeweight="2pt"/>
              <v:line id="Line 59" o:spid="_x0000_s103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" strokeweight="2pt"/>
              <v:line id="Line 60" o:spid="_x0000_s10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" strokeweight="1pt"/>
              <v:line id="Line 61" o:spid="_x0000_s10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" strokeweight="2pt"/>
              <v:line id="Line 62" o:spid="_x0000_s103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" strokeweight="1pt"/>
              <v:rect id="Rectangle 63" o:spid="_x0000_s1038" style="position:absolute;left:54;top:19668;width:1000;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" filled="f" stroked="f" strokeweight=".25pt">
                <v:textbox inset="1pt,1pt,1pt,1pt">
                  <w:txbxContent>
                    <w:p w14:paraId="7EED4532" w14:textId="77777777" w:rsidR="006D3A97" w:rsidRPr="008A18C4" w:rsidRDefault="006D3A97" w:rsidP="007C6E5E">
                      <w:pPr>
                        <w:pStyle w:val="afd"/>
                        <w:jc w:val="center"/>
                        <w:rPr>
                          <w:rFonts w:ascii="Arial" w:hAnsi="Arial" w:cs="Arial"/>
                          <w:sz w:val="18"/>
                          <w:szCs w:val="18"/>
                        </w:rPr>
                      </w:pPr>
                      <w:proofErr w:type="spellStart"/>
                      <w:r w:rsidRPr="008A18C4">
                        <w:rPr>
                          <w:rFonts w:ascii="Arial" w:hAnsi="Arial" w:cs="Arial"/>
                          <w:sz w:val="18"/>
                          <w:szCs w:val="18"/>
                        </w:rPr>
                        <w:t>Зм</w:t>
                      </w:r>
                      <w:proofErr w:type="spellEnd"/>
                      <w:r w:rsidRPr="008A18C4">
                        <w:rPr>
                          <w:rFonts w:ascii="Arial" w:hAnsi="Arial" w:cs="Arial"/>
                          <w:sz w:val="18"/>
                          <w:szCs w:val="18"/>
                        </w:rPr>
                        <w:t>.</w:t>
                      </w:r>
                    </w:p>
                  </w:txbxContent>
                </v:textbox>
              </v:rect>
              <v:rect id="Rectangle 64" o:spid="_x0000_s1039" style="position:absolute;left:1034;top:19676;width:1198;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" filled="f" stroked="f" strokeweight=".25pt">
                <v:textbox inset="1pt,1pt,1pt,1pt">
                  <w:txbxContent>
                    <w:p w14:paraId="49F02CBE" w14:textId="77777777" w:rsidR="006D3A97" w:rsidRPr="008A18C4" w:rsidRDefault="006D3A97" w:rsidP="007C6E5E">
                      <w:pPr>
                        <w:pStyle w:val="afd"/>
                        <w:jc w:val="center"/>
                        <w:rPr>
                          <w:rFonts w:ascii="Arial" w:hAnsi="Arial" w:cs="Arial"/>
                          <w:sz w:val="18"/>
                          <w:szCs w:val="18"/>
                        </w:rPr>
                      </w:pPr>
                      <w:r w:rsidRPr="008A18C4">
                        <w:rPr>
                          <w:rFonts w:ascii="Arial" w:hAnsi="Arial" w:cs="Arial"/>
                          <w:sz w:val="18"/>
                          <w:szCs w:val="18"/>
                        </w:rPr>
                        <w:t>Лист</w:t>
                      </w:r>
                    </w:p>
                  </w:txbxContent>
                </v:textbox>
              </v:rect>
              <v:rect id="Rectangle 65" o:spid="_x0000_s1040" style="position:absolute;left:2267;top:19672;width:2573;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" filled="f" stroked="f" strokeweight=".25pt">
                <v:textbox inset="1pt,1pt,1pt,1pt">
                  <w:txbxContent>
                    <w:p w14:paraId="4D658637" w14:textId="77777777" w:rsidR="006D3A97" w:rsidRPr="008A18C4" w:rsidRDefault="006D3A97" w:rsidP="007C6E5E">
                      <w:pPr>
                        <w:pStyle w:val="afd"/>
                        <w:jc w:val="center"/>
                        <w:rPr>
                          <w:rFonts w:ascii="Arial" w:hAnsi="Arial" w:cs="Arial"/>
                          <w:sz w:val="18"/>
                          <w:szCs w:val="18"/>
                        </w:rPr>
                      </w:pPr>
                      <w:r w:rsidRPr="008A18C4">
                        <w:rPr>
                          <w:rFonts w:ascii="Arial" w:hAnsi="Arial" w:cs="Arial"/>
                          <w:sz w:val="18"/>
                          <w:szCs w:val="18"/>
                        </w:rPr>
                        <w:t xml:space="preserve">№ </w:t>
                      </w:r>
                      <w:proofErr w:type="spellStart"/>
                      <w:r w:rsidRPr="008A18C4">
                        <w:rPr>
                          <w:rFonts w:ascii="Arial" w:hAnsi="Arial" w:cs="Arial"/>
                          <w:sz w:val="18"/>
                          <w:szCs w:val="18"/>
                        </w:rPr>
                        <w:t>докум</w:t>
                      </w:r>
                      <w:proofErr w:type="spellEnd"/>
                      <w:r w:rsidRPr="008A18C4">
                        <w:rPr>
                          <w:rFonts w:ascii="Arial" w:hAnsi="Arial" w:cs="Arial"/>
                          <w:sz w:val="18"/>
                          <w:szCs w:val="18"/>
                        </w:rPr>
                        <w:t>.</w:t>
                      </w:r>
                    </w:p>
                  </w:txbxContent>
                </v:textbox>
              </v:rect>
              <v:rect id="Rectangle 66" o:spid="_x0000_s1041" style="position:absolute;left:4943;top:19676;width:1574;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" filled="f" stroked="f" strokeweight=".25pt">
                <v:textbox inset="1pt,1pt,1pt,1pt">
                  <w:txbxContent>
                    <w:p w14:paraId="470ECD83" w14:textId="77777777" w:rsidR="006D3A97" w:rsidRPr="008A18C4" w:rsidRDefault="006D3A97" w:rsidP="007C6E5E">
                      <w:pPr>
                        <w:pStyle w:val="afd"/>
                        <w:jc w:val="center"/>
                        <w:rPr>
                          <w:rFonts w:ascii="Arial" w:hAnsi="Arial" w:cs="Arial"/>
                          <w:sz w:val="18"/>
                          <w:szCs w:val="18"/>
                        </w:rPr>
                      </w:pPr>
                      <w:r w:rsidRPr="008A18C4">
                        <w:rPr>
                          <w:rFonts w:ascii="Arial" w:hAnsi="Arial" w:cs="Arial"/>
                          <w:sz w:val="18"/>
                          <w:szCs w:val="18"/>
                        </w:rPr>
                        <w:t>Підпис</w:t>
                      </w:r>
                    </w:p>
                  </w:txbxContent>
                </v:textbox>
              </v:rect>
              <v:rect id="Rectangle 67" o:spid="_x0000_s1042" style="position:absolute;left:6479;top:19664;width:1293;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" filled="f" stroked="f" strokeweight=".25pt">
                <v:textbox inset="1pt,1pt,1pt,1pt">
                  <w:txbxContent>
                    <w:p w14:paraId="7215BDC9" w14:textId="77777777" w:rsidR="006D3A97" w:rsidRPr="008A18C4" w:rsidRDefault="006D3A97" w:rsidP="007C6E5E">
                      <w:pPr>
                        <w:pStyle w:val="afd"/>
                        <w:jc w:val="center"/>
                        <w:rPr>
                          <w:rFonts w:ascii="Arial" w:hAnsi="Arial" w:cs="Arial"/>
                          <w:sz w:val="18"/>
                          <w:szCs w:val="18"/>
                        </w:rPr>
                      </w:pPr>
                      <w:r w:rsidRPr="008A18C4">
                        <w:rPr>
                          <w:rFonts w:ascii="Arial" w:hAnsi="Arial" w:cs="Arial"/>
                          <w:sz w:val="18"/>
                          <w:szCs w:val="18"/>
                        </w:rPr>
                        <w:t>Дата</w:t>
                      </w:r>
                    </w:p>
                  </w:txbxContent>
                </v:textbox>
              </v:rect>
              <v:rect id="Rectangle 68" o:spid="_x0000_s1043" style="position:absolute;left:18905;top:18941;width:1156;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" filled="f" stroked="f" strokeweight=".25pt">
                <v:textbox inset="1pt,1pt,1pt,1pt">
                  <w:txbxContent>
                    <w:p w14:paraId="03727EC4" w14:textId="77777777" w:rsidR="006D3A97" w:rsidRDefault="006D3A97" w:rsidP="007C6E5E">
                      <w:pPr>
                        <w:pStyle w:val="afd"/>
                        <w:jc w:val="center"/>
                        <w:rPr>
                          <w:rFonts w:ascii="Arial" w:hAnsi="Arial" w:cs="Arial"/>
                          <w:sz w:val="18"/>
                          <w:szCs w:val="18"/>
                        </w:rPr>
                      </w:pPr>
                      <w:r w:rsidRPr="008A18C4">
                        <w:rPr>
                          <w:rFonts w:ascii="Arial" w:hAnsi="Arial" w:cs="Arial"/>
                          <w:sz w:val="18"/>
                          <w:szCs w:val="18"/>
                        </w:rPr>
                        <w:t>Лист</w:t>
                      </w:r>
                    </w:p>
                    <w:p w14:paraId="3552B947" w14:textId="261066E7" w:rsidR="006D3A97" w:rsidRPr="00BC0DA6" w:rsidRDefault="006D3A97" w:rsidP="007C6E5E">
                      <w:pPr>
                        <w:pStyle w:val="afd"/>
                        <w:jc w:val="center"/>
                        <w:rPr>
                          <w:rFonts w:ascii="Times New Roman" w:hAnsi="Times New Roman"/>
                          <w:sz w:val="22"/>
                          <w:szCs w:val="18"/>
                          <w:lang w:val="en-US"/>
                        </w:rPr>
                      </w:pPr>
                      <w:r>
                        <w:rPr>
                          <w:rFonts w:ascii="Times New Roman" w:hAnsi="Times New Roman"/>
                          <w:sz w:val="22"/>
                          <w:szCs w:val="18"/>
                          <w:lang w:val="en-US"/>
                        </w:rPr>
                        <w:ptab w:relativeTo="margin" w:alignment="right" w:leader="none"/>
                      </w:r>
                      <w:r>
                        <w:rPr>
                          <w:rFonts w:ascii="Times New Roman" w:hAnsi="Times New Roman"/>
                          <w:sz w:val="22"/>
                          <w:szCs w:val="18"/>
                          <w:lang w:val="en-US"/>
                        </w:rPr>
                        <w:ptab w:relativeTo="margin" w:alignment="left" w:leader="none"/>
                      </w:r>
                      <w:r w:rsidRPr="00FC1B3E">
                        <w:rPr>
                          <w:rFonts w:ascii="Times New Roman" w:hAnsi="Times New Roman"/>
                          <w:szCs w:val="22"/>
                          <w:lang w:val="en-US"/>
                        </w:rPr>
                        <w:fldChar w:fldCharType="begin"/>
                      </w:r>
                      <w:r w:rsidRPr="00FC1B3E">
                        <w:rPr>
                          <w:rFonts w:ascii="Times New Roman" w:hAnsi="Times New Roman"/>
                          <w:szCs w:val="22"/>
                          <w:lang w:val="en-US"/>
                        </w:rPr>
                        <w:instrText>PAGE   \* MERGEFORMAT</w:instrText>
                      </w:r>
                      <w:r w:rsidRPr="00FC1B3E">
                        <w:rPr>
                          <w:rFonts w:ascii="Times New Roman" w:hAnsi="Times New Roman"/>
                          <w:szCs w:val="22"/>
                          <w:lang w:val="en-US"/>
                        </w:rPr>
                        <w:fldChar w:fldCharType="separate"/>
                      </w:r>
                      <w:r>
                        <w:rPr>
                          <w:rFonts w:ascii="Times New Roman" w:hAnsi="Times New Roman"/>
                          <w:noProof/>
                          <w:szCs w:val="22"/>
                          <w:lang w:val="en-US"/>
                        </w:rPr>
                        <w:t>2</w:t>
                      </w:r>
                      <w:r w:rsidRPr="00FC1B3E">
                        <w:rPr>
                          <w:rFonts w:ascii="Times New Roman" w:hAnsi="Times New Roman"/>
                          <w:szCs w:val="22"/>
                          <w:lang w:val="en-US"/>
                        </w:rPr>
                        <w:fldChar w:fldCharType="end"/>
                      </w:r>
                    </w:p>
                  </w:txbxContent>
                </v:textbox>
              </v:rect>
              <v:rect id="Rectangle 70" o:spid="_x0000_s1044" style="position:absolute;left:7745;top:18959;width:11075;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" filled="f" stroked="f" strokeweight=".25pt">
                <v:textbox inset="1pt,1pt,1pt,1pt">
                  <w:txbxContent>
                    <w:p w14:paraId="0B9BB41F" w14:textId="6444CA23" w:rsidR="006D3A97" w:rsidRPr="006D22F5" w:rsidRDefault="006D3A97" w:rsidP="00641A7B">
                      <w:pPr>
                        <w:pStyle w:val="1"/>
                        <w:spacing w:before="0" w:after="0"/>
                        <w:jc w:val="center"/>
                        <w:rPr>
                          <w:rFonts w:ascii="Arial" w:hAnsi="Arial" w:cs="Arial"/>
                          <w:i/>
                          <w:iCs/>
                          <w:sz w:val="36"/>
                          <w:lang w:val="uk-UA"/>
                        </w:rPr>
                      </w:pPr>
                      <w:r w:rsidRPr="006D22F5">
                        <w:rPr>
                          <w:rFonts w:ascii="Arial" w:hAnsi="Arial" w:cs="Arial"/>
                          <w:i/>
                          <w:iCs/>
                          <w:sz w:val="36"/>
                        </w:rPr>
                        <w:t>РТ51.464419.</w:t>
                      </w:r>
                      <w:r w:rsidRPr="006D22F5">
                        <w:rPr>
                          <w:rFonts w:ascii="Arial" w:hAnsi="Arial" w:cs="Arial"/>
                          <w:i/>
                          <w:iCs/>
                          <w:sz w:val="36"/>
                          <w:lang w:val="en-US"/>
                        </w:rPr>
                        <w:t xml:space="preserve">001 </w:t>
                      </w:r>
                      <w:r w:rsidRPr="006D22F5">
                        <w:rPr>
                          <w:rFonts w:ascii="Arial" w:hAnsi="Arial" w:cs="Arial"/>
                          <w:i/>
                          <w:iCs/>
                          <w:sz w:val="36"/>
                        </w:rPr>
                        <w:t>ПЗ</w:t>
                      </w:r>
                    </w:p>
                  </w:txbxContent>
                </v:textbox>
              </v:rect>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7C514A" w14:textId="6AD77F31" w:rsidR="006D3A97" w:rsidRDefault="006D3A97">
    <w:pPr>
      <w:pStyle w:val="af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71828"/>
    <w:multiLevelType w:val="hybridMultilevel"/>
    <w:tmpl w:val="E898C974"/>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1" w15:restartNumberingAfterBreak="0">
    <w:nsid w:val="054D17E9"/>
    <w:multiLevelType w:val="hybridMultilevel"/>
    <w:tmpl w:val="6658A4F6"/>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2" w15:restartNumberingAfterBreak="0">
    <w:nsid w:val="07003978"/>
    <w:multiLevelType w:val="hybridMultilevel"/>
    <w:tmpl w:val="BAA279F8"/>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3" w15:restartNumberingAfterBreak="0">
    <w:nsid w:val="106525C5"/>
    <w:multiLevelType w:val="hybridMultilevel"/>
    <w:tmpl w:val="4E187F12"/>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4" w15:restartNumberingAfterBreak="0">
    <w:nsid w:val="142570AE"/>
    <w:multiLevelType w:val="hybridMultilevel"/>
    <w:tmpl w:val="1124E636"/>
    <w:lvl w:ilvl="0" w:tplc="04190001">
      <w:start w:val="1"/>
      <w:numFmt w:val="bullet"/>
      <w:lvlText w:val=""/>
      <w:lvlJc w:val="left"/>
      <w:pPr>
        <w:ind w:left="2136" w:hanging="360"/>
      </w:pPr>
      <w:rPr>
        <w:rFonts w:ascii="Symbol" w:hAnsi="Symbol" w:hint="default"/>
      </w:rPr>
    </w:lvl>
    <w:lvl w:ilvl="1" w:tplc="89B8CC88">
      <w:numFmt w:val="bullet"/>
      <w:lvlText w:val="—"/>
      <w:lvlJc w:val="left"/>
      <w:pPr>
        <w:ind w:left="2856" w:hanging="360"/>
      </w:pPr>
      <w:rPr>
        <w:rFonts w:ascii="Times New Roman" w:eastAsia="Times New Roman" w:hAnsi="Times New Roman" w:cs="Times New Roman" w:hint="default"/>
        <w:w w:val="99"/>
        <w:sz w:val="28"/>
        <w:szCs w:val="28"/>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5" w15:restartNumberingAfterBreak="0">
    <w:nsid w:val="16126E15"/>
    <w:multiLevelType w:val="hybridMultilevel"/>
    <w:tmpl w:val="D0DE8464"/>
    <w:lvl w:ilvl="0" w:tplc="89B8CC88">
      <w:numFmt w:val="bullet"/>
      <w:lvlText w:val="—"/>
      <w:lvlJc w:val="left"/>
      <w:pPr>
        <w:ind w:left="2856" w:hanging="360"/>
      </w:pPr>
      <w:rPr>
        <w:rFonts w:ascii="Times New Roman" w:eastAsia="Times New Roman" w:hAnsi="Times New Roman" w:cs="Times New Roman" w:hint="default"/>
        <w:w w:val="99"/>
        <w:sz w:val="28"/>
        <w:szCs w:val="28"/>
      </w:rPr>
    </w:lvl>
    <w:lvl w:ilvl="1" w:tplc="04190003" w:tentative="1">
      <w:start w:val="1"/>
      <w:numFmt w:val="bullet"/>
      <w:lvlText w:val="o"/>
      <w:lvlJc w:val="left"/>
      <w:pPr>
        <w:ind w:left="3576" w:hanging="360"/>
      </w:pPr>
      <w:rPr>
        <w:rFonts w:ascii="Courier New" w:hAnsi="Courier New" w:cs="Courier New" w:hint="default"/>
      </w:rPr>
    </w:lvl>
    <w:lvl w:ilvl="2" w:tplc="04190005" w:tentative="1">
      <w:start w:val="1"/>
      <w:numFmt w:val="bullet"/>
      <w:lvlText w:val=""/>
      <w:lvlJc w:val="left"/>
      <w:pPr>
        <w:ind w:left="4296" w:hanging="360"/>
      </w:pPr>
      <w:rPr>
        <w:rFonts w:ascii="Wingdings" w:hAnsi="Wingdings" w:hint="default"/>
      </w:rPr>
    </w:lvl>
    <w:lvl w:ilvl="3" w:tplc="04190001" w:tentative="1">
      <w:start w:val="1"/>
      <w:numFmt w:val="bullet"/>
      <w:lvlText w:val=""/>
      <w:lvlJc w:val="left"/>
      <w:pPr>
        <w:ind w:left="5016" w:hanging="360"/>
      </w:pPr>
      <w:rPr>
        <w:rFonts w:ascii="Symbol" w:hAnsi="Symbol" w:hint="default"/>
      </w:rPr>
    </w:lvl>
    <w:lvl w:ilvl="4" w:tplc="04190003" w:tentative="1">
      <w:start w:val="1"/>
      <w:numFmt w:val="bullet"/>
      <w:lvlText w:val="o"/>
      <w:lvlJc w:val="left"/>
      <w:pPr>
        <w:ind w:left="5736" w:hanging="360"/>
      </w:pPr>
      <w:rPr>
        <w:rFonts w:ascii="Courier New" w:hAnsi="Courier New" w:cs="Courier New" w:hint="default"/>
      </w:rPr>
    </w:lvl>
    <w:lvl w:ilvl="5" w:tplc="04190005" w:tentative="1">
      <w:start w:val="1"/>
      <w:numFmt w:val="bullet"/>
      <w:lvlText w:val=""/>
      <w:lvlJc w:val="left"/>
      <w:pPr>
        <w:ind w:left="6456" w:hanging="360"/>
      </w:pPr>
      <w:rPr>
        <w:rFonts w:ascii="Wingdings" w:hAnsi="Wingdings" w:hint="default"/>
      </w:rPr>
    </w:lvl>
    <w:lvl w:ilvl="6" w:tplc="04190001" w:tentative="1">
      <w:start w:val="1"/>
      <w:numFmt w:val="bullet"/>
      <w:lvlText w:val=""/>
      <w:lvlJc w:val="left"/>
      <w:pPr>
        <w:ind w:left="7176" w:hanging="360"/>
      </w:pPr>
      <w:rPr>
        <w:rFonts w:ascii="Symbol" w:hAnsi="Symbol" w:hint="default"/>
      </w:rPr>
    </w:lvl>
    <w:lvl w:ilvl="7" w:tplc="04190003" w:tentative="1">
      <w:start w:val="1"/>
      <w:numFmt w:val="bullet"/>
      <w:lvlText w:val="o"/>
      <w:lvlJc w:val="left"/>
      <w:pPr>
        <w:ind w:left="7896" w:hanging="360"/>
      </w:pPr>
      <w:rPr>
        <w:rFonts w:ascii="Courier New" w:hAnsi="Courier New" w:cs="Courier New" w:hint="default"/>
      </w:rPr>
    </w:lvl>
    <w:lvl w:ilvl="8" w:tplc="04190005" w:tentative="1">
      <w:start w:val="1"/>
      <w:numFmt w:val="bullet"/>
      <w:lvlText w:val=""/>
      <w:lvlJc w:val="left"/>
      <w:pPr>
        <w:ind w:left="8616" w:hanging="360"/>
      </w:pPr>
      <w:rPr>
        <w:rFonts w:ascii="Wingdings" w:hAnsi="Wingdings" w:hint="default"/>
      </w:rPr>
    </w:lvl>
  </w:abstractNum>
  <w:abstractNum w:abstractNumId="6" w15:restartNumberingAfterBreak="0">
    <w:nsid w:val="18E8205C"/>
    <w:multiLevelType w:val="hybridMultilevel"/>
    <w:tmpl w:val="CF0A6B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E11247D"/>
    <w:multiLevelType w:val="hybridMultilevel"/>
    <w:tmpl w:val="0F129560"/>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8" w15:restartNumberingAfterBreak="0">
    <w:nsid w:val="1F9A0A11"/>
    <w:multiLevelType w:val="hybridMultilevel"/>
    <w:tmpl w:val="A2E48A52"/>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9" w15:restartNumberingAfterBreak="0">
    <w:nsid w:val="28B2768B"/>
    <w:multiLevelType w:val="hybridMultilevel"/>
    <w:tmpl w:val="3200986A"/>
    <w:lvl w:ilvl="0" w:tplc="0419000F">
      <w:start w:val="1"/>
      <w:numFmt w:val="decimal"/>
      <w:lvlText w:val="%1."/>
      <w:lvlJc w:val="left"/>
      <w:pPr>
        <w:ind w:left="1829" w:hanging="360"/>
      </w:pPr>
    </w:lvl>
    <w:lvl w:ilvl="1" w:tplc="04190019" w:tentative="1">
      <w:start w:val="1"/>
      <w:numFmt w:val="lowerLetter"/>
      <w:lvlText w:val="%2."/>
      <w:lvlJc w:val="left"/>
      <w:pPr>
        <w:ind w:left="2549" w:hanging="360"/>
      </w:pPr>
    </w:lvl>
    <w:lvl w:ilvl="2" w:tplc="0419001B" w:tentative="1">
      <w:start w:val="1"/>
      <w:numFmt w:val="lowerRoman"/>
      <w:lvlText w:val="%3."/>
      <w:lvlJc w:val="right"/>
      <w:pPr>
        <w:ind w:left="3269" w:hanging="180"/>
      </w:pPr>
    </w:lvl>
    <w:lvl w:ilvl="3" w:tplc="0419000F" w:tentative="1">
      <w:start w:val="1"/>
      <w:numFmt w:val="decimal"/>
      <w:lvlText w:val="%4."/>
      <w:lvlJc w:val="left"/>
      <w:pPr>
        <w:ind w:left="3989" w:hanging="360"/>
      </w:pPr>
    </w:lvl>
    <w:lvl w:ilvl="4" w:tplc="04190019" w:tentative="1">
      <w:start w:val="1"/>
      <w:numFmt w:val="lowerLetter"/>
      <w:lvlText w:val="%5."/>
      <w:lvlJc w:val="left"/>
      <w:pPr>
        <w:ind w:left="4709" w:hanging="360"/>
      </w:pPr>
    </w:lvl>
    <w:lvl w:ilvl="5" w:tplc="0419001B" w:tentative="1">
      <w:start w:val="1"/>
      <w:numFmt w:val="lowerRoman"/>
      <w:lvlText w:val="%6."/>
      <w:lvlJc w:val="right"/>
      <w:pPr>
        <w:ind w:left="5429" w:hanging="180"/>
      </w:pPr>
    </w:lvl>
    <w:lvl w:ilvl="6" w:tplc="0419000F" w:tentative="1">
      <w:start w:val="1"/>
      <w:numFmt w:val="decimal"/>
      <w:lvlText w:val="%7."/>
      <w:lvlJc w:val="left"/>
      <w:pPr>
        <w:ind w:left="6149" w:hanging="360"/>
      </w:pPr>
    </w:lvl>
    <w:lvl w:ilvl="7" w:tplc="04190019" w:tentative="1">
      <w:start w:val="1"/>
      <w:numFmt w:val="lowerLetter"/>
      <w:lvlText w:val="%8."/>
      <w:lvlJc w:val="left"/>
      <w:pPr>
        <w:ind w:left="6869" w:hanging="360"/>
      </w:pPr>
    </w:lvl>
    <w:lvl w:ilvl="8" w:tplc="0419001B" w:tentative="1">
      <w:start w:val="1"/>
      <w:numFmt w:val="lowerRoman"/>
      <w:lvlText w:val="%9."/>
      <w:lvlJc w:val="right"/>
      <w:pPr>
        <w:ind w:left="7589" w:hanging="180"/>
      </w:pPr>
    </w:lvl>
  </w:abstractNum>
  <w:abstractNum w:abstractNumId="10" w15:restartNumberingAfterBreak="0">
    <w:nsid w:val="357F184A"/>
    <w:multiLevelType w:val="hybridMultilevel"/>
    <w:tmpl w:val="FCD2BFF2"/>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11" w15:restartNumberingAfterBreak="0">
    <w:nsid w:val="399B3E0E"/>
    <w:multiLevelType w:val="multilevel"/>
    <w:tmpl w:val="1E4CB90A"/>
    <w:lvl w:ilvl="0">
      <w:start w:val="1"/>
      <w:numFmt w:val="decimal"/>
      <w:lvlText w:val="%1."/>
      <w:lvlJc w:val="left"/>
      <w:pPr>
        <w:ind w:left="1068" w:hanging="360"/>
      </w:pPr>
      <w:rPr>
        <w:rFonts w:hint="default"/>
      </w:rPr>
    </w:lvl>
    <w:lvl w:ilvl="1">
      <w:start w:val="1"/>
      <w:numFmt w:val="decimal"/>
      <w:isLgl/>
      <w:lvlText w:val="%1.%2"/>
      <w:lvlJc w:val="left"/>
      <w:pPr>
        <w:ind w:left="1518" w:hanging="45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2" w15:restartNumberingAfterBreak="0">
    <w:nsid w:val="3E90508F"/>
    <w:multiLevelType w:val="hybridMultilevel"/>
    <w:tmpl w:val="8402B3AE"/>
    <w:lvl w:ilvl="0" w:tplc="04190001">
      <w:start w:val="1"/>
      <w:numFmt w:val="bullet"/>
      <w:lvlText w:val=""/>
      <w:lvlJc w:val="left"/>
      <w:pPr>
        <w:ind w:left="2136" w:hanging="360"/>
      </w:pPr>
      <w:rPr>
        <w:rFonts w:ascii="Symbol" w:hAnsi="Symbol" w:hint="default"/>
        <w:w w:val="99"/>
        <w:sz w:val="28"/>
        <w:szCs w:val="28"/>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3" w15:restartNumberingAfterBreak="0">
    <w:nsid w:val="438C1C46"/>
    <w:multiLevelType w:val="hybridMultilevel"/>
    <w:tmpl w:val="B56EAFFE"/>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14" w15:restartNumberingAfterBreak="0">
    <w:nsid w:val="4AEC7A8C"/>
    <w:multiLevelType w:val="hybridMultilevel"/>
    <w:tmpl w:val="4476D608"/>
    <w:lvl w:ilvl="0" w:tplc="89B8CC88">
      <w:numFmt w:val="bullet"/>
      <w:lvlText w:val="—"/>
      <w:lvlJc w:val="left"/>
      <w:pPr>
        <w:ind w:left="2856" w:hanging="360"/>
      </w:pPr>
      <w:rPr>
        <w:rFonts w:ascii="Times New Roman" w:eastAsia="Times New Roman" w:hAnsi="Times New Roman" w:cs="Times New Roman" w:hint="default"/>
        <w:w w:val="99"/>
        <w:sz w:val="28"/>
        <w:szCs w:val="28"/>
      </w:rPr>
    </w:lvl>
    <w:lvl w:ilvl="1" w:tplc="04190003" w:tentative="1">
      <w:start w:val="1"/>
      <w:numFmt w:val="bullet"/>
      <w:lvlText w:val="o"/>
      <w:lvlJc w:val="left"/>
      <w:pPr>
        <w:ind w:left="3576" w:hanging="360"/>
      </w:pPr>
      <w:rPr>
        <w:rFonts w:ascii="Courier New" w:hAnsi="Courier New" w:cs="Courier New" w:hint="default"/>
      </w:rPr>
    </w:lvl>
    <w:lvl w:ilvl="2" w:tplc="04190005" w:tentative="1">
      <w:start w:val="1"/>
      <w:numFmt w:val="bullet"/>
      <w:lvlText w:val=""/>
      <w:lvlJc w:val="left"/>
      <w:pPr>
        <w:ind w:left="4296" w:hanging="360"/>
      </w:pPr>
      <w:rPr>
        <w:rFonts w:ascii="Wingdings" w:hAnsi="Wingdings" w:hint="default"/>
      </w:rPr>
    </w:lvl>
    <w:lvl w:ilvl="3" w:tplc="04190001" w:tentative="1">
      <w:start w:val="1"/>
      <w:numFmt w:val="bullet"/>
      <w:lvlText w:val=""/>
      <w:lvlJc w:val="left"/>
      <w:pPr>
        <w:ind w:left="5016" w:hanging="360"/>
      </w:pPr>
      <w:rPr>
        <w:rFonts w:ascii="Symbol" w:hAnsi="Symbol" w:hint="default"/>
      </w:rPr>
    </w:lvl>
    <w:lvl w:ilvl="4" w:tplc="04190003" w:tentative="1">
      <w:start w:val="1"/>
      <w:numFmt w:val="bullet"/>
      <w:lvlText w:val="o"/>
      <w:lvlJc w:val="left"/>
      <w:pPr>
        <w:ind w:left="5736" w:hanging="360"/>
      </w:pPr>
      <w:rPr>
        <w:rFonts w:ascii="Courier New" w:hAnsi="Courier New" w:cs="Courier New" w:hint="default"/>
      </w:rPr>
    </w:lvl>
    <w:lvl w:ilvl="5" w:tplc="04190005" w:tentative="1">
      <w:start w:val="1"/>
      <w:numFmt w:val="bullet"/>
      <w:lvlText w:val=""/>
      <w:lvlJc w:val="left"/>
      <w:pPr>
        <w:ind w:left="6456" w:hanging="360"/>
      </w:pPr>
      <w:rPr>
        <w:rFonts w:ascii="Wingdings" w:hAnsi="Wingdings" w:hint="default"/>
      </w:rPr>
    </w:lvl>
    <w:lvl w:ilvl="6" w:tplc="04190001" w:tentative="1">
      <w:start w:val="1"/>
      <w:numFmt w:val="bullet"/>
      <w:lvlText w:val=""/>
      <w:lvlJc w:val="left"/>
      <w:pPr>
        <w:ind w:left="7176" w:hanging="360"/>
      </w:pPr>
      <w:rPr>
        <w:rFonts w:ascii="Symbol" w:hAnsi="Symbol" w:hint="default"/>
      </w:rPr>
    </w:lvl>
    <w:lvl w:ilvl="7" w:tplc="04190003" w:tentative="1">
      <w:start w:val="1"/>
      <w:numFmt w:val="bullet"/>
      <w:lvlText w:val="o"/>
      <w:lvlJc w:val="left"/>
      <w:pPr>
        <w:ind w:left="7896" w:hanging="360"/>
      </w:pPr>
      <w:rPr>
        <w:rFonts w:ascii="Courier New" w:hAnsi="Courier New" w:cs="Courier New" w:hint="default"/>
      </w:rPr>
    </w:lvl>
    <w:lvl w:ilvl="8" w:tplc="04190005" w:tentative="1">
      <w:start w:val="1"/>
      <w:numFmt w:val="bullet"/>
      <w:lvlText w:val=""/>
      <w:lvlJc w:val="left"/>
      <w:pPr>
        <w:ind w:left="8616" w:hanging="360"/>
      </w:pPr>
      <w:rPr>
        <w:rFonts w:ascii="Wingdings" w:hAnsi="Wingdings" w:hint="default"/>
      </w:rPr>
    </w:lvl>
  </w:abstractNum>
  <w:abstractNum w:abstractNumId="15" w15:restartNumberingAfterBreak="0">
    <w:nsid w:val="4D772693"/>
    <w:multiLevelType w:val="hybridMultilevel"/>
    <w:tmpl w:val="3B824552"/>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16" w15:restartNumberingAfterBreak="0">
    <w:nsid w:val="4EA548D0"/>
    <w:multiLevelType w:val="hybridMultilevel"/>
    <w:tmpl w:val="40AC897E"/>
    <w:lvl w:ilvl="0" w:tplc="C9683B8E">
      <w:start w:val="4"/>
      <w:numFmt w:val="bullet"/>
      <w:lvlText w:val="–"/>
      <w:lvlJc w:val="left"/>
      <w:pPr>
        <w:ind w:left="1829" w:hanging="360"/>
      </w:pPr>
      <w:rPr>
        <w:rFonts w:ascii="Times New Roman" w:eastAsia="Times New Roman" w:hAnsi="Times New Roman" w:cs="Times New Roman"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17" w15:restartNumberingAfterBreak="0">
    <w:nsid w:val="56CB6A52"/>
    <w:multiLevelType w:val="hybridMultilevel"/>
    <w:tmpl w:val="403E03BA"/>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18" w15:restartNumberingAfterBreak="0">
    <w:nsid w:val="59957C96"/>
    <w:multiLevelType w:val="hybridMultilevel"/>
    <w:tmpl w:val="D9AAECA8"/>
    <w:lvl w:ilvl="0" w:tplc="04220001">
      <w:start w:val="1"/>
      <w:numFmt w:val="bullet"/>
      <w:lvlText w:val=""/>
      <w:lvlJc w:val="left"/>
      <w:pPr>
        <w:ind w:left="1829" w:hanging="360"/>
      </w:pPr>
      <w:rPr>
        <w:rFonts w:ascii="Symbol" w:hAnsi="Symbol" w:hint="default"/>
      </w:rPr>
    </w:lvl>
    <w:lvl w:ilvl="1" w:tplc="04220003" w:tentative="1">
      <w:start w:val="1"/>
      <w:numFmt w:val="bullet"/>
      <w:lvlText w:val="o"/>
      <w:lvlJc w:val="left"/>
      <w:pPr>
        <w:ind w:left="2549" w:hanging="360"/>
      </w:pPr>
      <w:rPr>
        <w:rFonts w:ascii="Courier New" w:hAnsi="Courier New" w:cs="Courier New" w:hint="default"/>
      </w:rPr>
    </w:lvl>
    <w:lvl w:ilvl="2" w:tplc="04220005" w:tentative="1">
      <w:start w:val="1"/>
      <w:numFmt w:val="bullet"/>
      <w:lvlText w:val=""/>
      <w:lvlJc w:val="left"/>
      <w:pPr>
        <w:ind w:left="3269" w:hanging="360"/>
      </w:pPr>
      <w:rPr>
        <w:rFonts w:ascii="Wingdings" w:hAnsi="Wingdings" w:hint="default"/>
      </w:rPr>
    </w:lvl>
    <w:lvl w:ilvl="3" w:tplc="04220001" w:tentative="1">
      <w:start w:val="1"/>
      <w:numFmt w:val="bullet"/>
      <w:lvlText w:val=""/>
      <w:lvlJc w:val="left"/>
      <w:pPr>
        <w:ind w:left="3989" w:hanging="360"/>
      </w:pPr>
      <w:rPr>
        <w:rFonts w:ascii="Symbol" w:hAnsi="Symbol" w:hint="default"/>
      </w:rPr>
    </w:lvl>
    <w:lvl w:ilvl="4" w:tplc="04220003" w:tentative="1">
      <w:start w:val="1"/>
      <w:numFmt w:val="bullet"/>
      <w:lvlText w:val="o"/>
      <w:lvlJc w:val="left"/>
      <w:pPr>
        <w:ind w:left="4709" w:hanging="360"/>
      </w:pPr>
      <w:rPr>
        <w:rFonts w:ascii="Courier New" w:hAnsi="Courier New" w:cs="Courier New" w:hint="default"/>
      </w:rPr>
    </w:lvl>
    <w:lvl w:ilvl="5" w:tplc="04220005" w:tentative="1">
      <w:start w:val="1"/>
      <w:numFmt w:val="bullet"/>
      <w:lvlText w:val=""/>
      <w:lvlJc w:val="left"/>
      <w:pPr>
        <w:ind w:left="5429" w:hanging="360"/>
      </w:pPr>
      <w:rPr>
        <w:rFonts w:ascii="Wingdings" w:hAnsi="Wingdings" w:hint="default"/>
      </w:rPr>
    </w:lvl>
    <w:lvl w:ilvl="6" w:tplc="04220001" w:tentative="1">
      <w:start w:val="1"/>
      <w:numFmt w:val="bullet"/>
      <w:lvlText w:val=""/>
      <w:lvlJc w:val="left"/>
      <w:pPr>
        <w:ind w:left="6149" w:hanging="360"/>
      </w:pPr>
      <w:rPr>
        <w:rFonts w:ascii="Symbol" w:hAnsi="Symbol" w:hint="default"/>
      </w:rPr>
    </w:lvl>
    <w:lvl w:ilvl="7" w:tplc="04220003" w:tentative="1">
      <w:start w:val="1"/>
      <w:numFmt w:val="bullet"/>
      <w:lvlText w:val="o"/>
      <w:lvlJc w:val="left"/>
      <w:pPr>
        <w:ind w:left="6869" w:hanging="360"/>
      </w:pPr>
      <w:rPr>
        <w:rFonts w:ascii="Courier New" w:hAnsi="Courier New" w:cs="Courier New" w:hint="default"/>
      </w:rPr>
    </w:lvl>
    <w:lvl w:ilvl="8" w:tplc="04220005" w:tentative="1">
      <w:start w:val="1"/>
      <w:numFmt w:val="bullet"/>
      <w:lvlText w:val=""/>
      <w:lvlJc w:val="left"/>
      <w:pPr>
        <w:ind w:left="7589" w:hanging="360"/>
      </w:pPr>
      <w:rPr>
        <w:rFonts w:ascii="Wingdings" w:hAnsi="Wingdings" w:hint="default"/>
      </w:rPr>
    </w:lvl>
  </w:abstractNum>
  <w:abstractNum w:abstractNumId="19" w15:restartNumberingAfterBreak="0">
    <w:nsid w:val="59FA01F5"/>
    <w:multiLevelType w:val="hybridMultilevel"/>
    <w:tmpl w:val="9962D8E6"/>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20" w15:restartNumberingAfterBreak="0">
    <w:nsid w:val="5F254FE0"/>
    <w:multiLevelType w:val="hybridMultilevel"/>
    <w:tmpl w:val="0FA45C8C"/>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21" w15:restartNumberingAfterBreak="0">
    <w:nsid w:val="639B7798"/>
    <w:multiLevelType w:val="hybridMultilevel"/>
    <w:tmpl w:val="C054EF58"/>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abstractNum w:abstractNumId="22" w15:restartNumberingAfterBreak="0">
    <w:nsid w:val="6AFB6C9E"/>
    <w:multiLevelType w:val="hybridMultilevel"/>
    <w:tmpl w:val="670A8B4E"/>
    <w:lvl w:ilvl="0" w:tplc="14CE657A">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6D4F4D66"/>
    <w:multiLevelType w:val="hybridMultilevel"/>
    <w:tmpl w:val="1D18A134"/>
    <w:lvl w:ilvl="0" w:tplc="89B8CC88">
      <w:numFmt w:val="bullet"/>
      <w:lvlText w:val="—"/>
      <w:lvlJc w:val="left"/>
      <w:pPr>
        <w:ind w:left="2484" w:hanging="360"/>
      </w:pPr>
      <w:rPr>
        <w:rFonts w:ascii="Times New Roman" w:eastAsia="Times New Roman" w:hAnsi="Times New Roman" w:cs="Times New Roman" w:hint="default"/>
        <w:w w:val="99"/>
        <w:sz w:val="28"/>
        <w:szCs w:val="28"/>
      </w:rPr>
    </w:lvl>
    <w:lvl w:ilvl="1" w:tplc="04190003" w:tentative="1">
      <w:start w:val="1"/>
      <w:numFmt w:val="bullet"/>
      <w:lvlText w:val="o"/>
      <w:lvlJc w:val="left"/>
      <w:pPr>
        <w:ind w:left="3204" w:hanging="360"/>
      </w:pPr>
      <w:rPr>
        <w:rFonts w:ascii="Courier New" w:hAnsi="Courier New" w:cs="Courier New" w:hint="default"/>
      </w:rPr>
    </w:lvl>
    <w:lvl w:ilvl="2" w:tplc="04190005" w:tentative="1">
      <w:start w:val="1"/>
      <w:numFmt w:val="bullet"/>
      <w:lvlText w:val=""/>
      <w:lvlJc w:val="left"/>
      <w:pPr>
        <w:ind w:left="3924" w:hanging="360"/>
      </w:pPr>
      <w:rPr>
        <w:rFonts w:ascii="Wingdings" w:hAnsi="Wingdings" w:hint="default"/>
      </w:rPr>
    </w:lvl>
    <w:lvl w:ilvl="3" w:tplc="04190001" w:tentative="1">
      <w:start w:val="1"/>
      <w:numFmt w:val="bullet"/>
      <w:lvlText w:val=""/>
      <w:lvlJc w:val="left"/>
      <w:pPr>
        <w:ind w:left="4644" w:hanging="360"/>
      </w:pPr>
      <w:rPr>
        <w:rFonts w:ascii="Symbol" w:hAnsi="Symbol" w:hint="default"/>
      </w:rPr>
    </w:lvl>
    <w:lvl w:ilvl="4" w:tplc="04190003" w:tentative="1">
      <w:start w:val="1"/>
      <w:numFmt w:val="bullet"/>
      <w:lvlText w:val="o"/>
      <w:lvlJc w:val="left"/>
      <w:pPr>
        <w:ind w:left="5364" w:hanging="360"/>
      </w:pPr>
      <w:rPr>
        <w:rFonts w:ascii="Courier New" w:hAnsi="Courier New" w:cs="Courier New" w:hint="default"/>
      </w:rPr>
    </w:lvl>
    <w:lvl w:ilvl="5" w:tplc="04190005" w:tentative="1">
      <w:start w:val="1"/>
      <w:numFmt w:val="bullet"/>
      <w:lvlText w:val=""/>
      <w:lvlJc w:val="left"/>
      <w:pPr>
        <w:ind w:left="6084" w:hanging="360"/>
      </w:pPr>
      <w:rPr>
        <w:rFonts w:ascii="Wingdings" w:hAnsi="Wingdings" w:hint="default"/>
      </w:rPr>
    </w:lvl>
    <w:lvl w:ilvl="6" w:tplc="04190001" w:tentative="1">
      <w:start w:val="1"/>
      <w:numFmt w:val="bullet"/>
      <w:lvlText w:val=""/>
      <w:lvlJc w:val="left"/>
      <w:pPr>
        <w:ind w:left="6804" w:hanging="360"/>
      </w:pPr>
      <w:rPr>
        <w:rFonts w:ascii="Symbol" w:hAnsi="Symbol" w:hint="default"/>
      </w:rPr>
    </w:lvl>
    <w:lvl w:ilvl="7" w:tplc="04190003" w:tentative="1">
      <w:start w:val="1"/>
      <w:numFmt w:val="bullet"/>
      <w:lvlText w:val="o"/>
      <w:lvlJc w:val="left"/>
      <w:pPr>
        <w:ind w:left="7524" w:hanging="360"/>
      </w:pPr>
      <w:rPr>
        <w:rFonts w:ascii="Courier New" w:hAnsi="Courier New" w:cs="Courier New" w:hint="default"/>
      </w:rPr>
    </w:lvl>
    <w:lvl w:ilvl="8" w:tplc="04190005" w:tentative="1">
      <w:start w:val="1"/>
      <w:numFmt w:val="bullet"/>
      <w:lvlText w:val=""/>
      <w:lvlJc w:val="left"/>
      <w:pPr>
        <w:ind w:left="8244" w:hanging="360"/>
      </w:pPr>
      <w:rPr>
        <w:rFonts w:ascii="Wingdings" w:hAnsi="Wingdings" w:hint="default"/>
      </w:rPr>
    </w:lvl>
  </w:abstractNum>
  <w:abstractNum w:abstractNumId="24" w15:restartNumberingAfterBreak="0">
    <w:nsid w:val="7B3D2C9B"/>
    <w:multiLevelType w:val="hybridMultilevel"/>
    <w:tmpl w:val="F1F25DEE"/>
    <w:lvl w:ilvl="0" w:tplc="04190001">
      <w:start w:val="1"/>
      <w:numFmt w:val="bullet"/>
      <w:lvlText w:val=""/>
      <w:lvlJc w:val="left"/>
      <w:pPr>
        <w:ind w:left="1829" w:hanging="360"/>
      </w:pPr>
      <w:rPr>
        <w:rFonts w:ascii="Symbol" w:hAnsi="Symbol" w:hint="default"/>
      </w:rPr>
    </w:lvl>
    <w:lvl w:ilvl="1" w:tplc="04190003" w:tentative="1">
      <w:start w:val="1"/>
      <w:numFmt w:val="bullet"/>
      <w:lvlText w:val="o"/>
      <w:lvlJc w:val="left"/>
      <w:pPr>
        <w:ind w:left="2549" w:hanging="360"/>
      </w:pPr>
      <w:rPr>
        <w:rFonts w:ascii="Courier New" w:hAnsi="Courier New" w:cs="Courier New" w:hint="default"/>
      </w:rPr>
    </w:lvl>
    <w:lvl w:ilvl="2" w:tplc="04190005" w:tentative="1">
      <w:start w:val="1"/>
      <w:numFmt w:val="bullet"/>
      <w:lvlText w:val=""/>
      <w:lvlJc w:val="left"/>
      <w:pPr>
        <w:ind w:left="3269" w:hanging="360"/>
      </w:pPr>
      <w:rPr>
        <w:rFonts w:ascii="Wingdings" w:hAnsi="Wingdings" w:hint="default"/>
      </w:rPr>
    </w:lvl>
    <w:lvl w:ilvl="3" w:tplc="04190001" w:tentative="1">
      <w:start w:val="1"/>
      <w:numFmt w:val="bullet"/>
      <w:lvlText w:val=""/>
      <w:lvlJc w:val="left"/>
      <w:pPr>
        <w:ind w:left="3989" w:hanging="360"/>
      </w:pPr>
      <w:rPr>
        <w:rFonts w:ascii="Symbol" w:hAnsi="Symbol" w:hint="default"/>
      </w:rPr>
    </w:lvl>
    <w:lvl w:ilvl="4" w:tplc="04190003" w:tentative="1">
      <w:start w:val="1"/>
      <w:numFmt w:val="bullet"/>
      <w:lvlText w:val="o"/>
      <w:lvlJc w:val="left"/>
      <w:pPr>
        <w:ind w:left="4709" w:hanging="360"/>
      </w:pPr>
      <w:rPr>
        <w:rFonts w:ascii="Courier New" w:hAnsi="Courier New" w:cs="Courier New" w:hint="default"/>
      </w:rPr>
    </w:lvl>
    <w:lvl w:ilvl="5" w:tplc="04190005" w:tentative="1">
      <w:start w:val="1"/>
      <w:numFmt w:val="bullet"/>
      <w:lvlText w:val=""/>
      <w:lvlJc w:val="left"/>
      <w:pPr>
        <w:ind w:left="5429" w:hanging="360"/>
      </w:pPr>
      <w:rPr>
        <w:rFonts w:ascii="Wingdings" w:hAnsi="Wingdings" w:hint="default"/>
      </w:rPr>
    </w:lvl>
    <w:lvl w:ilvl="6" w:tplc="04190001" w:tentative="1">
      <w:start w:val="1"/>
      <w:numFmt w:val="bullet"/>
      <w:lvlText w:val=""/>
      <w:lvlJc w:val="left"/>
      <w:pPr>
        <w:ind w:left="6149" w:hanging="360"/>
      </w:pPr>
      <w:rPr>
        <w:rFonts w:ascii="Symbol" w:hAnsi="Symbol" w:hint="default"/>
      </w:rPr>
    </w:lvl>
    <w:lvl w:ilvl="7" w:tplc="04190003" w:tentative="1">
      <w:start w:val="1"/>
      <w:numFmt w:val="bullet"/>
      <w:lvlText w:val="o"/>
      <w:lvlJc w:val="left"/>
      <w:pPr>
        <w:ind w:left="6869" w:hanging="360"/>
      </w:pPr>
      <w:rPr>
        <w:rFonts w:ascii="Courier New" w:hAnsi="Courier New" w:cs="Courier New" w:hint="default"/>
      </w:rPr>
    </w:lvl>
    <w:lvl w:ilvl="8" w:tplc="04190005" w:tentative="1">
      <w:start w:val="1"/>
      <w:numFmt w:val="bullet"/>
      <w:lvlText w:val=""/>
      <w:lvlJc w:val="left"/>
      <w:pPr>
        <w:ind w:left="7589" w:hanging="360"/>
      </w:pPr>
      <w:rPr>
        <w:rFonts w:ascii="Wingdings" w:hAnsi="Wingdings" w:hint="default"/>
      </w:rPr>
    </w:lvl>
  </w:abstractNum>
  <w:num w:numId="1">
    <w:abstractNumId w:val="6"/>
  </w:num>
  <w:num w:numId="2">
    <w:abstractNumId w:val="11"/>
  </w:num>
  <w:num w:numId="3">
    <w:abstractNumId w:val="22"/>
  </w:num>
  <w:num w:numId="4">
    <w:abstractNumId w:val="8"/>
  </w:num>
  <w:num w:numId="5">
    <w:abstractNumId w:val="4"/>
  </w:num>
  <w:num w:numId="6">
    <w:abstractNumId w:val="14"/>
  </w:num>
  <w:num w:numId="7">
    <w:abstractNumId w:val="5"/>
  </w:num>
  <w:num w:numId="8">
    <w:abstractNumId w:val="12"/>
  </w:num>
  <w:num w:numId="9">
    <w:abstractNumId w:val="23"/>
  </w:num>
  <w:num w:numId="10">
    <w:abstractNumId w:val="15"/>
  </w:num>
  <w:num w:numId="11">
    <w:abstractNumId w:val="2"/>
  </w:num>
  <w:num w:numId="12">
    <w:abstractNumId w:val="3"/>
  </w:num>
  <w:num w:numId="13">
    <w:abstractNumId w:val="7"/>
  </w:num>
  <w:num w:numId="14">
    <w:abstractNumId w:val="17"/>
  </w:num>
  <w:num w:numId="15">
    <w:abstractNumId w:val="24"/>
  </w:num>
  <w:num w:numId="16">
    <w:abstractNumId w:val="20"/>
  </w:num>
  <w:num w:numId="17">
    <w:abstractNumId w:val="21"/>
  </w:num>
  <w:num w:numId="18">
    <w:abstractNumId w:val="10"/>
  </w:num>
  <w:num w:numId="19">
    <w:abstractNumId w:val="19"/>
  </w:num>
  <w:num w:numId="20">
    <w:abstractNumId w:val="16"/>
  </w:num>
  <w:num w:numId="21">
    <w:abstractNumId w:val="1"/>
  </w:num>
  <w:num w:numId="22">
    <w:abstractNumId w:val="13"/>
  </w:num>
  <w:num w:numId="23">
    <w:abstractNumId w:val="0"/>
  </w:num>
  <w:num w:numId="24">
    <w:abstractNumId w:val="18"/>
  </w:num>
  <w:num w:numId="25">
    <w:abstractNumId w:val="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B07BE"/>
    <w:rsid w:val="00007E49"/>
    <w:rsid w:val="000116A7"/>
    <w:rsid w:val="00013C79"/>
    <w:rsid w:val="00017C48"/>
    <w:rsid w:val="00023403"/>
    <w:rsid w:val="000237E3"/>
    <w:rsid w:val="00026C73"/>
    <w:rsid w:val="00027472"/>
    <w:rsid w:val="00031ACE"/>
    <w:rsid w:val="0003797B"/>
    <w:rsid w:val="000557D9"/>
    <w:rsid w:val="00062289"/>
    <w:rsid w:val="000663C5"/>
    <w:rsid w:val="00066808"/>
    <w:rsid w:val="00066ADF"/>
    <w:rsid w:val="000671A8"/>
    <w:rsid w:val="0006752A"/>
    <w:rsid w:val="00075233"/>
    <w:rsid w:val="000766F6"/>
    <w:rsid w:val="000771C7"/>
    <w:rsid w:val="00083BD9"/>
    <w:rsid w:val="00086D24"/>
    <w:rsid w:val="00091C99"/>
    <w:rsid w:val="00091E3E"/>
    <w:rsid w:val="000971C6"/>
    <w:rsid w:val="000A1FF5"/>
    <w:rsid w:val="000A4D74"/>
    <w:rsid w:val="000A72AE"/>
    <w:rsid w:val="000A7862"/>
    <w:rsid w:val="000B2DD9"/>
    <w:rsid w:val="000B7BA3"/>
    <w:rsid w:val="000C0416"/>
    <w:rsid w:val="000C4E86"/>
    <w:rsid w:val="000C5CE7"/>
    <w:rsid w:val="000D13AA"/>
    <w:rsid w:val="000D26DE"/>
    <w:rsid w:val="000D6057"/>
    <w:rsid w:val="000E364F"/>
    <w:rsid w:val="000E38DA"/>
    <w:rsid w:val="000E40E6"/>
    <w:rsid w:val="000E5625"/>
    <w:rsid w:val="000F09EF"/>
    <w:rsid w:val="000F0B99"/>
    <w:rsid w:val="000F22E7"/>
    <w:rsid w:val="000F38E7"/>
    <w:rsid w:val="001054D6"/>
    <w:rsid w:val="001102BC"/>
    <w:rsid w:val="00115E3F"/>
    <w:rsid w:val="001229FB"/>
    <w:rsid w:val="00123AC8"/>
    <w:rsid w:val="001256D2"/>
    <w:rsid w:val="00130957"/>
    <w:rsid w:val="00132C1E"/>
    <w:rsid w:val="00134B49"/>
    <w:rsid w:val="0013617D"/>
    <w:rsid w:val="00136B94"/>
    <w:rsid w:val="00136F67"/>
    <w:rsid w:val="00140FC6"/>
    <w:rsid w:val="001412C7"/>
    <w:rsid w:val="001440CE"/>
    <w:rsid w:val="001520DA"/>
    <w:rsid w:val="001540FF"/>
    <w:rsid w:val="001610B6"/>
    <w:rsid w:val="001635DA"/>
    <w:rsid w:val="00163D33"/>
    <w:rsid w:val="00165254"/>
    <w:rsid w:val="001773B4"/>
    <w:rsid w:val="001878DE"/>
    <w:rsid w:val="00190A1B"/>
    <w:rsid w:val="001915F2"/>
    <w:rsid w:val="00193755"/>
    <w:rsid w:val="001A5C73"/>
    <w:rsid w:val="001B07BE"/>
    <w:rsid w:val="001B49E5"/>
    <w:rsid w:val="001B59D7"/>
    <w:rsid w:val="001C09AF"/>
    <w:rsid w:val="001C229D"/>
    <w:rsid w:val="001C45FC"/>
    <w:rsid w:val="001C5394"/>
    <w:rsid w:val="001C587A"/>
    <w:rsid w:val="001D0CF6"/>
    <w:rsid w:val="001D4DE6"/>
    <w:rsid w:val="001D4F82"/>
    <w:rsid w:val="001E0C08"/>
    <w:rsid w:val="001E5D57"/>
    <w:rsid w:val="001F05F0"/>
    <w:rsid w:val="002008D1"/>
    <w:rsid w:val="00210FCC"/>
    <w:rsid w:val="00211B84"/>
    <w:rsid w:val="002120F1"/>
    <w:rsid w:val="00214609"/>
    <w:rsid w:val="00216B9B"/>
    <w:rsid w:val="0022064A"/>
    <w:rsid w:val="00220B22"/>
    <w:rsid w:val="002253A4"/>
    <w:rsid w:val="00227F9E"/>
    <w:rsid w:val="00231AA8"/>
    <w:rsid w:val="00232163"/>
    <w:rsid w:val="00234292"/>
    <w:rsid w:val="002356B1"/>
    <w:rsid w:val="00236B1E"/>
    <w:rsid w:val="00236E85"/>
    <w:rsid w:val="00237940"/>
    <w:rsid w:val="00246B37"/>
    <w:rsid w:val="00246C74"/>
    <w:rsid w:val="00257F51"/>
    <w:rsid w:val="00270B20"/>
    <w:rsid w:val="00270DD5"/>
    <w:rsid w:val="00274C57"/>
    <w:rsid w:val="00274EEE"/>
    <w:rsid w:val="00275062"/>
    <w:rsid w:val="002937E6"/>
    <w:rsid w:val="00295052"/>
    <w:rsid w:val="00297558"/>
    <w:rsid w:val="002A15DE"/>
    <w:rsid w:val="002A26DD"/>
    <w:rsid w:val="002B2910"/>
    <w:rsid w:val="002C1493"/>
    <w:rsid w:val="002C1BF8"/>
    <w:rsid w:val="002C1D6A"/>
    <w:rsid w:val="002C3379"/>
    <w:rsid w:val="002C3D97"/>
    <w:rsid w:val="002C459F"/>
    <w:rsid w:val="002C4C07"/>
    <w:rsid w:val="002D1FDB"/>
    <w:rsid w:val="002D29F0"/>
    <w:rsid w:val="002D7FF6"/>
    <w:rsid w:val="002E0015"/>
    <w:rsid w:val="002E1306"/>
    <w:rsid w:val="002E24C3"/>
    <w:rsid w:val="002E7BE5"/>
    <w:rsid w:val="002F2DEC"/>
    <w:rsid w:val="002F3E80"/>
    <w:rsid w:val="002F451C"/>
    <w:rsid w:val="002F64FB"/>
    <w:rsid w:val="00300B6E"/>
    <w:rsid w:val="0030156C"/>
    <w:rsid w:val="003019AE"/>
    <w:rsid w:val="003037FC"/>
    <w:rsid w:val="00306BBE"/>
    <w:rsid w:val="00311190"/>
    <w:rsid w:val="00312C94"/>
    <w:rsid w:val="00315DEC"/>
    <w:rsid w:val="0031667E"/>
    <w:rsid w:val="003217CB"/>
    <w:rsid w:val="00340248"/>
    <w:rsid w:val="00341F14"/>
    <w:rsid w:val="00345BB8"/>
    <w:rsid w:val="00346875"/>
    <w:rsid w:val="00347C1C"/>
    <w:rsid w:val="00347C27"/>
    <w:rsid w:val="00356821"/>
    <w:rsid w:val="00356933"/>
    <w:rsid w:val="00364515"/>
    <w:rsid w:val="00371B89"/>
    <w:rsid w:val="00384E00"/>
    <w:rsid w:val="00395562"/>
    <w:rsid w:val="00396790"/>
    <w:rsid w:val="003A0BC7"/>
    <w:rsid w:val="003B3379"/>
    <w:rsid w:val="003C060B"/>
    <w:rsid w:val="003C37B3"/>
    <w:rsid w:val="003C643C"/>
    <w:rsid w:val="003C6BE7"/>
    <w:rsid w:val="003C6BF6"/>
    <w:rsid w:val="003D0E63"/>
    <w:rsid w:val="003D45FF"/>
    <w:rsid w:val="003D6203"/>
    <w:rsid w:val="003D7D58"/>
    <w:rsid w:val="003E0C3A"/>
    <w:rsid w:val="003E37E3"/>
    <w:rsid w:val="003E79DA"/>
    <w:rsid w:val="003F0DED"/>
    <w:rsid w:val="003F19FF"/>
    <w:rsid w:val="00406D27"/>
    <w:rsid w:val="00407F69"/>
    <w:rsid w:val="00413FA1"/>
    <w:rsid w:val="004143DC"/>
    <w:rsid w:val="00420D3D"/>
    <w:rsid w:val="0042618B"/>
    <w:rsid w:val="004274A6"/>
    <w:rsid w:val="004308E7"/>
    <w:rsid w:val="00431950"/>
    <w:rsid w:val="0043339D"/>
    <w:rsid w:val="00434E73"/>
    <w:rsid w:val="00454BD6"/>
    <w:rsid w:val="00457D8E"/>
    <w:rsid w:val="0046124B"/>
    <w:rsid w:val="004633E9"/>
    <w:rsid w:val="00472C10"/>
    <w:rsid w:val="00476EF2"/>
    <w:rsid w:val="00480CCA"/>
    <w:rsid w:val="00485C6B"/>
    <w:rsid w:val="00486273"/>
    <w:rsid w:val="004867FE"/>
    <w:rsid w:val="00487113"/>
    <w:rsid w:val="00490623"/>
    <w:rsid w:val="004953EF"/>
    <w:rsid w:val="004A016A"/>
    <w:rsid w:val="004A130B"/>
    <w:rsid w:val="004A2DCE"/>
    <w:rsid w:val="004A3FD3"/>
    <w:rsid w:val="004A4294"/>
    <w:rsid w:val="004A4495"/>
    <w:rsid w:val="004A73CA"/>
    <w:rsid w:val="004B0FF1"/>
    <w:rsid w:val="004B5148"/>
    <w:rsid w:val="004B56F3"/>
    <w:rsid w:val="004B5D1E"/>
    <w:rsid w:val="004B5F32"/>
    <w:rsid w:val="004C1878"/>
    <w:rsid w:val="004C7621"/>
    <w:rsid w:val="004C79E4"/>
    <w:rsid w:val="004D18C3"/>
    <w:rsid w:val="004D28F8"/>
    <w:rsid w:val="004D33BC"/>
    <w:rsid w:val="004E3805"/>
    <w:rsid w:val="004E3A4B"/>
    <w:rsid w:val="004E59D8"/>
    <w:rsid w:val="004F55EC"/>
    <w:rsid w:val="00500B46"/>
    <w:rsid w:val="0051326F"/>
    <w:rsid w:val="00513498"/>
    <w:rsid w:val="00513B1C"/>
    <w:rsid w:val="00515745"/>
    <w:rsid w:val="0052010B"/>
    <w:rsid w:val="00521FF8"/>
    <w:rsid w:val="00526EC0"/>
    <w:rsid w:val="00531450"/>
    <w:rsid w:val="005406D5"/>
    <w:rsid w:val="00542978"/>
    <w:rsid w:val="00542CAA"/>
    <w:rsid w:val="00545AC9"/>
    <w:rsid w:val="005473D5"/>
    <w:rsid w:val="00547CC2"/>
    <w:rsid w:val="00547F47"/>
    <w:rsid w:val="00550EDA"/>
    <w:rsid w:val="00561DB3"/>
    <w:rsid w:val="005653B6"/>
    <w:rsid w:val="00565777"/>
    <w:rsid w:val="0056689F"/>
    <w:rsid w:val="00581B5A"/>
    <w:rsid w:val="00581FC6"/>
    <w:rsid w:val="00582A17"/>
    <w:rsid w:val="00591E5D"/>
    <w:rsid w:val="00593527"/>
    <w:rsid w:val="0059640C"/>
    <w:rsid w:val="0059753E"/>
    <w:rsid w:val="005A25C3"/>
    <w:rsid w:val="005B1D00"/>
    <w:rsid w:val="005C1FAD"/>
    <w:rsid w:val="005D0ACB"/>
    <w:rsid w:val="005D0F60"/>
    <w:rsid w:val="005E1140"/>
    <w:rsid w:val="005E5947"/>
    <w:rsid w:val="005E6B98"/>
    <w:rsid w:val="005F1031"/>
    <w:rsid w:val="006077ED"/>
    <w:rsid w:val="00607AE7"/>
    <w:rsid w:val="00607BA7"/>
    <w:rsid w:val="00610052"/>
    <w:rsid w:val="00610BA7"/>
    <w:rsid w:val="006124A4"/>
    <w:rsid w:val="00612F0A"/>
    <w:rsid w:val="0061363C"/>
    <w:rsid w:val="006140CF"/>
    <w:rsid w:val="006216BF"/>
    <w:rsid w:val="006232C1"/>
    <w:rsid w:val="006339DB"/>
    <w:rsid w:val="006352A8"/>
    <w:rsid w:val="00641A7B"/>
    <w:rsid w:val="006452E0"/>
    <w:rsid w:val="00647FE7"/>
    <w:rsid w:val="006508DF"/>
    <w:rsid w:val="006511EB"/>
    <w:rsid w:val="00653D7C"/>
    <w:rsid w:val="00656EC0"/>
    <w:rsid w:val="00660E85"/>
    <w:rsid w:val="006649E0"/>
    <w:rsid w:val="00667025"/>
    <w:rsid w:val="0067039D"/>
    <w:rsid w:val="00674C17"/>
    <w:rsid w:val="00676EC6"/>
    <w:rsid w:val="006810EC"/>
    <w:rsid w:val="006839BF"/>
    <w:rsid w:val="00683FD2"/>
    <w:rsid w:val="006846FA"/>
    <w:rsid w:val="00684AEC"/>
    <w:rsid w:val="00691A0F"/>
    <w:rsid w:val="00695E0B"/>
    <w:rsid w:val="00696500"/>
    <w:rsid w:val="006A07AE"/>
    <w:rsid w:val="006A0963"/>
    <w:rsid w:val="006A3304"/>
    <w:rsid w:val="006A365E"/>
    <w:rsid w:val="006B3859"/>
    <w:rsid w:val="006B5AA1"/>
    <w:rsid w:val="006B6A1A"/>
    <w:rsid w:val="006C0F33"/>
    <w:rsid w:val="006C2131"/>
    <w:rsid w:val="006C287F"/>
    <w:rsid w:val="006C53D3"/>
    <w:rsid w:val="006D1313"/>
    <w:rsid w:val="006D22F5"/>
    <w:rsid w:val="006D3A97"/>
    <w:rsid w:val="006D6E41"/>
    <w:rsid w:val="006E2707"/>
    <w:rsid w:val="006E2B10"/>
    <w:rsid w:val="006F0D9E"/>
    <w:rsid w:val="006F4B69"/>
    <w:rsid w:val="0070260A"/>
    <w:rsid w:val="00705D88"/>
    <w:rsid w:val="00714E89"/>
    <w:rsid w:val="0072029A"/>
    <w:rsid w:val="007224CD"/>
    <w:rsid w:val="00724E04"/>
    <w:rsid w:val="007302ED"/>
    <w:rsid w:val="00730D42"/>
    <w:rsid w:val="007314F5"/>
    <w:rsid w:val="00735494"/>
    <w:rsid w:val="00737F1E"/>
    <w:rsid w:val="007441FC"/>
    <w:rsid w:val="0074636E"/>
    <w:rsid w:val="0075112E"/>
    <w:rsid w:val="00751ED1"/>
    <w:rsid w:val="00752F2D"/>
    <w:rsid w:val="007534E5"/>
    <w:rsid w:val="00756640"/>
    <w:rsid w:val="00762313"/>
    <w:rsid w:val="00765856"/>
    <w:rsid w:val="00776BCB"/>
    <w:rsid w:val="007772C4"/>
    <w:rsid w:val="00777543"/>
    <w:rsid w:val="00795362"/>
    <w:rsid w:val="007A0604"/>
    <w:rsid w:val="007A4872"/>
    <w:rsid w:val="007A52F5"/>
    <w:rsid w:val="007A5D0A"/>
    <w:rsid w:val="007A60D7"/>
    <w:rsid w:val="007A663E"/>
    <w:rsid w:val="007A7335"/>
    <w:rsid w:val="007A75D4"/>
    <w:rsid w:val="007A7CD7"/>
    <w:rsid w:val="007B0B8B"/>
    <w:rsid w:val="007B3E81"/>
    <w:rsid w:val="007C08C4"/>
    <w:rsid w:val="007C0A50"/>
    <w:rsid w:val="007C461F"/>
    <w:rsid w:val="007C6E5E"/>
    <w:rsid w:val="007E077B"/>
    <w:rsid w:val="007E1632"/>
    <w:rsid w:val="007F2807"/>
    <w:rsid w:val="007F5077"/>
    <w:rsid w:val="007F5928"/>
    <w:rsid w:val="00801ABB"/>
    <w:rsid w:val="00807420"/>
    <w:rsid w:val="00820887"/>
    <w:rsid w:val="0083795F"/>
    <w:rsid w:val="008411A6"/>
    <w:rsid w:val="008468FC"/>
    <w:rsid w:val="008470B1"/>
    <w:rsid w:val="0086280A"/>
    <w:rsid w:val="00867F6A"/>
    <w:rsid w:val="008723BB"/>
    <w:rsid w:val="00873808"/>
    <w:rsid w:val="0087726A"/>
    <w:rsid w:val="008836A4"/>
    <w:rsid w:val="00884041"/>
    <w:rsid w:val="00893844"/>
    <w:rsid w:val="008A198A"/>
    <w:rsid w:val="008A3B0F"/>
    <w:rsid w:val="008D5D14"/>
    <w:rsid w:val="008D7DA1"/>
    <w:rsid w:val="008E0641"/>
    <w:rsid w:val="008E1E02"/>
    <w:rsid w:val="008E1F2D"/>
    <w:rsid w:val="008E20FD"/>
    <w:rsid w:val="008E4C35"/>
    <w:rsid w:val="008E5F6D"/>
    <w:rsid w:val="008F026C"/>
    <w:rsid w:val="008F1B74"/>
    <w:rsid w:val="008F46EF"/>
    <w:rsid w:val="008F565E"/>
    <w:rsid w:val="008F7FF8"/>
    <w:rsid w:val="00902E10"/>
    <w:rsid w:val="0090705B"/>
    <w:rsid w:val="0091736E"/>
    <w:rsid w:val="00921A67"/>
    <w:rsid w:val="009220A6"/>
    <w:rsid w:val="009314CA"/>
    <w:rsid w:val="009316D8"/>
    <w:rsid w:val="00932BF2"/>
    <w:rsid w:val="0093361A"/>
    <w:rsid w:val="009339DB"/>
    <w:rsid w:val="00933B54"/>
    <w:rsid w:val="00934E02"/>
    <w:rsid w:val="00937D21"/>
    <w:rsid w:val="0094297C"/>
    <w:rsid w:val="009443BB"/>
    <w:rsid w:val="009446DC"/>
    <w:rsid w:val="00945FF1"/>
    <w:rsid w:val="009473D1"/>
    <w:rsid w:val="00951834"/>
    <w:rsid w:val="00961DD1"/>
    <w:rsid w:val="00965319"/>
    <w:rsid w:val="00966542"/>
    <w:rsid w:val="00973BD4"/>
    <w:rsid w:val="00977D25"/>
    <w:rsid w:val="00982061"/>
    <w:rsid w:val="00983B0A"/>
    <w:rsid w:val="009848C6"/>
    <w:rsid w:val="00986C01"/>
    <w:rsid w:val="00992C97"/>
    <w:rsid w:val="009A0E4F"/>
    <w:rsid w:val="009A0E91"/>
    <w:rsid w:val="009A36D6"/>
    <w:rsid w:val="009A440E"/>
    <w:rsid w:val="009B52AF"/>
    <w:rsid w:val="009B6D5F"/>
    <w:rsid w:val="009D2566"/>
    <w:rsid w:val="009D40A0"/>
    <w:rsid w:val="009D4E0B"/>
    <w:rsid w:val="009D52FC"/>
    <w:rsid w:val="009E26AB"/>
    <w:rsid w:val="009E2E76"/>
    <w:rsid w:val="009E472C"/>
    <w:rsid w:val="009F0613"/>
    <w:rsid w:val="009F1330"/>
    <w:rsid w:val="009F4E07"/>
    <w:rsid w:val="009F52CF"/>
    <w:rsid w:val="00A01431"/>
    <w:rsid w:val="00A02EDA"/>
    <w:rsid w:val="00A04213"/>
    <w:rsid w:val="00A06998"/>
    <w:rsid w:val="00A12572"/>
    <w:rsid w:val="00A12958"/>
    <w:rsid w:val="00A133A0"/>
    <w:rsid w:val="00A16341"/>
    <w:rsid w:val="00A166DB"/>
    <w:rsid w:val="00A2210E"/>
    <w:rsid w:val="00A23CEB"/>
    <w:rsid w:val="00A25042"/>
    <w:rsid w:val="00A270A0"/>
    <w:rsid w:val="00A30E0B"/>
    <w:rsid w:val="00A3164C"/>
    <w:rsid w:val="00A361B6"/>
    <w:rsid w:val="00A413AC"/>
    <w:rsid w:val="00A4335E"/>
    <w:rsid w:val="00A436D1"/>
    <w:rsid w:val="00A45D99"/>
    <w:rsid w:val="00A46363"/>
    <w:rsid w:val="00A50A3E"/>
    <w:rsid w:val="00A515FF"/>
    <w:rsid w:val="00A531D7"/>
    <w:rsid w:val="00A54043"/>
    <w:rsid w:val="00A61A69"/>
    <w:rsid w:val="00A624C0"/>
    <w:rsid w:val="00A64050"/>
    <w:rsid w:val="00A6795E"/>
    <w:rsid w:val="00A7021E"/>
    <w:rsid w:val="00A75E48"/>
    <w:rsid w:val="00A7648F"/>
    <w:rsid w:val="00A7683B"/>
    <w:rsid w:val="00A801B8"/>
    <w:rsid w:val="00A823EC"/>
    <w:rsid w:val="00A8282D"/>
    <w:rsid w:val="00A85423"/>
    <w:rsid w:val="00A8626B"/>
    <w:rsid w:val="00A863E9"/>
    <w:rsid w:val="00A957CB"/>
    <w:rsid w:val="00A95C80"/>
    <w:rsid w:val="00AA1084"/>
    <w:rsid w:val="00AA3E05"/>
    <w:rsid w:val="00AA5C03"/>
    <w:rsid w:val="00AA6494"/>
    <w:rsid w:val="00AB0F3B"/>
    <w:rsid w:val="00AB12ED"/>
    <w:rsid w:val="00AB1356"/>
    <w:rsid w:val="00AB14FD"/>
    <w:rsid w:val="00AB489F"/>
    <w:rsid w:val="00AB79E9"/>
    <w:rsid w:val="00AC1949"/>
    <w:rsid w:val="00AC61C3"/>
    <w:rsid w:val="00AD37A3"/>
    <w:rsid w:val="00AD3F7F"/>
    <w:rsid w:val="00AD6195"/>
    <w:rsid w:val="00AD691D"/>
    <w:rsid w:val="00AE0BF6"/>
    <w:rsid w:val="00AE4946"/>
    <w:rsid w:val="00AE72CB"/>
    <w:rsid w:val="00AF620A"/>
    <w:rsid w:val="00AF79AC"/>
    <w:rsid w:val="00B07081"/>
    <w:rsid w:val="00B137CD"/>
    <w:rsid w:val="00B2302F"/>
    <w:rsid w:val="00B2375F"/>
    <w:rsid w:val="00B323CF"/>
    <w:rsid w:val="00B3373B"/>
    <w:rsid w:val="00B34E4C"/>
    <w:rsid w:val="00B40714"/>
    <w:rsid w:val="00B448C3"/>
    <w:rsid w:val="00B451CC"/>
    <w:rsid w:val="00B5710F"/>
    <w:rsid w:val="00B5788F"/>
    <w:rsid w:val="00B60DE1"/>
    <w:rsid w:val="00B63EF8"/>
    <w:rsid w:val="00B72AD4"/>
    <w:rsid w:val="00B75F75"/>
    <w:rsid w:val="00B766BE"/>
    <w:rsid w:val="00B8335B"/>
    <w:rsid w:val="00B9045A"/>
    <w:rsid w:val="00B91BC5"/>
    <w:rsid w:val="00B940FC"/>
    <w:rsid w:val="00B96C94"/>
    <w:rsid w:val="00BA10CB"/>
    <w:rsid w:val="00BB1221"/>
    <w:rsid w:val="00BB4417"/>
    <w:rsid w:val="00BB6097"/>
    <w:rsid w:val="00BC0DA6"/>
    <w:rsid w:val="00BC3C38"/>
    <w:rsid w:val="00BC5703"/>
    <w:rsid w:val="00BC710E"/>
    <w:rsid w:val="00BC7FBA"/>
    <w:rsid w:val="00BD64B7"/>
    <w:rsid w:val="00BE0B46"/>
    <w:rsid w:val="00BE1797"/>
    <w:rsid w:val="00BE7016"/>
    <w:rsid w:val="00BF7CA7"/>
    <w:rsid w:val="00C030EA"/>
    <w:rsid w:val="00C03A6D"/>
    <w:rsid w:val="00C05C1C"/>
    <w:rsid w:val="00C068FF"/>
    <w:rsid w:val="00C101C9"/>
    <w:rsid w:val="00C130C7"/>
    <w:rsid w:val="00C136BD"/>
    <w:rsid w:val="00C220D0"/>
    <w:rsid w:val="00C22FA4"/>
    <w:rsid w:val="00C265A9"/>
    <w:rsid w:val="00C27F6A"/>
    <w:rsid w:val="00C30988"/>
    <w:rsid w:val="00C350EA"/>
    <w:rsid w:val="00C36A1D"/>
    <w:rsid w:val="00C41A12"/>
    <w:rsid w:val="00C4670E"/>
    <w:rsid w:val="00C47228"/>
    <w:rsid w:val="00C53F6F"/>
    <w:rsid w:val="00C60404"/>
    <w:rsid w:val="00C6514B"/>
    <w:rsid w:val="00C66E90"/>
    <w:rsid w:val="00C70432"/>
    <w:rsid w:val="00C72A82"/>
    <w:rsid w:val="00C778DC"/>
    <w:rsid w:val="00C83B81"/>
    <w:rsid w:val="00C865B6"/>
    <w:rsid w:val="00C93B95"/>
    <w:rsid w:val="00C96CC2"/>
    <w:rsid w:val="00C97003"/>
    <w:rsid w:val="00CA58E9"/>
    <w:rsid w:val="00CB2522"/>
    <w:rsid w:val="00CB3354"/>
    <w:rsid w:val="00CB3EC6"/>
    <w:rsid w:val="00CD17B9"/>
    <w:rsid w:val="00CD38A0"/>
    <w:rsid w:val="00CD3DA3"/>
    <w:rsid w:val="00CD6DF0"/>
    <w:rsid w:val="00CD70EE"/>
    <w:rsid w:val="00CE6A17"/>
    <w:rsid w:val="00CE72FA"/>
    <w:rsid w:val="00CE7DF7"/>
    <w:rsid w:val="00CF1200"/>
    <w:rsid w:val="00CF356B"/>
    <w:rsid w:val="00CF3EA3"/>
    <w:rsid w:val="00CF65EB"/>
    <w:rsid w:val="00D01408"/>
    <w:rsid w:val="00D03995"/>
    <w:rsid w:val="00D03F14"/>
    <w:rsid w:val="00D0553F"/>
    <w:rsid w:val="00D132A7"/>
    <w:rsid w:val="00D1653C"/>
    <w:rsid w:val="00D17E8D"/>
    <w:rsid w:val="00D232B9"/>
    <w:rsid w:val="00D26C87"/>
    <w:rsid w:val="00D26E73"/>
    <w:rsid w:val="00D3267D"/>
    <w:rsid w:val="00D33FAA"/>
    <w:rsid w:val="00D34D8A"/>
    <w:rsid w:val="00D35DF4"/>
    <w:rsid w:val="00D37E30"/>
    <w:rsid w:val="00D41A8D"/>
    <w:rsid w:val="00D42FBF"/>
    <w:rsid w:val="00D44E82"/>
    <w:rsid w:val="00D464B6"/>
    <w:rsid w:val="00D5745B"/>
    <w:rsid w:val="00D71661"/>
    <w:rsid w:val="00D72C7F"/>
    <w:rsid w:val="00D7666A"/>
    <w:rsid w:val="00D80499"/>
    <w:rsid w:val="00D836EC"/>
    <w:rsid w:val="00D86CB9"/>
    <w:rsid w:val="00D906AC"/>
    <w:rsid w:val="00D92A1D"/>
    <w:rsid w:val="00D959B7"/>
    <w:rsid w:val="00D96406"/>
    <w:rsid w:val="00DA26CD"/>
    <w:rsid w:val="00DA4AE0"/>
    <w:rsid w:val="00DA5591"/>
    <w:rsid w:val="00DC1A56"/>
    <w:rsid w:val="00DC4222"/>
    <w:rsid w:val="00DD05E2"/>
    <w:rsid w:val="00DD1483"/>
    <w:rsid w:val="00DD7C62"/>
    <w:rsid w:val="00DE2291"/>
    <w:rsid w:val="00DE3591"/>
    <w:rsid w:val="00DF6A73"/>
    <w:rsid w:val="00E002D3"/>
    <w:rsid w:val="00E003A0"/>
    <w:rsid w:val="00E01A5C"/>
    <w:rsid w:val="00E043D7"/>
    <w:rsid w:val="00E179BE"/>
    <w:rsid w:val="00E20899"/>
    <w:rsid w:val="00E27645"/>
    <w:rsid w:val="00E30BF2"/>
    <w:rsid w:val="00E33EF1"/>
    <w:rsid w:val="00E362FF"/>
    <w:rsid w:val="00E37D0D"/>
    <w:rsid w:val="00E4399C"/>
    <w:rsid w:val="00E56861"/>
    <w:rsid w:val="00E65F17"/>
    <w:rsid w:val="00E7041E"/>
    <w:rsid w:val="00E76BB9"/>
    <w:rsid w:val="00E82E51"/>
    <w:rsid w:val="00E82F88"/>
    <w:rsid w:val="00E840FB"/>
    <w:rsid w:val="00E86C60"/>
    <w:rsid w:val="00E86E0C"/>
    <w:rsid w:val="00E876E6"/>
    <w:rsid w:val="00E878BD"/>
    <w:rsid w:val="00E91FD6"/>
    <w:rsid w:val="00E944BE"/>
    <w:rsid w:val="00E94AA4"/>
    <w:rsid w:val="00E94BF7"/>
    <w:rsid w:val="00EA1155"/>
    <w:rsid w:val="00EA1B4C"/>
    <w:rsid w:val="00EA1CB3"/>
    <w:rsid w:val="00EA2480"/>
    <w:rsid w:val="00EA2F7C"/>
    <w:rsid w:val="00EA4952"/>
    <w:rsid w:val="00EB0201"/>
    <w:rsid w:val="00EC0D99"/>
    <w:rsid w:val="00EC15B0"/>
    <w:rsid w:val="00EC7A6F"/>
    <w:rsid w:val="00EC7DF6"/>
    <w:rsid w:val="00ED09F6"/>
    <w:rsid w:val="00ED3550"/>
    <w:rsid w:val="00ED37CA"/>
    <w:rsid w:val="00EE0529"/>
    <w:rsid w:val="00EE5CE3"/>
    <w:rsid w:val="00EE6106"/>
    <w:rsid w:val="00EF030C"/>
    <w:rsid w:val="00EF1B5F"/>
    <w:rsid w:val="00EF3CB3"/>
    <w:rsid w:val="00EF53C9"/>
    <w:rsid w:val="00F01D27"/>
    <w:rsid w:val="00F02A05"/>
    <w:rsid w:val="00F03986"/>
    <w:rsid w:val="00F0433B"/>
    <w:rsid w:val="00F043AB"/>
    <w:rsid w:val="00F05640"/>
    <w:rsid w:val="00F12A8E"/>
    <w:rsid w:val="00F20291"/>
    <w:rsid w:val="00F2312F"/>
    <w:rsid w:val="00F273E5"/>
    <w:rsid w:val="00F275A2"/>
    <w:rsid w:val="00F337F4"/>
    <w:rsid w:val="00F3612B"/>
    <w:rsid w:val="00F369C3"/>
    <w:rsid w:val="00F373B7"/>
    <w:rsid w:val="00F40B26"/>
    <w:rsid w:val="00F46474"/>
    <w:rsid w:val="00F465C1"/>
    <w:rsid w:val="00F51C4D"/>
    <w:rsid w:val="00F52366"/>
    <w:rsid w:val="00F55F02"/>
    <w:rsid w:val="00F5689D"/>
    <w:rsid w:val="00F5776A"/>
    <w:rsid w:val="00F605EB"/>
    <w:rsid w:val="00F61901"/>
    <w:rsid w:val="00F64EC2"/>
    <w:rsid w:val="00F67EF7"/>
    <w:rsid w:val="00F73169"/>
    <w:rsid w:val="00F74C00"/>
    <w:rsid w:val="00F7502E"/>
    <w:rsid w:val="00F76EF2"/>
    <w:rsid w:val="00F80497"/>
    <w:rsid w:val="00F825F7"/>
    <w:rsid w:val="00F8792B"/>
    <w:rsid w:val="00F917D0"/>
    <w:rsid w:val="00F95257"/>
    <w:rsid w:val="00F95C22"/>
    <w:rsid w:val="00F95E28"/>
    <w:rsid w:val="00FA1ECB"/>
    <w:rsid w:val="00FA441A"/>
    <w:rsid w:val="00FA69A1"/>
    <w:rsid w:val="00FB3103"/>
    <w:rsid w:val="00FB3F5F"/>
    <w:rsid w:val="00FB7674"/>
    <w:rsid w:val="00FB7715"/>
    <w:rsid w:val="00FC1B3E"/>
    <w:rsid w:val="00FC2E03"/>
    <w:rsid w:val="00FC32BA"/>
    <w:rsid w:val="00FC380A"/>
    <w:rsid w:val="00FC66A5"/>
    <w:rsid w:val="00FD205C"/>
    <w:rsid w:val="00FD5A59"/>
    <w:rsid w:val="00FE1904"/>
    <w:rsid w:val="00FE1BAC"/>
    <w:rsid w:val="00FE30BE"/>
    <w:rsid w:val="00FE755F"/>
    <w:rsid w:val="00FF11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2265E52"/>
  <w15:docId w15:val="{7DB72950-167C-4787-B76F-B95EBB916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ru-RU"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1BF8"/>
  </w:style>
  <w:style w:type="paragraph" w:styleId="1">
    <w:name w:val="heading 1"/>
    <w:basedOn w:val="a"/>
    <w:next w:val="a"/>
    <w:link w:val="10"/>
    <w:uiPriority w:val="9"/>
    <w:qFormat/>
    <w:rsid w:val="002C1BF8"/>
    <w:pPr>
      <w:spacing w:before="300" w:after="40"/>
      <w:jc w:val="left"/>
      <w:outlineLvl w:val="0"/>
    </w:pPr>
    <w:rPr>
      <w:smallCaps/>
      <w:spacing w:val="5"/>
      <w:sz w:val="32"/>
      <w:szCs w:val="32"/>
    </w:rPr>
  </w:style>
  <w:style w:type="paragraph" w:styleId="2">
    <w:name w:val="heading 2"/>
    <w:basedOn w:val="a"/>
    <w:next w:val="a"/>
    <w:link w:val="20"/>
    <w:uiPriority w:val="9"/>
    <w:semiHidden/>
    <w:unhideWhenUsed/>
    <w:qFormat/>
    <w:rsid w:val="002C1BF8"/>
    <w:pPr>
      <w:spacing w:after="0"/>
      <w:jc w:val="left"/>
      <w:outlineLvl w:val="1"/>
    </w:pPr>
    <w:rPr>
      <w:smallCaps/>
      <w:spacing w:val="5"/>
      <w:sz w:val="28"/>
      <w:szCs w:val="28"/>
    </w:rPr>
  </w:style>
  <w:style w:type="paragraph" w:styleId="3">
    <w:name w:val="heading 3"/>
    <w:basedOn w:val="a"/>
    <w:next w:val="a"/>
    <w:link w:val="30"/>
    <w:uiPriority w:val="9"/>
    <w:semiHidden/>
    <w:unhideWhenUsed/>
    <w:qFormat/>
    <w:rsid w:val="002C1BF8"/>
    <w:pPr>
      <w:spacing w:after="0"/>
      <w:jc w:val="left"/>
      <w:outlineLvl w:val="2"/>
    </w:pPr>
    <w:rPr>
      <w:smallCaps/>
      <w:spacing w:val="5"/>
      <w:sz w:val="24"/>
      <w:szCs w:val="24"/>
    </w:rPr>
  </w:style>
  <w:style w:type="paragraph" w:styleId="4">
    <w:name w:val="heading 4"/>
    <w:basedOn w:val="a"/>
    <w:next w:val="a"/>
    <w:link w:val="40"/>
    <w:uiPriority w:val="9"/>
    <w:semiHidden/>
    <w:unhideWhenUsed/>
    <w:qFormat/>
    <w:rsid w:val="002C1BF8"/>
    <w:pPr>
      <w:spacing w:after="0"/>
      <w:jc w:val="left"/>
      <w:outlineLvl w:val="3"/>
    </w:pPr>
    <w:rPr>
      <w:i/>
      <w:iCs/>
      <w:smallCaps/>
      <w:spacing w:val="10"/>
      <w:sz w:val="22"/>
      <w:szCs w:val="22"/>
    </w:rPr>
  </w:style>
  <w:style w:type="paragraph" w:styleId="5">
    <w:name w:val="heading 5"/>
    <w:basedOn w:val="a"/>
    <w:next w:val="a"/>
    <w:link w:val="50"/>
    <w:uiPriority w:val="9"/>
    <w:semiHidden/>
    <w:unhideWhenUsed/>
    <w:qFormat/>
    <w:rsid w:val="002C1BF8"/>
    <w:pPr>
      <w:spacing w:after="0"/>
      <w:jc w:val="left"/>
      <w:outlineLvl w:val="4"/>
    </w:pPr>
    <w:rPr>
      <w:smallCaps/>
      <w:color w:val="538135" w:themeColor="accent6" w:themeShade="BF"/>
      <w:spacing w:val="10"/>
      <w:sz w:val="22"/>
      <w:szCs w:val="22"/>
    </w:rPr>
  </w:style>
  <w:style w:type="paragraph" w:styleId="6">
    <w:name w:val="heading 6"/>
    <w:basedOn w:val="a"/>
    <w:next w:val="a"/>
    <w:link w:val="60"/>
    <w:uiPriority w:val="9"/>
    <w:semiHidden/>
    <w:unhideWhenUsed/>
    <w:qFormat/>
    <w:rsid w:val="002C1BF8"/>
    <w:pPr>
      <w:spacing w:after="0"/>
      <w:jc w:val="left"/>
      <w:outlineLvl w:val="5"/>
    </w:pPr>
    <w:rPr>
      <w:smallCaps/>
      <w:color w:val="70AD47" w:themeColor="accent6"/>
      <w:spacing w:val="5"/>
      <w:sz w:val="22"/>
      <w:szCs w:val="22"/>
    </w:rPr>
  </w:style>
  <w:style w:type="paragraph" w:styleId="7">
    <w:name w:val="heading 7"/>
    <w:basedOn w:val="a"/>
    <w:next w:val="a"/>
    <w:link w:val="70"/>
    <w:uiPriority w:val="9"/>
    <w:semiHidden/>
    <w:unhideWhenUsed/>
    <w:qFormat/>
    <w:rsid w:val="002C1BF8"/>
    <w:pPr>
      <w:spacing w:after="0"/>
      <w:jc w:val="left"/>
      <w:outlineLvl w:val="6"/>
    </w:pPr>
    <w:rPr>
      <w:b/>
      <w:bCs/>
      <w:smallCaps/>
      <w:color w:val="70AD47" w:themeColor="accent6"/>
      <w:spacing w:val="10"/>
    </w:rPr>
  </w:style>
  <w:style w:type="paragraph" w:styleId="8">
    <w:name w:val="heading 8"/>
    <w:basedOn w:val="a"/>
    <w:next w:val="a"/>
    <w:link w:val="80"/>
    <w:uiPriority w:val="9"/>
    <w:semiHidden/>
    <w:unhideWhenUsed/>
    <w:qFormat/>
    <w:rsid w:val="002C1BF8"/>
    <w:pPr>
      <w:spacing w:after="0"/>
      <w:jc w:val="left"/>
      <w:outlineLvl w:val="7"/>
    </w:pPr>
    <w:rPr>
      <w:b/>
      <w:bCs/>
      <w:i/>
      <w:iCs/>
      <w:smallCaps/>
      <w:color w:val="538135" w:themeColor="accent6" w:themeShade="BF"/>
    </w:rPr>
  </w:style>
  <w:style w:type="paragraph" w:styleId="9">
    <w:name w:val="heading 9"/>
    <w:basedOn w:val="a"/>
    <w:next w:val="a"/>
    <w:link w:val="90"/>
    <w:uiPriority w:val="9"/>
    <w:semiHidden/>
    <w:unhideWhenUsed/>
    <w:qFormat/>
    <w:rsid w:val="002C1BF8"/>
    <w:pPr>
      <w:spacing w:after="0"/>
      <w:jc w:val="left"/>
      <w:outlineLvl w:val="8"/>
    </w:pPr>
    <w:rPr>
      <w:b/>
      <w:bCs/>
      <w:i/>
      <w:iCs/>
      <w:smallCaps/>
      <w:color w:val="385623" w:themeColor="accent6"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A0E4F"/>
    <w:pPr>
      <w:ind w:left="720"/>
      <w:contextualSpacing/>
    </w:pPr>
  </w:style>
  <w:style w:type="paragraph" w:styleId="a4">
    <w:name w:val="footnote text"/>
    <w:basedOn w:val="a"/>
    <w:link w:val="a5"/>
    <w:uiPriority w:val="99"/>
    <w:semiHidden/>
    <w:unhideWhenUsed/>
    <w:rsid w:val="00937D21"/>
    <w:pPr>
      <w:spacing w:after="0" w:line="240" w:lineRule="auto"/>
    </w:pPr>
  </w:style>
  <w:style w:type="character" w:customStyle="1" w:styleId="a5">
    <w:name w:val="Текст сноски Знак"/>
    <w:basedOn w:val="a0"/>
    <w:link w:val="a4"/>
    <w:uiPriority w:val="99"/>
    <w:semiHidden/>
    <w:rsid w:val="00937D21"/>
    <w:rPr>
      <w:sz w:val="20"/>
      <w:szCs w:val="20"/>
    </w:rPr>
  </w:style>
  <w:style w:type="character" w:styleId="a6">
    <w:name w:val="footnote reference"/>
    <w:semiHidden/>
    <w:rsid w:val="00937D21"/>
    <w:rPr>
      <w:vertAlign w:val="superscript"/>
    </w:rPr>
  </w:style>
  <w:style w:type="paragraph" w:customStyle="1" w:styleId="TableParagraph">
    <w:name w:val="Table Paragraph"/>
    <w:basedOn w:val="a"/>
    <w:uiPriority w:val="1"/>
    <w:qFormat/>
    <w:rsid w:val="003E37E3"/>
    <w:pPr>
      <w:widowControl w:val="0"/>
      <w:autoSpaceDE w:val="0"/>
      <w:autoSpaceDN w:val="0"/>
      <w:spacing w:after="0" w:line="240" w:lineRule="auto"/>
    </w:pPr>
    <w:rPr>
      <w:rFonts w:ascii="Times New Roman" w:eastAsia="Times New Roman" w:hAnsi="Times New Roman" w:cs="Times New Roman"/>
      <w:lang w:val="en-US"/>
    </w:rPr>
  </w:style>
  <w:style w:type="table" w:styleId="a7">
    <w:name w:val="Table Grid"/>
    <w:basedOn w:val="a1"/>
    <w:uiPriority w:val="59"/>
    <w:rsid w:val="008F7F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884041"/>
    <w:rPr>
      <w:color w:val="0000FF"/>
      <w:u w:val="single"/>
    </w:rPr>
  </w:style>
  <w:style w:type="character" w:customStyle="1" w:styleId="11">
    <w:name w:val="Неразрешенное упоминание1"/>
    <w:basedOn w:val="a0"/>
    <w:uiPriority w:val="99"/>
    <w:semiHidden/>
    <w:unhideWhenUsed/>
    <w:rsid w:val="00884041"/>
    <w:rPr>
      <w:color w:val="605E5C"/>
      <w:shd w:val="clear" w:color="auto" w:fill="E1DFDD"/>
    </w:rPr>
  </w:style>
  <w:style w:type="character" w:customStyle="1" w:styleId="10">
    <w:name w:val="Заголовок 1 Знак"/>
    <w:basedOn w:val="a0"/>
    <w:link w:val="1"/>
    <w:uiPriority w:val="9"/>
    <w:rsid w:val="002C1BF8"/>
    <w:rPr>
      <w:smallCaps/>
      <w:spacing w:val="5"/>
      <w:sz w:val="32"/>
      <w:szCs w:val="32"/>
    </w:rPr>
  </w:style>
  <w:style w:type="character" w:styleId="a9">
    <w:name w:val="Strong"/>
    <w:uiPriority w:val="22"/>
    <w:qFormat/>
    <w:rsid w:val="002C1BF8"/>
    <w:rPr>
      <w:b/>
      <w:bCs/>
      <w:color w:val="70AD47" w:themeColor="accent6"/>
    </w:rPr>
  </w:style>
  <w:style w:type="character" w:customStyle="1" w:styleId="20">
    <w:name w:val="Заголовок 2 Знак"/>
    <w:basedOn w:val="a0"/>
    <w:link w:val="2"/>
    <w:uiPriority w:val="9"/>
    <w:semiHidden/>
    <w:rsid w:val="002C1BF8"/>
    <w:rPr>
      <w:smallCaps/>
      <w:spacing w:val="5"/>
      <w:sz w:val="28"/>
      <w:szCs w:val="28"/>
    </w:rPr>
  </w:style>
  <w:style w:type="character" w:customStyle="1" w:styleId="30">
    <w:name w:val="Заголовок 3 Знак"/>
    <w:basedOn w:val="a0"/>
    <w:link w:val="3"/>
    <w:uiPriority w:val="9"/>
    <w:semiHidden/>
    <w:rsid w:val="002C1BF8"/>
    <w:rPr>
      <w:smallCaps/>
      <w:spacing w:val="5"/>
      <w:sz w:val="24"/>
      <w:szCs w:val="24"/>
    </w:rPr>
  </w:style>
  <w:style w:type="character" w:customStyle="1" w:styleId="40">
    <w:name w:val="Заголовок 4 Знак"/>
    <w:basedOn w:val="a0"/>
    <w:link w:val="4"/>
    <w:uiPriority w:val="9"/>
    <w:semiHidden/>
    <w:rsid w:val="002C1BF8"/>
    <w:rPr>
      <w:i/>
      <w:iCs/>
      <w:smallCaps/>
      <w:spacing w:val="10"/>
      <w:sz w:val="22"/>
      <w:szCs w:val="22"/>
    </w:rPr>
  </w:style>
  <w:style w:type="character" w:customStyle="1" w:styleId="50">
    <w:name w:val="Заголовок 5 Знак"/>
    <w:basedOn w:val="a0"/>
    <w:link w:val="5"/>
    <w:uiPriority w:val="9"/>
    <w:semiHidden/>
    <w:rsid w:val="002C1BF8"/>
    <w:rPr>
      <w:smallCaps/>
      <w:color w:val="538135" w:themeColor="accent6" w:themeShade="BF"/>
      <w:spacing w:val="10"/>
      <w:sz w:val="22"/>
      <w:szCs w:val="22"/>
    </w:rPr>
  </w:style>
  <w:style w:type="character" w:customStyle="1" w:styleId="60">
    <w:name w:val="Заголовок 6 Знак"/>
    <w:basedOn w:val="a0"/>
    <w:link w:val="6"/>
    <w:uiPriority w:val="9"/>
    <w:semiHidden/>
    <w:rsid w:val="002C1BF8"/>
    <w:rPr>
      <w:smallCaps/>
      <w:color w:val="70AD47" w:themeColor="accent6"/>
      <w:spacing w:val="5"/>
      <w:sz w:val="22"/>
      <w:szCs w:val="22"/>
    </w:rPr>
  </w:style>
  <w:style w:type="character" w:customStyle="1" w:styleId="70">
    <w:name w:val="Заголовок 7 Знак"/>
    <w:basedOn w:val="a0"/>
    <w:link w:val="7"/>
    <w:uiPriority w:val="9"/>
    <w:semiHidden/>
    <w:rsid w:val="002C1BF8"/>
    <w:rPr>
      <w:b/>
      <w:bCs/>
      <w:smallCaps/>
      <w:color w:val="70AD47" w:themeColor="accent6"/>
      <w:spacing w:val="10"/>
    </w:rPr>
  </w:style>
  <w:style w:type="character" w:customStyle="1" w:styleId="80">
    <w:name w:val="Заголовок 8 Знак"/>
    <w:basedOn w:val="a0"/>
    <w:link w:val="8"/>
    <w:uiPriority w:val="9"/>
    <w:semiHidden/>
    <w:rsid w:val="002C1BF8"/>
    <w:rPr>
      <w:b/>
      <w:bCs/>
      <w:i/>
      <w:iCs/>
      <w:smallCaps/>
      <w:color w:val="538135" w:themeColor="accent6" w:themeShade="BF"/>
    </w:rPr>
  </w:style>
  <w:style w:type="character" w:customStyle="1" w:styleId="90">
    <w:name w:val="Заголовок 9 Знак"/>
    <w:basedOn w:val="a0"/>
    <w:link w:val="9"/>
    <w:uiPriority w:val="9"/>
    <w:semiHidden/>
    <w:rsid w:val="002C1BF8"/>
    <w:rPr>
      <w:b/>
      <w:bCs/>
      <w:i/>
      <w:iCs/>
      <w:smallCaps/>
      <w:color w:val="385623" w:themeColor="accent6" w:themeShade="80"/>
    </w:rPr>
  </w:style>
  <w:style w:type="paragraph" w:styleId="aa">
    <w:name w:val="caption"/>
    <w:basedOn w:val="a"/>
    <w:next w:val="a"/>
    <w:uiPriority w:val="35"/>
    <w:semiHidden/>
    <w:unhideWhenUsed/>
    <w:qFormat/>
    <w:rsid w:val="002C1BF8"/>
    <w:rPr>
      <w:b/>
      <w:bCs/>
      <w:caps/>
      <w:sz w:val="16"/>
      <w:szCs w:val="16"/>
    </w:rPr>
  </w:style>
  <w:style w:type="paragraph" w:styleId="ab">
    <w:name w:val="Title"/>
    <w:basedOn w:val="a"/>
    <w:next w:val="a"/>
    <w:link w:val="ac"/>
    <w:uiPriority w:val="10"/>
    <w:qFormat/>
    <w:rsid w:val="002C1BF8"/>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ac">
    <w:name w:val="Заголовок Знак"/>
    <w:basedOn w:val="a0"/>
    <w:link w:val="ab"/>
    <w:uiPriority w:val="10"/>
    <w:rsid w:val="002C1BF8"/>
    <w:rPr>
      <w:smallCaps/>
      <w:color w:val="262626" w:themeColor="text1" w:themeTint="D9"/>
      <w:sz w:val="52"/>
      <w:szCs w:val="52"/>
    </w:rPr>
  </w:style>
  <w:style w:type="paragraph" w:styleId="ad">
    <w:name w:val="Subtitle"/>
    <w:basedOn w:val="a"/>
    <w:next w:val="a"/>
    <w:link w:val="ae"/>
    <w:uiPriority w:val="11"/>
    <w:qFormat/>
    <w:rsid w:val="002C1BF8"/>
    <w:pPr>
      <w:spacing w:after="720" w:line="240" w:lineRule="auto"/>
      <w:jc w:val="right"/>
    </w:pPr>
    <w:rPr>
      <w:rFonts w:asciiTheme="majorHAnsi" w:eastAsiaTheme="majorEastAsia" w:hAnsiTheme="majorHAnsi" w:cstheme="majorBidi"/>
    </w:rPr>
  </w:style>
  <w:style w:type="character" w:customStyle="1" w:styleId="ae">
    <w:name w:val="Подзаголовок Знак"/>
    <w:basedOn w:val="a0"/>
    <w:link w:val="ad"/>
    <w:uiPriority w:val="11"/>
    <w:rsid w:val="002C1BF8"/>
    <w:rPr>
      <w:rFonts w:asciiTheme="majorHAnsi" w:eastAsiaTheme="majorEastAsia" w:hAnsiTheme="majorHAnsi" w:cstheme="majorBidi"/>
    </w:rPr>
  </w:style>
  <w:style w:type="character" w:styleId="af">
    <w:name w:val="Emphasis"/>
    <w:uiPriority w:val="20"/>
    <w:qFormat/>
    <w:rsid w:val="002C1BF8"/>
    <w:rPr>
      <w:b/>
      <w:bCs/>
      <w:i/>
      <w:iCs/>
      <w:spacing w:val="10"/>
    </w:rPr>
  </w:style>
  <w:style w:type="paragraph" w:styleId="af0">
    <w:name w:val="No Spacing"/>
    <w:uiPriority w:val="1"/>
    <w:qFormat/>
    <w:rsid w:val="002C1BF8"/>
    <w:pPr>
      <w:spacing w:after="0" w:line="240" w:lineRule="auto"/>
    </w:pPr>
  </w:style>
  <w:style w:type="paragraph" w:styleId="21">
    <w:name w:val="Quote"/>
    <w:basedOn w:val="a"/>
    <w:next w:val="a"/>
    <w:link w:val="22"/>
    <w:uiPriority w:val="29"/>
    <w:qFormat/>
    <w:rsid w:val="002C1BF8"/>
    <w:rPr>
      <w:i/>
      <w:iCs/>
    </w:rPr>
  </w:style>
  <w:style w:type="character" w:customStyle="1" w:styleId="22">
    <w:name w:val="Цитата 2 Знак"/>
    <w:basedOn w:val="a0"/>
    <w:link w:val="21"/>
    <w:uiPriority w:val="29"/>
    <w:rsid w:val="002C1BF8"/>
    <w:rPr>
      <w:i/>
      <w:iCs/>
    </w:rPr>
  </w:style>
  <w:style w:type="paragraph" w:styleId="af1">
    <w:name w:val="Intense Quote"/>
    <w:basedOn w:val="a"/>
    <w:next w:val="a"/>
    <w:link w:val="af2"/>
    <w:uiPriority w:val="30"/>
    <w:qFormat/>
    <w:rsid w:val="002C1BF8"/>
    <w:pPr>
      <w:pBdr>
        <w:top w:val="single" w:sz="8" w:space="1" w:color="70AD47" w:themeColor="accent6"/>
      </w:pBdr>
      <w:spacing w:before="140" w:after="140"/>
      <w:ind w:left="1440" w:right="1440"/>
    </w:pPr>
    <w:rPr>
      <w:b/>
      <w:bCs/>
      <w:i/>
      <w:iCs/>
    </w:rPr>
  </w:style>
  <w:style w:type="character" w:customStyle="1" w:styleId="af2">
    <w:name w:val="Выделенная цитата Знак"/>
    <w:basedOn w:val="a0"/>
    <w:link w:val="af1"/>
    <w:uiPriority w:val="30"/>
    <w:rsid w:val="002C1BF8"/>
    <w:rPr>
      <w:b/>
      <w:bCs/>
      <w:i/>
      <w:iCs/>
    </w:rPr>
  </w:style>
  <w:style w:type="character" w:styleId="af3">
    <w:name w:val="Subtle Emphasis"/>
    <w:uiPriority w:val="19"/>
    <w:qFormat/>
    <w:rsid w:val="002C1BF8"/>
    <w:rPr>
      <w:i/>
      <w:iCs/>
    </w:rPr>
  </w:style>
  <w:style w:type="character" w:styleId="af4">
    <w:name w:val="Intense Emphasis"/>
    <w:uiPriority w:val="21"/>
    <w:qFormat/>
    <w:rsid w:val="002C1BF8"/>
    <w:rPr>
      <w:b/>
      <w:bCs/>
      <w:i/>
      <w:iCs/>
      <w:color w:val="70AD47" w:themeColor="accent6"/>
      <w:spacing w:val="10"/>
    </w:rPr>
  </w:style>
  <w:style w:type="character" w:styleId="af5">
    <w:name w:val="Subtle Reference"/>
    <w:uiPriority w:val="31"/>
    <w:qFormat/>
    <w:rsid w:val="002C1BF8"/>
    <w:rPr>
      <w:b/>
      <w:bCs/>
    </w:rPr>
  </w:style>
  <w:style w:type="character" w:styleId="af6">
    <w:name w:val="Intense Reference"/>
    <w:uiPriority w:val="32"/>
    <w:qFormat/>
    <w:rsid w:val="002C1BF8"/>
    <w:rPr>
      <w:b/>
      <w:bCs/>
      <w:smallCaps/>
      <w:spacing w:val="5"/>
      <w:sz w:val="22"/>
      <w:szCs w:val="22"/>
      <w:u w:val="single"/>
    </w:rPr>
  </w:style>
  <w:style w:type="character" w:styleId="af7">
    <w:name w:val="Book Title"/>
    <w:uiPriority w:val="33"/>
    <w:qFormat/>
    <w:rsid w:val="002C1BF8"/>
    <w:rPr>
      <w:rFonts w:asciiTheme="majorHAnsi" w:eastAsiaTheme="majorEastAsia" w:hAnsiTheme="majorHAnsi" w:cstheme="majorBidi"/>
      <w:i/>
      <w:iCs/>
      <w:sz w:val="20"/>
      <w:szCs w:val="20"/>
    </w:rPr>
  </w:style>
  <w:style w:type="paragraph" w:styleId="af8">
    <w:name w:val="TOC Heading"/>
    <w:basedOn w:val="1"/>
    <w:next w:val="a"/>
    <w:uiPriority w:val="39"/>
    <w:unhideWhenUsed/>
    <w:qFormat/>
    <w:rsid w:val="002C1BF8"/>
    <w:pPr>
      <w:outlineLvl w:val="9"/>
    </w:pPr>
  </w:style>
  <w:style w:type="paragraph" w:styleId="af9">
    <w:name w:val="header"/>
    <w:basedOn w:val="a"/>
    <w:link w:val="afa"/>
    <w:uiPriority w:val="99"/>
    <w:unhideWhenUsed/>
    <w:rsid w:val="009848C6"/>
    <w:pPr>
      <w:tabs>
        <w:tab w:val="center" w:pos="4677"/>
        <w:tab w:val="right" w:pos="9355"/>
      </w:tabs>
      <w:spacing w:after="0" w:line="240" w:lineRule="auto"/>
    </w:pPr>
  </w:style>
  <w:style w:type="character" w:customStyle="1" w:styleId="afa">
    <w:name w:val="Верхний колонтитул Знак"/>
    <w:basedOn w:val="a0"/>
    <w:link w:val="af9"/>
    <w:uiPriority w:val="99"/>
    <w:rsid w:val="009848C6"/>
  </w:style>
  <w:style w:type="paragraph" w:styleId="afb">
    <w:name w:val="footer"/>
    <w:basedOn w:val="a"/>
    <w:link w:val="afc"/>
    <w:uiPriority w:val="99"/>
    <w:unhideWhenUsed/>
    <w:rsid w:val="009848C6"/>
    <w:pPr>
      <w:tabs>
        <w:tab w:val="center" w:pos="4677"/>
        <w:tab w:val="right" w:pos="9355"/>
      </w:tabs>
      <w:spacing w:after="0" w:line="240" w:lineRule="auto"/>
    </w:pPr>
  </w:style>
  <w:style w:type="character" w:customStyle="1" w:styleId="afc">
    <w:name w:val="Нижний колонтитул Знак"/>
    <w:basedOn w:val="a0"/>
    <w:link w:val="afb"/>
    <w:uiPriority w:val="99"/>
    <w:rsid w:val="009848C6"/>
  </w:style>
  <w:style w:type="paragraph" w:styleId="23">
    <w:name w:val="toc 2"/>
    <w:basedOn w:val="a"/>
    <w:next w:val="a"/>
    <w:autoRedefine/>
    <w:uiPriority w:val="39"/>
    <w:unhideWhenUsed/>
    <w:rsid w:val="00F74C00"/>
    <w:pPr>
      <w:tabs>
        <w:tab w:val="right" w:leader="dot" w:pos="10338"/>
      </w:tabs>
      <w:spacing w:after="100" w:line="360" w:lineRule="auto"/>
      <w:ind w:left="1134" w:firstLine="284"/>
      <w:jc w:val="left"/>
    </w:pPr>
    <w:rPr>
      <w:rFonts w:cs="Times New Roman"/>
      <w:sz w:val="22"/>
      <w:szCs w:val="22"/>
      <w:lang w:eastAsia="ru-RU"/>
    </w:rPr>
  </w:style>
  <w:style w:type="paragraph" w:styleId="12">
    <w:name w:val="toc 1"/>
    <w:basedOn w:val="a"/>
    <w:next w:val="a"/>
    <w:autoRedefine/>
    <w:uiPriority w:val="39"/>
    <w:unhideWhenUsed/>
    <w:rsid w:val="00F74C00"/>
    <w:pPr>
      <w:tabs>
        <w:tab w:val="right" w:leader="dot" w:pos="10338"/>
      </w:tabs>
      <w:spacing w:after="100" w:line="360" w:lineRule="auto"/>
      <w:ind w:left="1134"/>
      <w:jc w:val="left"/>
    </w:pPr>
    <w:rPr>
      <w:rFonts w:cs="Times New Roman"/>
      <w:sz w:val="22"/>
      <w:szCs w:val="22"/>
      <w:lang w:eastAsia="ru-RU"/>
    </w:rPr>
  </w:style>
  <w:style w:type="paragraph" w:styleId="31">
    <w:name w:val="toc 3"/>
    <w:basedOn w:val="a"/>
    <w:next w:val="a"/>
    <w:autoRedefine/>
    <w:uiPriority w:val="39"/>
    <w:unhideWhenUsed/>
    <w:rsid w:val="00F74C00"/>
    <w:pPr>
      <w:tabs>
        <w:tab w:val="right" w:leader="dot" w:pos="9923"/>
      </w:tabs>
      <w:spacing w:after="100" w:line="360" w:lineRule="auto"/>
      <w:ind w:left="1701" w:right="425"/>
      <w:jc w:val="left"/>
    </w:pPr>
    <w:rPr>
      <w:rFonts w:cs="Times New Roman"/>
      <w:sz w:val="22"/>
      <w:szCs w:val="22"/>
      <w:lang w:eastAsia="ru-RU"/>
    </w:rPr>
  </w:style>
  <w:style w:type="paragraph" w:customStyle="1" w:styleId="afd">
    <w:name w:val="Чертежный"/>
    <w:rsid w:val="000557D9"/>
    <w:pPr>
      <w:spacing w:after="0" w:line="240" w:lineRule="auto"/>
    </w:pPr>
    <w:rPr>
      <w:rFonts w:ascii="ISOCPEUR" w:eastAsia="Times New Roman" w:hAnsi="ISOCPEUR" w:cs="Times New Roman"/>
      <w:i/>
      <w:sz w:val="28"/>
      <w:lang w:val="uk-UA" w:eastAsia="ru-RU"/>
    </w:rPr>
  </w:style>
  <w:style w:type="table" w:customStyle="1" w:styleId="-11">
    <w:name w:val="Таблица-сетка 1 светлая1"/>
    <w:basedOn w:val="a1"/>
    <w:uiPriority w:val="46"/>
    <w:rsid w:val="00C93B9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1">
    <w:name w:val="Таблица-сетка 21"/>
    <w:basedOn w:val="a1"/>
    <w:uiPriority w:val="47"/>
    <w:rsid w:val="00647FE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afe">
    <w:name w:val="FollowedHyperlink"/>
    <w:basedOn w:val="a0"/>
    <w:uiPriority w:val="99"/>
    <w:semiHidden/>
    <w:unhideWhenUsed/>
    <w:rsid w:val="000E38DA"/>
    <w:rPr>
      <w:color w:val="954F72" w:themeColor="followedHyperlink"/>
      <w:u w:val="single"/>
    </w:rPr>
  </w:style>
  <w:style w:type="paragraph" w:styleId="aff">
    <w:name w:val="Body Text"/>
    <w:basedOn w:val="a"/>
    <w:link w:val="aff0"/>
    <w:uiPriority w:val="1"/>
    <w:qFormat/>
    <w:rsid w:val="001412C7"/>
    <w:pPr>
      <w:spacing w:after="120" w:line="240" w:lineRule="auto"/>
      <w:jc w:val="left"/>
    </w:pPr>
    <w:rPr>
      <w:rFonts w:ascii="Times New Roman" w:eastAsia="Times New Roman" w:hAnsi="Times New Roman" w:cs="Times New Roman"/>
      <w:sz w:val="24"/>
      <w:szCs w:val="24"/>
      <w:lang w:eastAsia="ru-RU"/>
    </w:rPr>
  </w:style>
  <w:style w:type="character" w:customStyle="1" w:styleId="aff0">
    <w:name w:val="Основной текст Знак"/>
    <w:basedOn w:val="a0"/>
    <w:link w:val="aff"/>
    <w:uiPriority w:val="1"/>
    <w:rsid w:val="001412C7"/>
    <w:rPr>
      <w:rFonts w:ascii="Times New Roman" w:eastAsia="Times New Roman" w:hAnsi="Times New Roman" w:cs="Times New Roman"/>
      <w:sz w:val="24"/>
      <w:szCs w:val="24"/>
      <w:lang w:eastAsia="ru-RU"/>
    </w:rPr>
  </w:style>
  <w:style w:type="table" w:customStyle="1" w:styleId="TableNormal1">
    <w:name w:val="Table Normal1"/>
    <w:uiPriority w:val="2"/>
    <w:semiHidden/>
    <w:unhideWhenUsed/>
    <w:qFormat/>
    <w:rsid w:val="00756640"/>
    <w:pPr>
      <w:widowControl w:val="0"/>
      <w:autoSpaceDE w:val="0"/>
      <w:autoSpaceDN w:val="0"/>
      <w:spacing w:after="0" w:line="240" w:lineRule="auto"/>
      <w:jc w:val="left"/>
    </w:pPr>
    <w:rPr>
      <w:rFonts w:eastAsiaTheme="minorHAnsi"/>
      <w:sz w:val="22"/>
      <w:szCs w:val="22"/>
      <w:lang w:val="en-US"/>
    </w:rPr>
    <w:tblPr>
      <w:tblInd w:w="0" w:type="dxa"/>
      <w:tblCellMar>
        <w:top w:w="0" w:type="dxa"/>
        <w:left w:w="0" w:type="dxa"/>
        <w:bottom w:w="0" w:type="dxa"/>
        <w:right w:w="0" w:type="dxa"/>
      </w:tblCellMar>
    </w:tblPr>
  </w:style>
  <w:style w:type="paragraph" w:styleId="aff1">
    <w:name w:val="Balloon Text"/>
    <w:basedOn w:val="a"/>
    <w:link w:val="aff2"/>
    <w:uiPriority w:val="99"/>
    <w:semiHidden/>
    <w:unhideWhenUsed/>
    <w:rsid w:val="00ED09F6"/>
    <w:pPr>
      <w:spacing w:after="0" w:line="240" w:lineRule="auto"/>
    </w:pPr>
    <w:rPr>
      <w:rFonts w:ascii="Segoe UI" w:hAnsi="Segoe UI" w:cs="Segoe UI"/>
      <w:sz w:val="18"/>
      <w:szCs w:val="18"/>
    </w:rPr>
  </w:style>
  <w:style w:type="character" w:customStyle="1" w:styleId="aff2">
    <w:name w:val="Текст выноски Знак"/>
    <w:basedOn w:val="a0"/>
    <w:link w:val="aff1"/>
    <w:uiPriority w:val="99"/>
    <w:semiHidden/>
    <w:rsid w:val="00ED09F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45979">
      <w:bodyDiv w:val="1"/>
      <w:marLeft w:val="0"/>
      <w:marRight w:val="0"/>
      <w:marTop w:val="0"/>
      <w:marBottom w:val="0"/>
      <w:divBdr>
        <w:top w:val="none" w:sz="0" w:space="0" w:color="auto"/>
        <w:left w:val="none" w:sz="0" w:space="0" w:color="auto"/>
        <w:bottom w:val="none" w:sz="0" w:space="0" w:color="auto"/>
        <w:right w:val="none" w:sz="0" w:space="0" w:color="auto"/>
      </w:divBdr>
    </w:div>
    <w:div w:id="106506080">
      <w:bodyDiv w:val="1"/>
      <w:marLeft w:val="0"/>
      <w:marRight w:val="0"/>
      <w:marTop w:val="0"/>
      <w:marBottom w:val="0"/>
      <w:divBdr>
        <w:top w:val="none" w:sz="0" w:space="0" w:color="auto"/>
        <w:left w:val="none" w:sz="0" w:space="0" w:color="auto"/>
        <w:bottom w:val="none" w:sz="0" w:space="0" w:color="auto"/>
        <w:right w:val="none" w:sz="0" w:space="0" w:color="auto"/>
      </w:divBdr>
    </w:div>
    <w:div w:id="232664141">
      <w:bodyDiv w:val="1"/>
      <w:marLeft w:val="0"/>
      <w:marRight w:val="0"/>
      <w:marTop w:val="0"/>
      <w:marBottom w:val="0"/>
      <w:divBdr>
        <w:top w:val="none" w:sz="0" w:space="0" w:color="auto"/>
        <w:left w:val="none" w:sz="0" w:space="0" w:color="auto"/>
        <w:bottom w:val="none" w:sz="0" w:space="0" w:color="auto"/>
        <w:right w:val="none" w:sz="0" w:space="0" w:color="auto"/>
      </w:divBdr>
    </w:div>
    <w:div w:id="562182357">
      <w:bodyDiv w:val="1"/>
      <w:marLeft w:val="0"/>
      <w:marRight w:val="0"/>
      <w:marTop w:val="0"/>
      <w:marBottom w:val="0"/>
      <w:divBdr>
        <w:top w:val="none" w:sz="0" w:space="0" w:color="auto"/>
        <w:left w:val="none" w:sz="0" w:space="0" w:color="auto"/>
        <w:bottom w:val="none" w:sz="0" w:space="0" w:color="auto"/>
        <w:right w:val="none" w:sz="0" w:space="0" w:color="auto"/>
      </w:divBdr>
    </w:div>
    <w:div w:id="826867818">
      <w:bodyDiv w:val="1"/>
      <w:marLeft w:val="0"/>
      <w:marRight w:val="0"/>
      <w:marTop w:val="0"/>
      <w:marBottom w:val="0"/>
      <w:divBdr>
        <w:top w:val="none" w:sz="0" w:space="0" w:color="auto"/>
        <w:left w:val="none" w:sz="0" w:space="0" w:color="auto"/>
        <w:bottom w:val="none" w:sz="0" w:space="0" w:color="auto"/>
        <w:right w:val="none" w:sz="0" w:space="0" w:color="auto"/>
      </w:divBdr>
    </w:div>
    <w:div w:id="886720145">
      <w:bodyDiv w:val="1"/>
      <w:marLeft w:val="0"/>
      <w:marRight w:val="0"/>
      <w:marTop w:val="0"/>
      <w:marBottom w:val="0"/>
      <w:divBdr>
        <w:top w:val="none" w:sz="0" w:space="0" w:color="auto"/>
        <w:left w:val="none" w:sz="0" w:space="0" w:color="auto"/>
        <w:bottom w:val="none" w:sz="0" w:space="0" w:color="auto"/>
        <w:right w:val="none" w:sz="0" w:space="0" w:color="auto"/>
      </w:divBdr>
    </w:div>
    <w:div w:id="889003274">
      <w:bodyDiv w:val="1"/>
      <w:marLeft w:val="0"/>
      <w:marRight w:val="0"/>
      <w:marTop w:val="0"/>
      <w:marBottom w:val="0"/>
      <w:divBdr>
        <w:top w:val="none" w:sz="0" w:space="0" w:color="auto"/>
        <w:left w:val="none" w:sz="0" w:space="0" w:color="auto"/>
        <w:bottom w:val="none" w:sz="0" w:space="0" w:color="auto"/>
        <w:right w:val="none" w:sz="0" w:space="0" w:color="auto"/>
      </w:divBdr>
      <w:divsChild>
        <w:div w:id="28603885">
          <w:marLeft w:val="0"/>
          <w:marRight w:val="0"/>
          <w:marTop w:val="0"/>
          <w:marBottom w:val="0"/>
          <w:divBdr>
            <w:top w:val="none" w:sz="0" w:space="0" w:color="auto"/>
            <w:left w:val="none" w:sz="0" w:space="0" w:color="auto"/>
            <w:bottom w:val="none" w:sz="0" w:space="0" w:color="auto"/>
            <w:right w:val="none" w:sz="0" w:space="0" w:color="auto"/>
          </w:divBdr>
        </w:div>
      </w:divsChild>
    </w:div>
    <w:div w:id="902526634">
      <w:bodyDiv w:val="1"/>
      <w:marLeft w:val="0"/>
      <w:marRight w:val="0"/>
      <w:marTop w:val="0"/>
      <w:marBottom w:val="0"/>
      <w:divBdr>
        <w:top w:val="none" w:sz="0" w:space="0" w:color="auto"/>
        <w:left w:val="none" w:sz="0" w:space="0" w:color="auto"/>
        <w:bottom w:val="none" w:sz="0" w:space="0" w:color="auto"/>
        <w:right w:val="none" w:sz="0" w:space="0" w:color="auto"/>
      </w:divBdr>
    </w:div>
    <w:div w:id="937835016">
      <w:bodyDiv w:val="1"/>
      <w:marLeft w:val="0"/>
      <w:marRight w:val="0"/>
      <w:marTop w:val="0"/>
      <w:marBottom w:val="0"/>
      <w:divBdr>
        <w:top w:val="none" w:sz="0" w:space="0" w:color="auto"/>
        <w:left w:val="none" w:sz="0" w:space="0" w:color="auto"/>
        <w:bottom w:val="none" w:sz="0" w:space="0" w:color="auto"/>
        <w:right w:val="none" w:sz="0" w:space="0" w:color="auto"/>
      </w:divBdr>
    </w:div>
    <w:div w:id="1120226328">
      <w:bodyDiv w:val="1"/>
      <w:marLeft w:val="0"/>
      <w:marRight w:val="0"/>
      <w:marTop w:val="0"/>
      <w:marBottom w:val="0"/>
      <w:divBdr>
        <w:top w:val="none" w:sz="0" w:space="0" w:color="auto"/>
        <w:left w:val="none" w:sz="0" w:space="0" w:color="auto"/>
        <w:bottom w:val="none" w:sz="0" w:space="0" w:color="auto"/>
        <w:right w:val="none" w:sz="0" w:space="0" w:color="auto"/>
      </w:divBdr>
    </w:div>
    <w:div w:id="1160972729">
      <w:bodyDiv w:val="1"/>
      <w:marLeft w:val="0"/>
      <w:marRight w:val="0"/>
      <w:marTop w:val="0"/>
      <w:marBottom w:val="0"/>
      <w:divBdr>
        <w:top w:val="none" w:sz="0" w:space="0" w:color="auto"/>
        <w:left w:val="none" w:sz="0" w:space="0" w:color="auto"/>
        <w:bottom w:val="none" w:sz="0" w:space="0" w:color="auto"/>
        <w:right w:val="none" w:sz="0" w:space="0" w:color="auto"/>
      </w:divBdr>
    </w:div>
    <w:div w:id="1257441280">
      <w:bodyDiv w:val="1"/>
      <w:marLeft w:val="0"/>
      <w:marRight w:val="0"/>
      <w:marTop w:val="0"/>
      <w:marBottom w:val="0"/>
      <w:divBdr>
        <w:top w:val="none" w:sz="0" w:space="0" w:color="auto"/>
        <w:left w:val="none" w:sz="0" w:space="0" w:color="auto"/>
        <w:bottom w:val="none" w:sz="0" w:space="0" w:color="auto"/>
        <w:right w:val="none" w:sz="0" w:space="0" w:color="auto"/>
      </w:divBdr>
    </w:div>
    <w:div w:id="1331448348">
      <w:bodyDiv w:val="1"/>
      <w:marLeft w:val="0"/>
      <w:marRight w:val="0"/>
      <w:marTop w:val="0"/>
      <w:marBottom w:val="0"/>
      <w:divBdr>
        <w:top w:val="none" w:sz="0" w:space="0" w:color="auto"/>
        <w:left w:val="none" w:sz="0" w:space="0" w:color="auto"/>
        <w:bottom w:val="none" w:sz="0" w:space="0" w:color="auto"/>
        <w:right w:val="none" w:sz="0" w:space="0" w:color="auto"/>
      </w:divBdr>
    </w:div>
    <w:div w:id="1344166608">
      <w:bodyDiv w:val="1"/>
      <w:marLeft w:val="0"/>
      <w:marRight w:val="0"/>
      <w:marTop w:val="0"/>
      <w:marBottom w:val="0"/>
      <w:divBdr>
        <w:top w:val="none" w:sz="0" w:space="0" w:color="auto"/>
        <w:left w:val="none" w:sz="0" w:space="0" w:color="auto"/>
        <w:bottom w:val="none" w:sz="0" w:space="0" w:color="auto"/>
        <w:right w:val="none" w:sz="0" w:space="0" w:color="auto"/>
      </w:divBdr>
    </w:div>
    <w:div w:id="1406875730">
      <w:bodyDiv w:val="1"/>
      <w:marLeft w:val="0"/>
      <w:marRight w:val="0"/>
      <w:marTop w:val="0"/>
      <w:marBottom w:val="0"/>
      <w:divBdr>
        <w:top w:val="none" w:sz="0" w:space="0" w:color="auto"/>
        <w:left w:val="none" w:sz="0" w:space="0" w:color="auto"/>
        <w:bottom w:val="none" w:sz="0" w:space="0" w:color="auto"/>
        <w:right w:val="none" w:sz="0" w:space="0" w:color="auto"/>
      </w:divBdr>
    </w:div>
    <w:div w:id="1453670183">
      <w:bodyDiv w:val="1"/>
      <w:marLeft w:val="0"/>
      <w:marRight w:val="0"/>
      <w:marTop w:val="0"/>
      <w:marBottom w:val="0"/>
      <w:divBdr>
        <w:top w:val="none" w:sz="0" w:space="0" w:color="auto"/>
        <w:left w:val="none" w:sz="0" w:space="0" w:color="auto"/>
        <w:bottom w:val="none" w:sz="0" w:space="0" w:color="auto"/>
        <w:right w:val="none" w:sz="0" w:space="0" w:color="auto"/>
      </w:divBdr>
    </w:div>
    <w:div w:id="1568372295">
      <w:bodyDiv w:val="1"/>
      <w:marLeft w:val="0"/>
      <w:marRight w:val="0"/>
      <w:marTop w:val="0"/>
      <w:marBottom w:val="0"/>
      <w:divBdr>
        <w:top w:val="none" w:sz="0" w:space="0" w:color="auto"/>
        <w:left w:val="none" w:sz="0" w:space="0" w:color="auto"/>
        <w:bottom w:val="none" w:sz="0" w:space="0" w:color="auto"/>
        <w:right w:val="none" w:sz="0" w:space="0" w:color="auto"/>
      </w:divBdr>
    </w:div>
    <w:div w:id="1854565273">
      <w:bodyDiv w:val="1"/>
      <w:marLeft w:val="0"/>
      <w:marRight w:val="0"/>
      <w:marTop w:val="0"/>
      <w:marBottom w:val="0"/>
      <w:divBdr>
        <w:top w:val="none" w:sz="0" w:space="0" w:color="auto"/>
        <w:left w:val="none" w:sz="0" w:space="0" w:color="auto"/>
        <w:bottom w:val="none" w:sz="0" w:space="0" w:color="auto"/>
        <w:right w:val="none" w:sz="0" w:space="0" w:color="auto"/>
      </w:divBdr>
    </w:div>
    <w:div w:id="2001805128">
      <w:bodyDiv w:val="1"/>
      <w:marLeft w:val="0"/>
      <w:marRight w:val="0"/>
      <w:marTop w:val="0"/>
      <w:marBottom w:val="0"/>
      <w:divBdr>
        <w:top w:val="none" w:sz="0" w:space="0" w:color="auto"/>
        <w:left w:val="none" w:sz="0" w:space="0" w:color="auto"/>
        <w:bottom w:val="none" w:sz="0" w:space="0" w:color="auto"/>
        <w:right w:val="none" w:sz="0" w:space="0" w:color="auto"/>
      </w:divBdr>
    </w:div>
    <w:div w:id="2134790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6.wmf"/><Relationship Id="rId68" Type="http://schemas.openxmlformats.org/officeDocument/2006/relationships/image" Target="media/image49.wmf"/><Relationship Id="rId84" Type="http://schemas.openxmlformats.org/officeDocument/2006/relationships/image" Target="media/image59.jpeg"/><Relationship Id="rId89" Type="http://schemas.openxmlformats.org/officeDocument/2006/relationships/footer" Target="footer3.xml"/><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1.gif"/><Relationship Id="rId37" Type="http://schemas.openxmlformats.org/officeDocument/2006/relationships/image" Target="media/image26.jpeg"/><Relationship Id="rId53" Type="http://schemas.openxmlformats.org/officeDocument/2006/relationships/image" Target="media/image41.wmf"/><Relationship Id="rId58" Type="http://schemas.openxmlformats.org/officeDocument/2006/relationships/oleObject" Target="embeddings/oleObject5.bin"/><Relationship Id="rId74" Type="http://schemas.openxmlformats.org/officeDocument/2006/relationships/image" Target="media/image52.wmf"/><Relationship Id="rId79" Type="http://schemas.openxmlformats.org/officeDocument/2006/relationships/image" Target="media/image55.wmf"/><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4.gif"/><Relationship Id="rId22" Type="http://schemas.openxmlformats.org/officeDocument/2006/relationships/image" Target="media/image12.jpeg"/><Relationship Id="rId27" Type="http://schemas.openxmlformats.org/officeDocument/2006/relationships/image" Target="media/image17.wmf"/><Relationship Id="rId30" Type="http://schemas.openxmlformats.org/officeDocument/2006/relationships/image" Target="media/image19.gif"/><Relationship Id="rId35" Type="http://schemas.openxmlformats.org/officeDocument/2006/relationships/image" Target="media/image24.gif"/><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oleObject" Target="embeddings/oleObject4.bin"/><Relationship Id="rId64" Type="http://schemas.openxmlformats.org/officeDocument/2006/relationships/oleObject" Target="embeddings/oleObject8.bin"/><Relationship Id="rId69" Type="http://schemas.openxmlformats.org/officeDocument/2006/relationships/oleObject" Target="embeddings/oleObject10.bin"/><Relationship Id="rId77" Type="http://schemas.openxmlformats.org/officeDocument/2006/relationships/image" Target="media/image54.wmf"/><Relationship Id="rId8" Type="http://schemas.openxmlformats.org/officeDocument/2006/relationships/header" Target="header1.xml"/><Relationship Id="rId51" Type="http://schemas.openxmlformats.org/officeDocument/2006/relationships/image" Target="media/image40.wmf"/><Relationship Id="rId72" Type="http://schemas.openxmlformats.org/officeDocument/2006/relationships/image" Target="media/image51.wmf"/><Relationship Id="rId80" Type="http://schemas.openxmlformats.org/officeDocument/2006/relationships/oleObject" Target="embeddings/oleObject15.bin"/><Relationship Id="rId85"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4.wmf"/><Relationship Id="rId67" Type="http://schemas.openxmlformats.org/officeDocument/2006/relationships/image" Target="media/image48.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oleObject" Target="embeddings/oleObject3.bin"/><Relationship Id="rId62" Type="http://schemas.openxmlformats.org/officeDocument/2006/relationships/oleObject" Target="embeddings/oleObject7.bin"/><Relationship Id="rId70" Type="http://schemas.openxmlformats.org/officeDocument/2006/relationships/image" Target="media/image50.wmf"/><Relationship Id="rId75" Type="http://schemas.openxmlformats.org/officeDocument/2006/relationships/image" Target="media/image53.wmf"/><Relationship Id="rId83" Type="http://schemas.openxmlformats.org/officeDocument/2006/relationships/image" Target="media/image58.jpeg"/><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oleObject" Target="embeddings/oleObject1.bin"/><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3.wmf"/><Relationship Id="rId10" Type="http://schemas.openxmlformats.org/officeDocument/2006/relationships/footer" Target="footer2.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oleObject" Target="embeddings/oleObject2.bin"/><Relationship Id="rId60" Type="http://schemas.openxmlformats.org/officeDocument/2006/relationships/oleObject" Target="embeddings/oleObject6.bin"/><Relationship Id="rId65" Type="http://schemas.openxmlformats.org/officeDocument/2006/relationships/image" Target="media/image47.wmf"/><Relationship Id="rId73" Type="http://schemas.openxmlformats.org/officeDocument/2006/relationships/oleObject" Target="embeddings/oleObject12.bin"/><Relationship Id="rId78" Type="http://schemas.openxmlformats.org/officeDocument/2006/relationships/oleObject" Target="embeddings/oleObject14.bin"/><Relationship Id="rId81" Type="http://schemas.openxmlformats.org/officeDocument/2006/relationships/image" Target="media/image56.jpeg"/><Relationship Id="rId86"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2.wmf"/><Relationship Id="rId76" Type="http://schemas.openxmlformats.org/officeDocument/2006/relationships/oleObject" Target="embeddings/oleObject13.bin"/><Relationship Id="rId7" Type="http://schemas.openxmlformats.org/officeDocument/2006/relationships/endnotes" Target="endnotes.xml"/><Relationship Id="rId71" Type="http://schemas.openxmlformats.org/officeDocument/2006/relationships/oleObject" Target="embeddings/oleObject11.bin"/><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oleObject" Target="embeddings/oleObject9.bin"/><Relationship Id="rId87" Type="http://schemas.openxmlformats.org/officeDocument/2006/relationships/image" Target="media/image62.jpeg"/><Relationship Id="rId61" Type="http://schemas.openxmlformats.org/officeDocument/2006/relationships/image" Target="media/image45.wmf"/><Relationship Id="rId82" Type="http://schemas.openxmlformats.org/officeDocument/2006/relationships/image" Target="media/image57.jpeg"/><Relationship Id="rId19"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9EB99184-1885-4A1D-A4F0-9D414DFB4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380</TotalTime>
  <Pages>84</Pages>
  <Words>9771</Words>
  <Characters>55697</Characters>
  <Application>Microsoft Office Word</Application>
  <DocSecurity>0</DocSecurity>
  <Lines>464</Lines>
  <Paragraphs>130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Sergei</dc:creator>
  <cp:lastModifiedBy>Sergei</cp:lastModifiedBy>
  <cp:revision>58</cp:revision>
  <cp:lastPrinted>2019-06-17T09:35:00Z</cp:lastPrinted>
  <dcterms:created xsi:type="dcterms:W3CDTF">2019-06-15T13:14:00Z</dcterms:created>
  <dcterms:modified xsi:type="dcterms:W3CDTF">2019-06-18T18:23:00Z</dcterms:modified>
</cp:coreProperties>
</file>